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FA50FA" w:rsidRPr="00F03875" w:rsidRDefault="00FA50FA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B30150" w:rsidRPr="000E564D" w:rsidRDefault="00B30150" w:rsidP="000E564D">
      <w:pPr>
        <w:pStyle w:val="Prrafodelista"/>
        <w:numPr>
          <w:ilvl w:val="0"/>
          <w:numId w:val="47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Notas de desglose:</w:t>
      </w:r>
    </w:p>
    <w:p w:rsidR="00B30150" w:rsidRPr="00F03875" w:rsidRDefault="00B30150" w:rsidP="00B30150">
      <w:pPr>
        <w:spacing w:after="200" w:line="276" w:lineRule="auto"/>
        <w:ind w:left="426"/>
        <w:contextualSpacing/>
        <w:jc w:val="left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6141BA" w:rsidRDefault="006141BA" w:rsidP="00C5091F">
      <w:pPr>
        <w:spacing w:line="240" w:lineRule="auto"/>
        <w:contextualSpacing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r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Variaciones en la Hacienda Pública/Patrimonio.</w:t>
      </w:r>
    </w:p>
    <w:p w:rsidR="00C5091F" w:rsidRDefault="00C5091F" w:rsidP="00C5091F">
      <w:pPr>
        <w:spacing w:line="240" w:lineRule="auto"/>
        <w:contextualSpacing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</w:p>
    <w:p w:rsidR="00860D38" w:rsidRPr="009E2EE9" w:rsidRDefault="006141BA" w:rsidP="002F532B">
      <w:pPr>
        <w:pStyle w:val="Prrafodelista"/>
        <w:numPr>
          <w:ilvl w:val="0"/>
          <w:numId w:val="44"/>
        </w:numPr>
        <w:spacing w:after="200" w:line="240" w:lineRule="auto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La cantidad de 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$</w:t>
      </w:r>
      <w:r w:rsidR="00CB7A7E">
        <w:rPr>
          <w:rFonts w:asciiTheme="minorHAnsi" w:eastAsiaTheme="minorEastAsia" w:hAnsiTheme="minorHAnsi" w:cstheme="minorHAnsi"/>
          <w:sz w:val="22"/>
          <w:szCs w:val="22"/>
          <w:lang w:val="es-MX"/>
        </w:rPr>
        <w:t>338</w:t>
      </w:r>
      <w:proofErr w:type="gramStart"/>
      <w:r w:rsidR="00CB7A7E">
        <w:rPr>
          <w:rFonts w:asciiTheme="minorHAnsi" w:eastAsiaTheme="minorEastAsia" w:hAnsiTheme="minorHAnsi" w:cstheme="minorHAnsi"/>
          <w:sz w:val="22"/>
          <w:szCs w:val="22"/>
          <w:lang w:val="es-MX"/>
        </w:rPr>
        <w:t>,722,001.70</w:t>
      </w:r>
      <w:proofErr w:type="gramEnd"/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corresponde a</w:t>
      </w:r>
      <w:r w:rsidR="00132D18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la Hacienda Pública generada d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 </w:t>
      </w:r>
      <w:r w:rsidR="002A39A2">
        <w:rPr>
          <w:rFonts w:asciiTheme="minorHAnsi" w:eastAsiaTheme="minorEastAsia" w:hAnsiTheme="minorHAnsi" w:cstheme="minorHAnsi"/>
          <w:sz w:val="22"/>
          <w:szCs w:val="22"/>
          <w:lang w:val="es-MX"/>
        </w:rPr>
        <w:t>ejercicios anteriores hasta 201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>5</w:t>
      </w:r>
      <w:r w:rsidR="002A39A2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. 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Por otra parte se recibieron donaciones de bienes inmuebles en ca</w:t>
      </w:r>
      <w:r w:rsidR="00537B90">
        <w:rPr>
          <w:rFonts w:asciiTheme="minorHAnsi" w:eastAsiaTheme="minorEastAsia" w:hAnsiTheme="minorHAnsi" w:cstheme="minorHAnsi"/>
          <w:sz w:val="22"/>
          <w:szCs w:val="22"/>
          <w:lang w:val="es-MX"/>
        </w:rPr>
        <w:t>n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tidad de $5</w:t>
      </w:r>
      <w:proofErr w:type="gramStart"/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,979,099.99</w:t>
      </w:r>
      <w:proofErr w:type="gramEnd"/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  <w:r w:rsidR="00537B9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El resultado 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contable </w:t>
      </w:r>
      <w:r w:rsidR="00BB3595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al mes de 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>marzo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asciende a 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$</w:t>
      </w:r>
      <w:r w:rsidR="00F922E9">
        <w:rPr>
          <w:rFonts w:asciiTheme="minorHAnsi" w:eastAsiaTheme="minorEastAsia" w:hAnsiTheme="minorHAnsi" w:cstheme="minorHAnsi"/>
          <w:sz w:val="22"/>
          <w:szCs w:val="22"/>
          <w:lang w:val="es-MX"/>
        </w:rPr>
        <w:t>67,475,410.39</w:t>
      </w:r>
      <w:r w:rsidR="009E2EE9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</w:p>
    <w:p w:rsidR="00860D38" w:rsidRPr="00860D38" w:rsidRDefault="00860D38" w:rsidP="002F532B">
      <w:pPr>
        <w:pStyle w:val="Prrafodelista"/>
        <w:spacing w:after="200" w:line="240" w:lineRule="auto"/>
        <w:ind w:left="786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EF30D7" w:rsidRPr="00902AE0" w:rsidRDefault="006141BA" w:rsidP="002F532B">
      <w:pPr>
        <w:pStyle w:val="Prrafodelista"/>
        <w:spacing w:after="200" w:line="240" w:lineRule="auto"/>
        <w:ind w:left="786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Por otra parte, las modificaciones al patrimonio </w:t>
      </w:r>
      <w:r w:rsidR="00132D18"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>generado</w:t>
      </w:r>
      <w:r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se integran de la siguiente manera:</w:t>
      </w:r>
      <w:r w:rsidR="00EF30D7"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</w:p>
    <w:p w:rsidR="00EF30D7" w:rsidRPr="002C185F" w:rsidRDefault="00EF30D7" w:rsidP="00B03EF5">
      <w:pPr>
        <w:spacing w:line="240" w:lineRule="auto"/>
        <w:ind w:left="567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 w:rsidR="000E2814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Rectificaciones a resultados de ejercicios anteriores, enero – </w:t>
      </w:r>
      <w:r w:rsidR="00916B0A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marzo</w:t>
      </w: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BE066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</w:t>
      </w:r>
      <w:r w:rsidR="00916B0A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6141BA" w:rsidRPr="006141BA" w:rsidRDefault="00EF30D7" w:rsidP="00EF30D7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W w:w="8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245"/>
      </w:tblGrid>
      <w:tr w:rsidR="006141BA" w:rsidRPr="006141BA" w:rsidTr="0017146E">
        <w:trPr>
          <w:trHeight w:val="1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0099"/>
            <w:noWrap/>
            <w:vAlign w:val="bottom"/>
            <w:hideMark/>
          </w:tcPr>
          <w:p w:rsidR="006141BA" w:rsidRPr="006141BA" w:rsidRDefault="006141BA" w:rsidP="006141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141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RECTIFICACIONES A RESULTADOS DE EJERCICIOS ANTERIORES</w:t>
            </w:r>
          </w:p>
        </w:tc>
      </w:tr>
      <w:tr w:rsidR="00860D38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860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INTEGRA DE LO SIGUIENTE: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860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146E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6E" w:rsidRDefault="00310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DEVOLUCIONES DE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6E" w:rsidRDefault="00310F0D" w:rsidP="00F779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2,023.24</w:t>
            </w:r>
          </w:p>
        </w:tc>
      </w:tr>
      <w:tr w:rsidR="00860D38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D70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COMPROBACIÓ</w:t>
            </w:r>
            <w:r w:rsidR="00860D38">
              <w:rPr>
                <w:rFonts w:ascii="Calibri" w:hAnsi="Calibri" w:cs="Calibri"/>
                <w:color w:val="000000"/>
              </w:rPr>
              <w:t>N DE GASTOS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310F0D" w:rsidP="00F779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1,706,810.00</w:t>
            </w:r>
          </w:p>
        </w:tc>
      </w:tr>
      <w:tr w:rsidR="00860D38" w:rsidRPr="006141BA" w:rsidTr="0017146E">
        <w:trPr>
          <w:trHeight w:val="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D70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REINTEGROS A LA TESORERÍ</w:t>
            </w:r>
            <w:r w:rsidR="00860D38">
              <w:rPr>
                <w:rFonts w:ascii="Calibri" w:hAnsi="Calibri" w:cs="Calibri"/>
                <w:color w:val="000000"/>
              </w:rPr>
              <w:t>A DE LA FEDERACIÓN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310F0D" w:rsidP="00F779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7,133,989.03</w:t>
            </w:r>
          </w:p>
        </w:tc>
      </w:tr>
      <w:tr w:rsidR="001F0FC7" w:rsidRPr="006141BA" w:rsidTr="0017146E">
        <w:trPr>
          <w:trHeight w:val="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C7" w:rsidRDefault="001F0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AJUSTES POR GASTOS DUPLICADOS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C7" w:rsidRDefault="001F0FC7" w:rsidP="00310F0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310F0D">
              <w:rPr>
                <w:rFonts w:ascii="Calibri" w:hAnsi="Calibri" w:cs="Calibri"/>
                <w:color w:val="000000"/>
              </w:rPr>
              <w:t>82,954.83</w:t>
            </w:r>
          </w:p>
        </w:tc>
      </w:tr>
      <w:tr w:rsidR="009233A2" w:rsidRPr="006141BA" w:rsidTr="0017146E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noWrap/>
            <w:vAlign w:val="bottom"/>
            <w:hideMark/>
          </w:tcPr>
          <w:tbl>
            <w:tblPr>
              <w:tblW w:w="6578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1345"/>
            </w:tblGrid>
            <w:tr w:rsidR="009233A2" w:rsidRPr="00860D38" w:rsidTr="0017146E">
              <w:trPr>
                <w:trHeight w:val="75"/>
              </w:trPr>
              <w:tc>
                <w:tcPr>
                  <w:tcW w:w="5233" w:type="dxa"/>
                  <w:shd w:val="clear" w:color="auto" w:fill="00CC00"/>
                  <w:noWrap/>
                  <w:vAlign w:val="bottom"/>
                  <w:hideMark/>
                </w:tcPr>
                <w:p w:rsidR="009233A2" w:rsidRPr="00860D38" w:rsidRDefault="00686A68" w:rsidP="00BA3987">
                  <w:pPr>
                    <w:spacing w:line="240" w:lineRule="auto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SALDO 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AL 3</w:t>
                  </w:r>
                  <w:r w:rsidR="000E2814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1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 DE </w:t>
                  </w:r>
                  <w:r w:rsidR="00BA3987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MARZO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 DE </w:t>
                  </w:r>
                  <w:r w:rsidR="00BE0660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201</w:t>
                  </w:r>
                  <w:r w:rsidR="00BA3987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6</w:t>
                  </w:r>
                </w:p>
              </w:tc>
              <w:tc>
                <w:tcPr>
                  <w:tcW w:w="1345" w:type="dxa"/>
                  <w:shd w:val="clear" w:color="auto" w:fill="00CC00"/>
                  <w:noWrap/>
                  <w:vAlign w:val="bottom"/>
                  <w:hideMark/>
                </w:tcPr>
                <w:p w:rsidR="009233A2" w:rsidRPr="00860D38" w:rsidRDefault="009233A2" w:rsidP="00860D38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9233A2" w:rsidRDefault="009233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9233A2" w:rsidRPr="004911B0" w:rsidRDefault="00310F0D" w:rsidP="00F7790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8,759,867.44</w:t>
            </w:r>
          </w:p>
        </w:tc>
      </w:tr>
    </w:tbl>
    <w:p w:rsidR="00547B9D" w:rsidRDefault="00547B9D" w:rsidP="00563B46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:rsidR="00CD7FDE" w:rsidRDefault="00CD7FDE" w:rsidP="00CD7FDE">
      <w:pPr>
        <w:spacing w:line="240" w:lineRule="auto"/>
        <w:ind w:firstLine="708"/>
        <w:contextualSpacing/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</w:pPr>
      <w:r w:rsidRPr="00B56515"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  <w:t>Fuente: Balanza de Comprobación</w:t>
      </w:r>
      <w:r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  <w:t>.</w:t>
      </w:r>
    </w:p>
    <w:p w:rsidR="00CD7FDE" w:rsidRDefault="00CD7FDE">
      <w:pPr>
        <w:spacing w:after="200" w:line="276" w:lineRule="auto"/>
        <w:jc w:val="left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bookmarkStart w:id="0" w:name="_GoBack"/>
      <w:bookmarkEnd w:id="0"/>
    </w:p>
    <w:sectPr w:rsidR="00CD7FDE" w:rsidSect="006D7F95">
      <w:headerReference w:type="default" r:id="rId9"/>
      <w:footerReference w:type="default" r:id="rId10"/>
      <w:pgSz w:w="12240" w:h="15840"/>
      <w:pgMar w:top="2420" w:right="1580" w:bottom="280" w:left="16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4B" w:rsidRDefault="0038644B" w:rsidP="005F6686">
      <w:pPr>
        <w:spacing w:line="240" w:lineRule="auto"/>
      </w:pPr>
      <w:r>
        <w:separator/>
      </w:r>
    </w:p>
  </w:endnote>
  <w:endnote w:type="continuationSeparator" w:id="0">
    <w:p w:rsidR="0038644B" w:rsidRDefault="0038644B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D85FC9" w:rsidRDefault="00D85F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4B" w:rsidRDefault="0038644B" w:rsidP="005F6686">
      <w:pPr>
        <w:spacing w:line="240" w:lineRule="auto"/>
      </w:pPr>
      <w:r>
        <w:separator/>
      </w:r>
    </w:p>
  </w:footnote>
  <w:footnote w:type="continuationSeparator" w:id="0">
    <w:p w:rsidR="0038644B" w:rsidRDefault="0038644B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C9" w:rsidRDefault="00D85FC9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40116839" wp14:editId="76D823B4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BC202A">
      <w:t xml:space="preserve">           </w:t>
    </w:r>
    <w:r>
      <w:t xml:space="preserve">            </w:t>
    </w:r>
    <w:r w:rsidR="00CB056E">
      <w:rPr>
        <w:noProof/>
        <w:lang w:val="es-MX" w:eastAsia="es-MX"/>
      </w:rPr>
      <w:drawing>
        <wp:inline distT="0" distB="0" distL="0" distR="0" wp14:anchorId="5CDE97CA" wp14:editId="627213B2">
          <wp:extent cx="2692807" cy="1059656"/>
          <wp:effectExtent l="0" t="0" r="0" b="7620"/>
          <wp:docPr id="9" name="Imagen 8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Imágenes integra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07" cy="1059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0973F18"/>
    <w:multiLevelType w:val="hybridMultilevel"/>
    <w:tmpl w:val="D6528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1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6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C85F10"/>
    <w:multiLevelType w:val="hybridMultilevel"/>
    <w:tmpl w:val="CFC0A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4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3D8437D7"/>
    <w:multiLevelType w:val="multilevel"/>
    <w:tmpl w:val="FB2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7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8"/>
  </w:num>
  <w:num w:numId="6">
    <w:abstractNumId w:val="49"/>
  </w:num>
  <w:num w:numId="7">
    <w:abstractNumId w:val="26"/>
  </w:num>
  <w:num w:numId="8">
    <w:abstractNumId w:val="43"/>
  </w:num>
  <w:num w:numId="9">
    <w:abstractNumId w:val="35"/>
  </w:num>
  <w:num w:numId="10">
    <w:abstractNumId w:val="41"/>
  </w:num>
  <w:num w:numId="11">
    <w:abstractNumId w:val="38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20"/>
  </w:num>
  <w:num w:numId="17">
    <w:abstractNumId w:val="44"/>
  </w:num>
  <w:num w:numId="18">
    <w:abstractNumId w:val="32"/>
  </w:num>
  <w:num w:numId="19">
    <w:abstractNumId w:val="5"/>
  </w:num>
  <w:num w:numId="20">
    <w:abstractNumId w:val="28"/>
  </w:num>
  <w:num w:numId="21">
    <w:abstractNumId w:val="16"/>
  </w:num>
  <w:num w:numId="22">
    <w:abstractNumId w:val="46"/>
  </w:num>
  <w:num w:numId="23">
    <w:abstractNumId w:val="8"/>
  </w:num>
  <w:num w:numId="24">
    <w:abstractNumId w:val="12"/>
  </w:num>
  <w:num w:numId="25">
    <w:abstractNumId w:val="42"/>
  </w:num>
  <w:num w:numId="26">
    <w:abstractNumId w:val="23"/>
  </w:num>
  <w:num w:numId="27">
    <w:abstractNumId w:val="37"/>
  </w:num>
  <w:num w:numId="28">
    <w:abstractNumId w:val="31"/>
  </w:num>
  <w:num w:numId="29">
    <w:abstractNumId w:val="47"/>
  </w:num>
  <w:num w:numId="30">
    <w:abstractNumId w:val="11"/>
  </w:num>
  <w:num w:numId="31">
    <w:abstractNumId w:val="13"/>
  </w:num>
  <w:num w:numId="32">
    <w:abstractNumId w:val="0"/>
  </w:num>
  <w:num w:numId="33">
    <w:abstractNumId w:val="34"/>
  </w:num>
  <w:num w:numId="34">
    <w:abstractNumId w:val="2"/>
  </w:num>
  <w:num w:numId="35">
    <w:abstractNumId w:val="1"/>
  </w:num>
  <w:num w:numId="36">
    <w:abstractNumId w:val="29"/>
  </w:num>
  <w:num w:numId="37">
    <w:abstractNumId w:val="10"/>
  </w:num>
  <w:num w:numId="38">
    <w:abstractNumId w:val="14"/>
  </w:num>
  <w:num w:numId="39">
    <w:abstractNumId w:val="40"/>
  </w:num>
  <w:num w:numId="40">
    <w:abstractNumId w:val="15"/>
  </w:num>
  <w:num w:numId="41">
    <w:abstractNumId w:val="33"/>
  </w:num>
  <w:num w:numId="42">
    <w:abstractNumId w:val="45"/>
  </w:num>
  <w:num w:numId="43">
    <w:abstractNumId w:val="30"/>
  </w:num>
  <w:num w:numId="44">
    <w:abstractNumId w:val="39"/>
  </w:num>
  <w:num w:numId="45">
    <w:abstractNumId w:val="36"/>
  </w:num>
  <w:num w:numId="46">
    <w:abstractNumId w:val="25"/>
  </w:num>
  <w:num w:numId="47">
    <w:abstractNumId w:val="17"/>
  </w:num>
  <w:num w:numId="48">
    <w:abstractNumId w:val="22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501E"/>
    <w:rsid w:val="000A5473"/>
    <w:rsid w:val="000A603A"/>
    <w:rsid w:val="000B0C44"/>
    <w:rsid w:val="000B504B"/>
    <w:rsid w:val="000B5065"/>
    <w:rsid w:val="000C1D73"/>
    <w:rsid w:val="000C32F6"/>
    <w:rsid w:val="000C4519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101F7"/>
    <w:rsid w:val="00110732"/>
    <w:rsid w:val="001121CD"/>
    <w:rsid w:val="001146B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62578"/>
    <w:rsid w:val="00162610"/>
    <w:rsid w:val="00164FCE"/>
    <w:rsid w:val="00165F51"/>
    <w:rsid w:val="001702A9"/>
    <w:rsid w:val="0017146E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5A9A"/>
    <w:rsid w:val="0028730F"/>
    <w:rsid w:val="00287BB5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1B69"/>
    <w:rsid w:val="002B3445"/>
    <w:rsid w:val="002B51CC"/>
    <w:rsid w:val="002B6432"/>
    <w:rsid w:val="002B7382"/>
    <w:rsid w:val="002B7D8B"/>
    <w:rsid w:val="002C0536"/>
    <w:rsid w:val="002C4299"/>
    <w:rsid w:val="002C538A"/>
    <w:rsid w:val="002D037B"/>
    <w:rsid w:val="002D18BF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2F532B"/>
    <w:rsid w:val="00301353"/>
    <w:rsid w:val="003018DB"/>
    <w:rsid w:val="00303368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75A"/>
    <w:rsid w:val="00372A56"/>
    <w:rsid w:val="00372B7E"/>
    <w:rsid w:val="00374B4C"/>
    <w:rsid w:val="0037596C"/>
    <w:rsid w:val="00376CDA"/>
    <w:rsid w:val="00380024"/>
    <w:rsid w:val="003840BF"/>
    <w:rsid w:val="0038644B"/>
    <w:rsid w:val="003937C5"/>
    <w:rsid w:val="00393A2A"/>
    <w:rsid w:val="00393FE0"/>
    <w:rsid w:val="003949BA"/>
    <w:rsid w:val="003A0CE2"/>
    <w:rsid w:val="003A257F"/>
    <w:rsid w:val="003A4A08"/>
    <w:rsid w:val="003A54A0"/>
    <w:rsid w:val="003B30FE"/>
    <w:rsid w:val="003C14BF"/>
    <w:rsid w:val="003C3DBC"/>
    <w:rsid w:val="003C4B69"/>
    <w:rsid w:val="003C771B"/>
    <w:rsid w:val="003D1409"/>
    <w:rsid w:val="003E08BD"/>
    <w:rsid w:val="003E0FF1"/>
    <w:rsid w:val="003E16A9"/>
    <w:rsid w:val="003E2426"/>
    <w:rsid w:val="003E430F"/>
    <w:rsid w:val="003E4FCE"/>
    <w:rsid w:val="003E6F5E"/>
    <w:rsid w:val="003F02A4"/>
    <w:rsid w:val="003F13E1"/>
    <w:rsid w:val="003F166F"/>
    <w:rsid w:val="003F3410"/>
    <w:rsid w:val="003F4C12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74D5"/>
    <w:rsid w:val="00442149"/>
    <w:rsid w:val="00442300"/>
    <w:rsid w:val="00450310"/>
    <w:rsid w:val="004541BC"/>
    <w:rsid w:val="00456062"/>
    <w:rsid w:val="0045625E"/>
    <w:rsid w:val="004569DE"/>
    <w:rsid w:val="004604CC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9106E"/>
    <w:rsid w:val="004911B0"/>
    <w:rsid w:val="0049157F"/>
    <w:rsid w:val="004928DC"/>
    <w:rsid w:val="004931FE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B6741"/>
    <w:rsid w:val="005C2D09"/>
    <w:rsid w:val="005C410F"/>
    <w:rsid w:val="005C5617"/>
    <w:rsid w:val="005C6A64"/>
    <w:rsid w:val="005C7472"/>
    <w:rsid w:val="005D02C3"/>
    <w:rsid w:val="005D1F0C"/>
    <w:rsid w:val="005D2828"/>
    <w:rsid w:val="005D42EB"/>
    <w:rsid w:val="005D6F49"/>
    <w:rsid w:val="005D7921"/>
    <w:rsid w:val="005E4E4A"/>
    <w:rsid w:val="005F31C5"/>
    <w:rsid w:val="005F58C7"/>
    <w:rsid w:val="005F645F"/>
    <w:rsid w:val="005F6686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32CC3"/>
    <w:rsid w:val="00633449"/>
    <w:rsid w:val="006412B7"/>
    <w:rsid w:val="006431B7"/>
    <w:rsid w:val="00643B6D"/>
    <w:rsid w:val="00644533"/>
    <w:rsid w:val="00644EE8"/>
    <w:rsid w:val="00646B8A"/>
    <w:rsid w:val="006511F8"/>
    <w:rsid w:val="0065349E"/>
    <w:rsid w:val="0065571D"/>
    <w:rsid w:val="00662807"/>
    <w:rsid w:val="006642F9"/>
    <w:rsid w:val="00664D38"/>
    <w:rsid w:val="00664DA2"/>
    <w:rsid w:val="0067198D"/>
    <w:rsid w:val="00671B6F"/>
    <w:rsid w:val="006736FB"/>
    <w:rsid w:val="00674702"/>
    <w:rsid w:val="00681520"/>
    <w:rsid w:val="00683AC6"/>
    <w:rsid w:val="006868CD"/>
    <w:rsid w:val="00686A68"/>
    <w:rsid w:val="00687211"/>
    <w:rsid w:val="006917C0"/>
    <w:rsid w:val="0069223C"/>
    <w:rsid w:val="00694157"/>
    <w:rsid w:val="006948BF"/>
    <w:rsid w:val="00695A55"/>
    <w:rsid w:val="00696C62"/>
    <w:rsid w:val="006A1245"/>
    <w:rsid w:val="006A1BD4"/>
    <w:rsid w:val="006A1CA6"/>
    <w:rsid w:val="006A389C"/>
    <w:rsid w:val="006A7B7B"/>
    <w:rsid w:val="006B6331"/>
    <w:rsid w:val="006C022E"/>
    <w:rsid w:val="006D0070"/>
    <w:rsid w:val="006D261E"/>
    <w:rsid w:val="006D4719"/>
    <w:rsid w:val="006D66D3"/>
    <w:rsid w:val="006D7F95"/>
    <w:rsid w:val="006E1032"/>
    <w:rsid w:val="006E1A93"/>
    <w:rsid w:val="006E418A"/>
    <w:rsid w:val="006E5AF2"/>
    <w:rsid w:val="006E5C0D"/>
    <w:rsid w:val="006E6B42"/>
    <w:rsid w:val="006E77EE"/>
    <w:rsid w:val="006F1535"/>
    <w:rsid w:val="006F58F6"/>
    <w:rsid w:val="006F5A7A"/>
    <w:rsid w:val="006F7645"/>
    <w:rsid w:val="00700493"/>
    <w:rsid w:val="007010D6"/>
    <w:rsid w:val="007024AE"/>
    <w:rsid w:val="00703EDF"/>
    <w:rsid w:val="0071038A"/>
    <w:rsid w:val="00711FA8"/>
    <w:rsid w:val="00713653"/>
    <w:rsid w:val="007146E3"/>
    <w:rsid w:val="00715F9F"/>
    <w:rsid w:val="00720C57"/>
    <w:rsid w:val="0072189C"/>
    <w:rsid w:val="00723878"/>
    <w:rsid w:val="00723F76"/>
    <w:rsid w:val="00724405"/>
    <w:rsid w:val="0072720B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60299"/>
    <w:rsid w:val="00761173"/>
    <w:rsid w:val="00761510"/>
    <w:rsid w:val="00762AF9"/>
    <w:rsid w:val="00763720"/>
    <w:rsid w:val="00766896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87445"/>
    <w:rsid w:val="0079160D"/>
    <w:rsid w:val="007946AF"/>
    <w:rsid w:val="00794C22"/>
    <w:rsid w:val="007953AA"/>
    <w:rsid w:val="00795452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B79"/>
    <w:rsid w:val="00832FBC"/>
    <w:rsid w:val="00833F06"/>
    <w:rsid w:val="00840910"/>
    <w:rsid w:val="00843C21"/>
    <w:rsid w:val="00847D2C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AA8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2011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56588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2ACE"/>
    <w:rsid w:val="009A4219"/>
    <w:rsid w:val="009A74C7"/>
    <w:rsid w:val="009B2F6B"/>
    <w:rsid w:val="009B5DC0"/>
    <w:rsid w:val="009B6A38"/>
    <w:rsid w:val="009C0EAF"/>
    <w:rsid w:val="009C5EA7"/>
    <w:rsid w:val="009C5EC2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9D2"/>
    <w:rsid w:val="00A1234E"/>
    <w:rsid w:val="00A136CC"/>
    <w:rsid w:val="00A14777"/>
    <w:rsid w:val="00A15BB9"/>
    <w:rsid w:val="00A165E5"/>
    <w:rsid w:val="00A1723E"/>
    <w:rsid w:val="00A20363"/>
    <w:rsid w:val="00A20E6B"/>
    <w:rsid w:val="00A225A5"/>
    <w:rsid w:val="00A23CD0"/>
    <w:rsid w:val="00A263A0"/>
    <w:rsid w:val="00A316F9"/>
    <w:rsid w:val="00A33206"/>
    <w:rsid w:val="00A35389"/>
    <w:rsid w:val="00A3687A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39FB"/>
    <w:rsid w:val="00A74AA5"/>
    <w:rsid w:val="00A760E8"/>
    <w:rsid w:val="00A81C94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E2042"/>
    <w:rsid w:val="00AE23CF"/>
    <w:rsid w:val="00AE551F"/>
    <w:rsid w:val="00AE5771"/>
    <w:rsid w:val="00AE6A36"/>
    <w:rsid w:val="00AE7043"/>
    <w:rsid w:val="00AF265C"/>
    <w:rsid w:val="00AF2FF5"/>
    <w:rsid w:val="00AF33DD"/>
    <w:rsid w:val="00AF5688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367D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02A"/>
    <w:rsid w:val="00BC2D73"/>
    <w:rsid w:val="00BC46B5"/>
    <w:rsid w:val="00BC64F3"/>
    <w:rsid w:val="00BC72B6"/>
    <w:rsid w:val="00BD01BE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FA2"/>
    <w:rsid w:val="00C5091F"/>
    <w:rsid w:val="00C554BF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24E8"/>
    <w:rsid w:val="00CA4051"/>
    <w:rsid w:val="00CA440B"/>
    <w:rsid w:val="00CA4ED1"/>
    <w:rsid w:val="00CB056E"/>
    <w:rsid w:val="00CB5646"/>
    <w:rsid w:val="00CB7A7E"/>
    <w:rsid w:val="00CC3DEE"/>
    <w:rsid w:val="00CC5407"/>
    <w:rsid w:val="00CC7F8E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4CCC"/>
    <w:rsid w:val="00D06216"/>
    <w:rsid w:val="00D0684C"/>
    <w:rsid w:val="00D074B9"/>
    <w:rsid w:val="00D13418"/>
    <w:rsid w:val="00D14313"/>
    <w:rsid w:val="00D1433A"/>
    <w:rsid w:val="00D14C9A"/>
    <w:rsid w:val="00D16D3A"/>
    <w:rsid w:val="00D17852"/>
    <w:rsid w:val="00D209B5"/>
    <w:rsid w:val="00D20F76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45FA"/>
    <w:rsid w:val="00D70BAD"/>
    <w:rsid w:val="00D71C09"/>
    <w:rsid w:val="00D73BE6"/>
    <w:rsid w:val="00D74481"/>
    <w:rsid w:val="00D826E1"/>
    <w:rsid w:val="00D83B0F"/>
    <w:rsid w:val="00D85FC9"/>
    <w:rsid w:val="00D91BBA"/>
    <w:rsid w:val="00D934D9"/>
    <w:rsid w:val="00D9491F"/>
    <w:rsid w:val="00D95099"/>
    <w:rsid w:val="00D97693"/>
    <w:rsid w:val="00DA06CF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3C99"/>
    <w:rsid w:val="00DD4E5A"/>
    <w:rsid w:val="00DD6354"/>
    <w:rsid w:val="00DD7F31"/>
    <w:rsid w:val="00DE0224"/>
    <w:rsid w:val="00DE2199"/>
    <w:rsid w:val="00DE42C4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14BD"/>
    <w:rsid w:val="00E11D32"/>
    <w:rsid w:val="00E12511"/>
    <w:rsid w:val="00E1275E"/>
    <w:rsid w:val="00E1392F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092B"/>
    <w:rsid w:val="00E74303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C73AA"/>
    <w:rsid w:val="00ED4A68"/>
    <w:rsid w:val="00ED4B68"/>
    <w:rsid w:val="00ED5238"/>
    <w:rsid w:val="00EE1241"/>
    <w:rsid w:val="00EE2596"/>
    <w:rsid w:val="00EE4E78"/>
    <w:rsid w:val="00EF032E"/>
    <w:rsid w:val="00EF0672"/>
    <w:rsid w:val="00EF29DE"/>
    <w:rsid w:val="00EF30D7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4B2F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55FC"/>
    <w:rsid w:val="00F76C11"/>
    <w:rsid w:val="00F7790E"/>
    <w:rsid w:val="00F80F96"/>
    <w:rsid w:val="00F820DF"/>
    <w:rsid w:val="00F8488C"/>
    <w:rsid w:val="00F8690B"/>
    <w:rsid w:val="00F86E4C"/>
    <w:rsid w:val="00F87F7C"/>
    <w:rsid w:val="00F90A83"/>
    <w:rsid w:val="00F91A2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C2BF-7198-4AA9-A3F2-6E792E7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25</cp:revision>
  <cp:lastPrinted>2016-04-29T20:44:00Z</cp:lastPrinted>
  <dcterms:created xsi:type="dcterms:W3CDTF">2016-04-29T04:15:00Z</dcterms:created>
  <dcterms:modified xsi:type="dcterms:W3CDTF">2019-10-03T17:03:00Z</dcterms:modified>
</cp:coreProperties>
</file>