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52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5"/>
        <w:gridCol w:w="2266"/>
        <w:gridCol w:w="2269"/>
        <w:gridCol w:w="1843"/>
        <w:gridCol w:w="2975"/>
        <w:gridCol w:w="2126"/>
        <w:gridCol w:w="2126"/>
      </w:tblGrid>
      <w:tr w:rsidR="006174A0" w:rsidRPr="005B0E34" w14:paraId="4127E10B" w14:textId="77777777" w:rsidTr="006174A0">
        <w:trPr>
          <w:trHeight w:val="552"/>
          <w:tblHeader/>
        </w:trPr>
        <w:tc>
          <w:tcPr>
            <w:tcW w:w="341" w:type="pct"/>
            <w:vAlign w:val="center"/>
          </w:tcPr>
          <w:p w14:paraId="1F6A02F0" w14:textId="6418B643" w:rsidR="006174A0" w:rsidRPr="005B0E34" w:rsidRDefault="006174A0" w:rsidP="006174A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</w:t>
            </w:r>
          </w:p>
        </w:tc>
        <w:tc>
          <w:tcPr>
            <w:tcW w:w="776" w:type="pct"/>
            <w:vAlign w:val="center"/>
          </w:tcPr>
          <w:p w14:paraId="40FF66C3" w14:textId="7B378B64" w:rsidR="006174A0" w:rsidRPr="005B0E34" w:rsidRDefault="006174A0" w:rsidP="006174A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 DE PROCEDIMIENTO</w:t>
            </w:r>
          </w:p>
        </w:tc>
        <w:tc>
          <w:tcPr>
            <w:tcW w:w="777" w:type="pct"/>
            <w:vAlign w:val="center"/>
          </w:tcPr>
          <w:p w14:paraId="1275D091" w14:textId="77777777" w:rsidR="006174A0" w:rsidRPr="005B0E34" w:rsidRDefault="006174A0" w:rsidP="006174A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MODALIDAD DE</w:t>
            </w:r>
          </w:p>
          <w:p w14:paraId="21161BD0" w14:textId="4CCF13A8" w:rsidR="006174A0" w:rsidRPr="005B0E34" w:rsidRDefault="006174A0" w:rsidP="006174A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CONTRATACIÓN</w:t>
            </w:r>
          </w:p>
        </w:tc>
        <w:tc>
          <w:tcPr>
            <w:tcW w:w="631" w:type="pct"/>
            <w:vAlign w:val="center"/>
          </w:tcPr>
          <w:p w14:paraId="6835AD49" w14:textId="79069B1D" w:rsidR="006174A0" w:rsidRPr="005B0E34" w:rsidRDefault="006174A0" w:rsidP="006174A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MONTO ADJUDICADO</w:t>
            </w:r>
          </w:p>
        </w:tc>
        <w:tc>
          <w:tcPr>
            <w:tcW w:w="1019" w:type="pct"/>
            <w:vAlign w:val="center"/>
          </w:tcPr>
          <w:p w14:paraId="6E45C898" w14:textId="0C44F085" w:rsidR="006174A0" w:rsidRPr="005B0E34" w:rsidRDefault="006174A0" w:rsidP="006174A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DESCRIPCIÓN DE LOS BIENES, SERVICIOS U OBRA CONTRATADA</w:t>
            </w:r>
          </w:p>
        </w:tc>
        <w:tc>
          <w:tcPr>
            <w:tcW w:w="728" w:type="pct"/>
            <w:vAlign w:val="center"/>
          </w:tcPr>
          <w:p w14:paraId="062D71D3" w14:textId="63566046" w:rsidR="006174A0" w:rsidRPr="005B0E34" w:rsidRDefault="006174A0" w:rsidP="006174A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NOMBRE DEL PROVEEDOR O CONTRATISTA</w:t>
            </w:r>
          </w:p>
        </w:tc>
        <w:tc>
          <w:tcPr>
            <w:tcW w:w="728" w:type="pct"/>
            <w:vAlign w:val="center"/>
          </w:tcPr>
          <w:p w14:paraId="4DFEFA4C" w14:textId="77777777" w:rsidR="006174A0" w:rsidRPr="005B0E34" w:rsidRDefault="006174A0" w:rsidP="006174A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LOCALIZACIÓN</w:t>
            </w:r>
          </w:p>
          <w:p w14:paraId="18744FD8" w14:textId="49D51511" w:rsidR="006174A0" w:rsidRPr="005B0E34" w:rsidRDefault="006174A0" w:rsidP="006174A0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FÍSICA</w:t>
            </w:r>
          </w:p>
        </w:tc>
      </w:tr>
      <w:tr w:rsidR="006174A0" w:rsidRPr="005B0E34" w14:paraId="6C706ECE" w14:textId="77777777" w:rsidTr="006174A0">
        <w:trPr>
          <w:trHeight w:val="323"/>
        </w:trPr>
        <w:tc>
          <w:tcPr>
            <w:tcW w:w="341" w:type="pct"/>
          </w:tcPr>
          <w:p w14:paraId="31F13917" w14:textId="4133EF60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76" w:type="pct"/>
          </w:tcPr>
          <w:p w14:paraId="0E27F5E2" w14:textId="5620D454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77" w:type="pct"/>
          </w:tcPr>
          <w:p w14:paraId="2E10A05E" w14:textId="4373567C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31" w:type="pct"/>
          </w:tcPr>
          <w:p w14:paraId="4EE4F1A4" w14:textId="683C1824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 w:rsidR="00240A63"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1019" w:type="pct"/>
          </w:tcPr>
          <w:p w14:paraId="401702F6" w14:textId="4532ECCA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28" w:type="pct"/>
          </w:tcPr>
          <w:p w14:paraId="4DD95DCD" w14:textId="1F373976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10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28" w:type="pct"/>
          </w:tcPr>
          <w:p w14:paraId="26F0516C" w14:textId="499B748D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</w:t>
            </w:r>
            <w:r w:rsidR="00240A63">
              <w:rPr>
                <w:rFonts w:ascii="Arial" w:hAnsi="Arial" w:cs="Arial"/>
                <w:b/>
              </w:rPr>
              <w:t>1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6174A0" w:rsidRPr="005B0E34" w14:paraId="1DE1C7A4" w14:textId="77777777" w:rsidTr="006174A0">
        <w:trPr>
          <w:trHeight w:val="323"/>
        </w:trPr>
        <w:tc>
          <w:tcPr>
            <w:tcW w:w="341" w:type="pct"/>
          </w:tcPr>
          <w:p w14:paraId="3057B51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6" w:type="pct"/>
          </w:tcPr>
          <w:p w14:paraId="2FCC297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7" w:type="pct"/>
          </w:tcPr>
          <w:p w14:paraId="465FDE2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66DB284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00A62EE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0261087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5F8F775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18B42A38" w14:textId="77777777" w:rsidTr="006174A0">
        <w:trPr>
          <w:trHeight w:val="323"/>
        </w:trPr>
        <w:tc>
          <w:tcPr>
            <w:tcW w:w="341" w:type="pct"/>
          </w:tcPr>
          <w:p w14:paraId="79B49BF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6" w:type="pct"/>
          </w:tcPr>
          <w:p w14:paraId="20CF63B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7" w:type="pct"/>
          </w:tcPr>
          <w:p w14:paraId="4F30299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05B82062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03BF0E9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53A0940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525B6EB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04B55EBB" w14:textId="77777777" w:rsidTr="006174A0">
        <w:trPr>
          <w:trHeight w:val="323"/>
        </w:trPr>
        <w:tc>
          <w:tcPr>
            <w:tcW w:w="341" w:type="pct"/>
          </w:tcPr>
          <w:p w14:paraId="4BA6E44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6" w:type="pct"/>
          </w:tcPr>
          <w:p w14:paraId="5C8F53A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7" w:type="pct"/>
          </w:tcPr>
          <w:p w14:paraId="0187FBF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58D905B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18BD546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325B3887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70944F5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4030BB75" w14:textId="77777777" w:rsidTr="006174A0">
        <w:trPr>
          <w:trHeight w:val="323"/>
        </w:trPr>
        <w:tc>
          <w:tcPr>
            <w:tcW w:w="341" w:type="pct"/>
          </w:tcPr>
          <w:p w14:paraId="3CFFEB66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6" w:type="pct"/>
          </w:tcPr>
          <w:p w14:paraId="40F67C2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7" w:type="pct"/>
          </w:tcPr>
          <w:p w14:paraId="4B04A9D2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0CF3C11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7E438D7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0096B63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30DA425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74A0" w:rsidRPr="005B0E34" w14:paraId="744783DB" w14:textId="77777777" w:rsidTr="006174A0">
        <w:trPr>
          <w:trHeight w:val="323"/>
        </w:trPr>
        <w:tc>
          <w:tcPr>
            <w:tcW w:w="341" w:type="pct"/>
          </w:tcPr>
          <w:p w14:paraId="28945C66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6" w:type="pct"/>
          </w:tcPr>
          <w:p w14:paraId="5EA96B9A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7" w:type="pct"/>
          </w:tcPr>
          <w:p w14:paraId="2491D5C7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09C2FD2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18775E93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3673DBD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15C65214" w14:textId="51913ACF" w:rsidR="00734F96" w:rsidRPr="005B0E34" w:rsidRDefault="00734F96" w:rsidP="00734F96">
            <w:pPr>
              <w:rPr>
                <w:rFonts w:ascii="Arial" w:hAnsi="Arial" w:cs="Arial"/>
                <w:b/>
              </w:rPr>
            </w:pPr>
          </w:p>
        </w:tc>
      </w:tr>
      <w:tr w:rsidR="006174A0" w:rsidRPr="005B0E34" w14:paraId="7C893BA9" w14:textId="77777777" w:rsidTr="006174A0">
        <w:trPr>
          <w:trHeight w:val="323"/>
        </w:trPr>
        <w:tc>
          <w:tcPr>
            <w:tcW w:w="341" w:type="pct"/>
          </w:tcPr>
          <w:p w14:paraId="769A6A6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6" w:type="pct"/>
          </w:tcPr>
          <w:p w14:paraId="1CF10FB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7" w:type="pct"/>
          </w:tcPr>
          <w:p w14:paraId="66F5BE8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</w:tcPr>
          <w:p w14:paraId="7C9ACDA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019" w:type="pct"/>
          </w:tcPr>
          <w:p w14:paraId="16F7246D" w14:textId="77777777" w:rsidR="009B06AB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  <w:p w14:paraId="59CF871B" w14:textId="3A4A5CB1" w:rsidR="000A30F6" w:rsidRPr="005B0E34" w:rsidRDefault="000A30F6" w:rsidP="000A30F6">
            <w:pPr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097F0D2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</w:tcPr>
          <w:p w14:paraId="6A2730D5" w14:textId="671590A2" w:rsidR="008C269B" w:rsidRPr="005B0E34" w:rsidRDefault="008C269B" w:rsidP="008C269B">
            <w:pPr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73303" w14:textId="77777777" w:rsidR="00581426" w:rsidRDefault="00581426">
      <w:r>
        <w:separator/>
      </w:r>
    </w:p>
  </w:endnote>
  <w:endnote w:type="continuationSeparator" w:id="0">
    <w:p w14:paraId="09281381" w14:textId="77777777" w:rsidR="00581426" w:rsidRDefault="0058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558B4DAF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734F96">
            <w:rPr>
              <w:rFonts w:ascii="Arial" w:hAnsi="Arial" w:cs="Arial"/>
              <w:b/>
              <w:sz w:val="22"/>
              <w:szCs w:val="22"/>
            </w:rPr>
            <w:t>2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413F0808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13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42EEB" w14:textId="77777777" w:rsidR="00581426" w:rsidRDefault="00581426">
      <w:r>
        <w:separator/>
      </w:r>
    </w:p>
  </w:footnote>
  <w:footnote w:type="continuationSeparator" w:id="0">
    <w:p w14:paraId="303CC665" w14:textId="77777777" w:rsidR="00581426" w:rsidRDefault="00581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2905E0" id="Grupo 7" o:spid="_x0000_s1026" style="position:absolute;margin-left:-18.4pt;margin-top:-35.05pt;width:669pt;height:57.75pt;z-index:-25165619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238118A6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906539">
      <w:rPr>
        <w:rFonts w:ascii="Arial" w:hAnsi="Arial" w:cs="Arial"/>
        <w:b/>
      </w:rPr>
      <w:t>7</w:t>
    </w:r>
  </w:p>
  <w:p w14:paraId="3A8D8494" w14:textId="0409815E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AyD</w:t>
    </w:r>
    <w:r>
      <w:rPr>
        <w:rFonts w:ascii="Arial" w:hAnsi="Arial" w:cs="Arial"/>
        <w:b/>
      </w:rPr>
      <w:t>-0</w:t>
    </w:r>
    <w:r w:rsidR="006174A0">
      <w:rPr>
        <w:rFonts w:ascii="Arial" w:hAnsi="Arial" w:cs="Arial"/>
        <w:b/>
      </w:rPr>
      <w:t>5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0E78136E" w:rsidR="00EE3A41" w:rsidRDefault="00EE3A41" w:rsidP="0081300B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6174A0">
      <w:rPr>
        <w:rFonts w:ascii="Arial" w:hAnsi="Arial" w:cs="Arial"/>
        <w:b/>
      </w:rPr>
      <w:t>RELACIÓN DE PROCEDIMIENTOS DE CONTRATACIÓN DE BIENES, SERVICIOS Y OBRA PÚBLICA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4601" w:type="dxa"/>
      <w:tblInd w:w="-743" w:type="dxa"/>
      <w:tblLook w:val="04A0" w:firstRow="1" w:lastRow="0" w:firstColumn="1" w:lastColumn="0" w:noHBand="0" w:noVBand="1"/>
    </w:tblPr>
    <w:tblGrid>
      <w:gridCol w:w="14601"/>
    </w:tblGrid>
    <w:tr w:rsidR="00EE3A41" w:rsidRPr="00307EE6" w14:paraId="35AD6BE3" w14:textId="77777777" w:rsidTr="000A30F6">
      <w:trPr>
        <w:trHeight w:val="988"/>
      </w:trPr>
      <w:tc>
        <w:tcPr>
          <w:tcW w:w="14601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0F6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1426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6000BD"/>
    <w:rsid w:val="00601E25"/>
    <w:rsid w:val="00612C16"/>
    <w:rsid w:val="00613D9E"/>
    <w:rsid w:val="00613DE7"/>
    <w:rsid w:val="00614AE7"/>
    <w:rsid w:val="006174A0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43F8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35</cp:revision>
  <cp:lastPrinted>2016-07-11T15:35:00Z</cp:lastPrinted>
  <dcterms:created xsi:type="dcterms:W3CDTF">2024-07-02T19:34:00Z</dcterms:created>
  <dcterms:modified xsi:type="dcterms:W3CDTF">2025-04-09T20:50:00Z</dcterms:modified>
</cp:coreProperties>
</file>