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DE2183D" w14:textId="47F8471D" w:rsidR="007122C7" w:rsidRDefault="00F74344" w:rsidP="007122C7">
      <w:pPr>
        <w:pStyle w:val="NormalWeb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777024" behindDoc="1" locked="0" layoutInCell="1" allowOverlap="1" wp14:anchorId="6BA5C78A" wp14:editId="363C8B2C">
            <wp:simplePos x="0" y="0"/>
            <wp:positionH relativeFrom="margin">
              <wp:align>center</wp:align>
            </wp:positionH>
            <wp:positionV relativeFrom="paragraph">
              <wp:posOffset>-114300</wp:posOffset>
            </wp:positionV>
            <wp:extent cx="7842746" cy="10152000"/>
            <wp:effectExtent l="0" t="0" r="6350" b="1905"/>
            <wp:wrapNone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746" cy="10152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5ED1DF" w14:textId="1B76874B" w:rsidR="00BF6CF0" w:rsidRDefault="00BF6CF0" w:rsidP="00BF6CF0">
      <w:pPr>
        <w:pStyle w:val="NormalWeb"/>
      </w:pPr>
    </w:p>
    <w:p w14:paraId="6240A025" w14:textId="79B9F769" w:rsidR="00BF6CF0" w:rsidRPr="00BF6CF0" w:rsidRDefault="00BF6CF0" w:rsidP="00BF6CF0">
      <w:pPr>
        <w:rPr>
          <w:rFonts w:ascii="Cambria"/>
          <w:sz w:val="36"/>
          <w:lang w:val="es-MX"/>
        </w:rPr>
      </w:pPr>
    </w:p>
    <w:p w14:paraId="26365C98" w14:textId="4A7F7AA4" w:rsidR="00142C1D" w:rsidRDefault="00142C1D" w:rsidP="00142C1D">
      <w:pPr>
        <w:pStyle w:val="NormalWeb"/>
      </w:pPr>
    </w:p>
    <w:p w14:paraId="7FA66420" w14:textId="77777777" w:rsidR="00BF6CF0" w:rsidRDefault="00BF6CF0" w:rsidP="00BF6CF0">
      <w:pPr>
        <w:rPr>
          <w:rFonts w:ascii="Cambria"/>
          <w:sz w:val="36"/>
        </w:rPr>
        <w:sectPr w:rsidR="00BF6CF0" w:rsidSect="00AF22AB">
          <w:pgSz w:w="12240" w:h="15840"/>
          <w:pgMar w:top="180" w:right="1080" w:bottom="280" w:left="1080" w:header="720" w:footer="720" w:gutter="0"/>
          <w:cols w:space="720"/>
        </w:sectPr>
      </w:pPr>
    </w:p>
    <w:p w14:paraId="2D5C133E" w14:textId="77777777" w:rsidR="00BF6CF0" w:rsidRPr="00AF22AB" w:rsidRDefault="00BF6CF0" w:rsidP="00BF6CF0">
      <w:pPr>
        <w:spacing w:before="87" w:line="304" w:lineRule="exact"/>
        <w:ind w:left="791" w:right="888"/>
        <w:jc w:val="center"/>
        <w:rPr>
          <w:rFonts w:ascii="Cambria"/>
          <w:b/>
        </w:rPr>
      </w:pPr>
      <w:r w:rsidRPr="00AF22AB">
        <w:rPr>
          <w:rFonts w:ascii="Cambria"/>
          <w:b/>
          <w:spacing w:val="-2"/>
        </w:rPr>
        <w:lastRenderedPageBreak/>
        <w:t>DIRECTORIO</w:t>
      </w:r>
    </w:p>
    <w:p w14:paraId="405AEF7D" w14:textId="77777777" w:rsidR="00BF6CF0" w:rsidRPr="00AF22AB" w:rsidRDefault="00BF6CF0" w:rsidP="00BF6CF0">
      <w:pPr>
        <w:spacing w:line="304" w:lineRule="exact"/>
        <w:ind w:left="1887"/>
        <w:rPr>
          <w:rFonts w:ascii="Cambria" w:hAnsi="Cambria"/>
          <w:b/>
        </w:rPr>
      </w:pPr>
      <w:r>
        <w:rPr>
          <w:rFonts w:ascii="Cambria" w:hAnsi="Cambria"/>
          <w:b/>
        </w:rPr>
        <w:t xml:space="preserve">       </w:t>
      </w:r>
      <w:r w:rsidRPr="00AF22AB">
        <w:rPr>
          <w:rFonts w:ascii="Cambria" w:hAnsi="Cambria"/>
          <w:b/>
        </w:rPr>
        <w:t>H.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</w:rPr>
        <w:t>Ayuntamiento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Constitucional</w:t>
      </w:r>
      <w:r w:rsidRPr="00AF22AB">
        <w:rPr>
          <w:rFonts w:ascii="Cambria" w:hAnsi="Cambria"/>
          <w:b/>
          <w:spacing w:val="-1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3"/>
        </w:rPr>
        <w:t xml:space="preserve"> </w:t>
      </w:r>
      <w:r w:rsidRPr="00AF22AB">
        <w:rPr>
          <w:rFonts w:ascii="Cambria" w:hAnsi="Cambria"/>
          <w:b/>
        </w:rPr>
        <w:t>Oaxaca</w:t>
      </w:r>
      <w:r w:rsidRPr="00AF22AB">
        <w:rPr>
          <w:rFonts w:ascii="Cambria" w:hAnsi="Cambria"/>
          <w:b/>
          <w:spacing w:val="-1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4"/>
        </w:rPr>
        <w:t xml:space="preserve"> </w:t>
      </w:r>
      <w:r w:rsidRPr="00AF22AB">
        <w:rPr>
          <w:rFonts w:ascii="Cambria" w:hAnsi="Cambria"/>
          <w:b/>
          <w:spacing w:val="-2"/>
        </w:rPr>
        <w:t>Juárez</w:t>
      </w:r>
    </w:p>
    <w:p w14:paraId="7BA27090" w14:textId="77777777" w:rsidR="00BF6CF0" w:rsidRPr="00AF22AB" w:rsidRDefault="00BF6CF0" w:rsidP="00BF6CF0">
      <w:pPr>
        <w:rPr>
          <w:rFonts w:ascii="Cambria"/>
          <w:b/>
        </w:rPr>
      </w:pPr>
    </w:p>
    <w:p w14:paraId="21C54292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RAYMUNDO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CHAGOYA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VILLANUEVA</w:t>
      </w:r>
    </w:p>
    <w:p w14:paraId="27979110" w14:textId="4013FCD7" w:rsidR="00BF6CF0" w:rsidRPr="00AF22AB" w:rsidRDefault="007122C7" w:rsidP="007122C7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</w:t>
      </w:r>
      <w:r w:rsidR="00BF6CF0" w:rsidRPr="00AF22AB">
        <w:rPr>
          <w:rFonts w:ascii="Cambria"/>
          <w:b/>
        </w:rPr>
        <w:t>Presidente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Municipal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  <w:spacing w:val="-2"/>
        </w:rPr>
        <w:t>Constitucional</w:t>
      </w:r>
    </w:p>
    <w:p w14:paraId="7CA4EB39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  <w:spacing w:val="-2"/>
        </w:rPr>
      </w:pPr>
    </w:p>
    <w:p w14:paraId="5DE0F6CC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OBTULIA SALGADO DELGADO</w:t>
      </w:r>
    </w:p>
    <w:p w14:paraId="1A68CB26" w14:textId="63F6733B" w:rsidR="00BF6CF0" w:rsidRPr="00AF22AB" w:rsidRDefault="00BF6CF0" w:rsidP="00BF6CF0">
      <w:pPr>
        <w:spacing w:before="2"/>
        <w:ind w:left="792" w:right="888"/>
        <w:rPr>
          <w:rFonts w:ascii="Cambria"/>
          <w:b/>
          <w:spacing w:val="-2"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 xml:space="preserve">ndica </w:t>
      </w:r>
      <w:r w:rsidR="00F93936">
        <w:rPr>
          <w:rFonts w:ascii="Cambria"/>
          <w:b/>
        </w:rPr>
        <w:t xml:space="preserve">Primera </w:t>
      </w:r>
      <w:r w:rsidRPr="00AF22AB">
        <w:rPr>
          <w:rFonts w:ascii="Cambria"/>
          <w:b/>
        </w:rPr>
        <w:t>Municipal</w:t>
      </w:r>
    </w:p>
    <w:p w14:paraId="41463EE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</w:p>
    <w:p w14:paraId="3EE721EB" w14:textId="77777777" w:rsidR="00BF6CF0" w:rsidRPr="00AF22AB" w:rsidRDefault="00BF6CF0" w:rsidP="00BF6CF0">
      <w:pPr>
        <w:ind w:left="2892"/>
        <w:rPr>
          <w:rFonts w:ascii="Cambria"/>
          <w:b/>
        </w:rPr>
      </w:pPr>
      <w:r w:rsidRPr="00AF22AB">
        <w:rPr>
          <w:rFonts w:ascii="Cambria"/>
          <w:b/>
        </w:rPr>
        <w:t xml:space="preserve">         C.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RICARDO RAM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REZ P</w:t>
      </w:r>
      <w:r w:rsidRPr="00AF22AB">
        <w:rPr>
          <w:rFonts w:ascii="Arial" w:hAnsi="Arial" w:cs="Arial"/>
          <w:b/>
        </w:rPr>
        <w:t>É</w:t>
      </w:r>
      <w:r w:rsidRPr="00AF22AB">
        <w:rPr>
          <w:rFonts w:ascii="Cambria"/>
          <w:b/>
        </w:rPr>
        <w:t>REZ</w:t>
      </w:r>
    </w:p>
    <w:p w14:paraId="440D0897" w14:textId="2F4AB10A" w:rsidR="00BF6CF0" w:rsidRPr="00AF22AB" w:rsidRDefault="00BF6CF0" w:rsidP="00BF6CF0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     </w:t>
      </w:r>
      <w:r w:rsidRPr="00AF22AB">
        <w:rPr>
          <w:rFonts w:ascii="Cambria"/>
          <w:b/>
        </w:rPr>
        <w:t>S</w:t>
      </w:r>
      <w:r w:rsidRPr="00AF22AB">
        <w:rPr>
          <w:rFonts w:ascii="Cambria"/>
          <w:b/>
        </w:rPr>
        <w:t>í</w:t>
      </w:r>
      <w:r w:rsidRPr="00AF22AB">
        <w:rPr>
          <w:rFonts w:ascii="Cambria"/>
          <w:b/>
        </w:rPr>
        <w:t>ndico</w:t>
      </w:r>
      <w:r w:rsidR="00F93936">
        <w:rPr>
          <w:rFonts w:ascii="Cambria"/>
          <w:b/>
        </w:rPr>
        <w:t xml:space="preserve"> Segundo</w:t>
      </w:r>
      <w:r w:rsidRPr="00AF22AB">
        <w:rPr>
          <w:rFonts w:ascii="Cambria"/>
          <w:b/>
        </w:rPr>
        <w:t xml:space="preserve"> Municipal</w:t>
      </w:r>
    </w:p>
    <w:p w14:paraId="430F68FD" w14:textId="77777777" w:rsidR="00BF6CF0" w:rsidRPr="00AF22AB" w:rsidRDefault="00BF6CF0" w:rsidP="00BF6CF0">
      <w:pPr>
        <w:spacing w:before="280"/>
        <w:ind w:left="2968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JUANA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MATILDE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VÁSQUEZ</w:t>
      </w:r>
    </w:p>
    <w:p w14:paraId="413B8D79" w14:textId="400F9F33" w:rsidR="00BF6CF0" w:rsidRPr="00AF22AB" w:rsidRDefault="007122C7" w:rsidP="007122C7">
      <w:pPr>
        <w:spacing w:before="2"/>
        <w:ind w:left="792" w:right="888"/>
        <w:rPr>
          <w:rFonts w:ascii="Cambria"/>
          <w:b/>
        </w:rPr>
      </w:pPr>
      <w:r>
        <w:rPr>
          <w:rFonts w:ascii="Cambria"/>
          <w:b/>
        </w:rPr>
        <w:t xml:space="preserve">                                                  </w:t>
      </w:r>
      <w:r w:rsidR="00BF6CF0" w:rsidRPr="00AF22AB">
        <w:rPr>
          <w:rFonts w:ascii="Cambria"/>
          <w:b/>
        </w:rPr>
        <w:t>Regidora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>de</w:t>
      </w:r>
      <w:r w:rsidR="00BF6CF0" w:rsidRPr="00AF22AB">
        <w:rPr>
          <w:rFonts w:ascii="Cambria"/>
          <w:b/>
          <w:spacing w:val="-1"/>
        </w:rPr>
        <w:t xml:space="preserve"> </w:t>
      </w:r>
      <w:r w:rsidR="00BF6CF0" w:rsidRPr="00AF22AB">
        <w:rPr>
          <w:rFonts w:ascii="Cambria"/>
          <w:b/>
        </w:rPr>
        <w:t xml:space="preserve">Hacienda </w:t>
      </w:r>
      <w:r w:rsidR="00BF6CF0" w:rsidRPr="00AF22AB">
        <w:rPr>
          <w:rFonts w:ascii="Cambria"/>
          <w:b/>
          <w:spacing w:val="-2"/>
        </w:rPr>
        <w:t>Municipal</w:t>
      </w:r>
    </w:p>
    <w:p w14:paraId="24AF3373" w14:textId="77777777" w:rsidR="00BF6CF0" w:rsidRPr="00AF22AB" w:rsidRDefault="00BF6CF0" w:rsidP="00BF6CF0">
      <w:pPr>
        <w:spacing w:before="280"/>
        <w:ind w:left="351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QUEVEDO</w:t>
      </w:r>
      <w:r w:rsidRPr="00AF22AB">
        <w:rPr>
          <w:rFonts w:ascii="Cambria" w:hAnsi="Cambria"/>
          <w:b/>
          <w:spacing w:val="-2"/>
        </w:rPr>
        <w:t xml:space="preserve"> CORT</w:t>
      </w:r>
      <w:r>
        <w:rPr>
          <w:rFonts w:ascii="Cambria" w:hAnsi="Cambria"/>
          <w:b/>
          <w:spacing w:val="-2"/>
        </w:rPr>
        <w:t>É</w:t>
      </w:r>
      <w:r w:rsidRPr="00AF22AB">
        <w:rPr>
          <w:rFonts w:ascii="Cambria" w:hAnsi="Cambria"/>
          <w:b/>
          <w:spacing w:val="-2"/>
        </w:rPr>
        <w:t>S</w:t>
      </w:r>
    </w:p>
    <w:p w14:paraId="70558A1B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Gobierno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Territorio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Normatividad</w:t>
      </w:r>
    </w:p>
    <w:p w14:paraId="1CA02B04" w14:textId="77777777" w:rsidR="00BF6CF0" w:rsidRPr="00AF22AB" w:rsidRDefault="00BF6CF0" w:rsidP="00BF6CF0">
      <w:pPr>
        <w:spacing w:before="280" w:line="280" w:lineRule="exact"/>
        <w:ind w:left="2993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SURISADAI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SÁNCHEZ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479F0002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Regidora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Obras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Públicas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Desarrollo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Urbano</w:t>
      </w:r>
    </w:p>
    <w:p w14:paraId="39D03879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04135B71" w14:textId="77777777" w:rsidR="00BF6CF0" w:rsidRPr="00AF22AB" w:rsidRDefault="00BF6CF0" w:rsidP="00BF6CF0">
      <w:pPr>
        <w:spacing w:before="1" w:line="280" w:lineRule="exact"/>
        <w:ind w:left="313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>
        <w:rPr>
          <w:rFonts w:ascii="Cambria" w:hAnsi="Cambria"/>
          <w:b/>
          <w:spacing w:val="-3"/>
        </w:rPr>
        <w:t xml:space="preserve">SERGIO </w:t>
      </w:r>
      <w:r w:rsidRPr="00AF22AB">
        <w:rPr>
          <w:rFonts w:ascii="Cambria" w:hAnsi="Cambria"/>
          <w:b/>
        </w:rPr>
        <w:t>ALEJANDRO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  <w:spacing w:val="-2"/>
        </w:rPr>
        <w:t>MÉNDEZ</w:t>
      </w:r>
    </w:p>
    <w:p w14:paraId="75A7BD96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Bienestar,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Tequios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4"/>
        </w:rPr>
        <w:t>Salud</w:t>
      </w:r>
    </w:p>
    <w:p w14:paraId="3F2124E5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5913357" w14:textId="77777777" w:rsidR="00BF6CF0" w:rsidRPr="00AF22AB" w:rsidRDefault="00BF6CF0" w:rsidP="00BF6CF0">
      <w:pPr>
        <w:spacing w:line="280" w:lineRule="exact"/>
        <w:ind w:left="317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ALMA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ITZEL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GARCÍA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HERRERA</w:t>
      </w:r>
    </w:p>
    <w:p w14:paraId="5E6B7BC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Seguridad Vecinal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 Cultura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 </w:t>
      </w:r>
      <w:r w:rsidRPr="00AF22AB">
        <w:rPr>
          <w:rFonts w:ascii="Cambria"/>
          <w:b/>
          <w:spacing w:val="-5"/>
        </w:rPr>
        <w:t>Paz</w:t>
      </w:r>
    </w:p>
    <w:p w14:paraId="5C776B5C" w14:textId="77777777" w:rsidR="00BF6CF0" w:rsidRPr="00AF22AB" w:rsidRDefault="00BF6CF0" w:rsidP="00BF6CF0">
      <w:pPr>
        <w:spacing w:before="281"/>
        <w:ind w:left="2992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JOSÉ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BERNARDO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MAYRÉN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6C5E96D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de Desarrollo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Sostenible,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Medio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Ambiente 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Gestión </w:t>
      </w:r>
      <w:r w:rsidRPr="00AF22AB">
        <w:rPr>
          <w:rFonts w:ascii="Cambria" w:hAnsi="Cambria"/>
          <w:b/>
          <w:spacing w:val="-2"/>
        </w:rPr>
        <w:t>Hídrica</w:t>
      </w:r>
    </w:p>
    <w:p w14:paraId="03CE9273" w14:textId="77777777" w:rsidR="00BF6CF0" w:rsidRPr="00AF22AB" w:rsidRDefault="00BF6CF0" w:rsidP="00BF6CF0">
      <w:pPr>
        <w:spacing w:before="281"/>
        <w:ind w:left="3026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DULCE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MARÍA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LASCAREZ</w:t>
      </w:r>
      <w:r w:rsidRPr="00AF22AB">
        <w:rPr>
          <w:rFonts w:ascii="Cambria" w:hAnsi="Cambria"/>
          <w:b/>
          <w:spacing w:val="-2"/>
        </w:rPr>
        <w:t xml:space="preserve"> SANTOS</w:t>
      </w:r>
    </w:p>
    <w:p w14:paraId="26D50A7D" w14:textId="77777777" w:rsidR="00BF6CF0" w:rsidRPr="00AF22AB" w:rsidRDefault="00BF6CF0" w:rsidP="00BF6CF0">
      <w:pPr>
        <w:spacing w:before="1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Servicios Vecinales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Transparencia</w:t>
      </w:r>
    </w:p>
    <w:p w14:paraId="5600268A" w14:textId="77777777" w:rsidR="00BF6CF0" w:rsidRPr="00AF22AB" w:rsidRDefault="00BF6CF0" w:rsidP="00BF6CF0">
      <w:pPr>
        <w:spacing w:before="281"/>
        <w:ind w:left="3195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FRIDA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YOLANDA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LYLE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GARCÍA</w:t>
      </w:r>
    </w:p>
    <w:p w14:paraId="5ED360C3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Prosperidad Compartida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y </w:t>
      </w:r>
      <w:r w:rsidRPr="00AF22AB">
        <w:rPr>
          <w:rFonts w:ascii="Cambria"/>
          <w:b/>
          <w:spacing w:val="-2"/>
        </w:rPr>
        <w:t>Turismo</w:t>
      </w:r>
    </w:p>
    <w:p w14:paraId="6E33F081" w14:textId="77777777" w:rsidR="00BF6CF0" w:rsidRPr="00AF22AB" w:rsidRDefault="00BF6CF0" w:rsidP="00BF6CF0">
      <w:pPr>
        <w:spacing w:before="280"/>
        <w:ind w:left="3089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4"/>
        </w:rPr>
        <w:t xml:space="preserve"> </w:t>
      </w:r>
      <w:r w:rsidRPr="00AF22AB">
        <w:rPr>
          <w:rFonts w:ascii="Cambria" w:hAnsi="Cambria"/>
          <w:b/>
        </w:rPr>
        <w:t>ANTONIO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ÁLVAREZ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MARTÍNEZ</w:t>
      </w:r>
      <w:r w:rsidRPr="00AF22AB">
        <w:rPr>
          <w:rFonts w:ascii="Cambria" w:hAnsi="Cambria"/>
          <w:b/>
          <w:spacing w:val="-3"/>
        </w:rPr>
        <w:t xml:space="preserve"> </w:t>
      </w:r>
    </w:p>
    <w:p w14:paraId="599E72A2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del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Centro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Histórico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y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Patrimonio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Mundial</w:t>
      </w:r>
    </w:p>
    <w:p w14:paraId="2EA08EBD" w14:textId="77777777" w:rsidR="00BF6CF0" w:rsidRPr="00AF22AB" w:rsidRDefault="00BF6CF0" w:rsidP="00BF6CF0">
      <w:pPr>
        <w:spacing w:before="280" w:line="280" w:lineRule="exact"/>
        <w:ind w:left="3124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JUDITH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CARREÑO</w:t>
      </w:r>
      <w:r w:rsidRPr="00AF22AB">
        <w:rPr>
          <w:rFonts w:ascii="Cambria" w:hAnsi="Cambria"/>
          <w:b/>
          <w:spacing w:val="-2"/>
        </w:rPr>
        <w:t xml:space="preserve"> HERNÁNDEZ</w:t>
      </w:r>
    </w:p>
    <w:p w14:paraId="6090B2FD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3"/>
        </w:rPr>
        <w:t xml:space="preserve"> </w:t>
      </w:r>
      <w:r w:rsidRPr="00AF22AB">
        <w:rPr>
          <w:rFonts w:ascii="Cambria"/>
          <w:b/>
        </w:rPr>
        <w:t>de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las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Mujeres,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Ciudad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Inclusiva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y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Derechos </w:t>
      </w:r>
      <w:r w:rsidRPr="00AF22AB">
        <w:rPr>
          <w:rFonts w:ascii="Cambria"/>
          <w:b/>
          <w:spacing w:val="-2"/>
        </w:rPr>
        <w:t>Humanos</w:t>
      </w:r>
    </w:p>
    <w:p w14:paraId="2A2F74F2" w14:textId="77777777" w:rsidR="00BF6CF0" w:rsidRPr="00AF22AB" w:rsidRDefault="00BF6CF0" w:rsidP="00BF6CF0">
      <w:pPr>
        <w:spacing w:before="3"/>
        <w:rPr>
          <w:rFonts w:ascii="Cambria"/>
          <w:b/>
        </w:rPr>
      </w:pPr>
    </w:p>
    <w:p w14:paraId="79A62401" w14:textId="77777777" w:rsidR="00BF6CF0" w:rsidRPr="00AF22AB" w:rsidRDefault="00BF6CF0" w:rsidP="00BF6CF0">
      <w:pPr>
        <w:spacing w:before="1" w:line="280" w:lineRule="exact"/>
        <w:ind w:left="2601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MARTÍN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JESÚS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VÁSQUEZ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VILLANUEVA</w:t>
      </w:r>
    </w:p>
    <w:p w14:paraId="75C02E20" w14:textId="77777777" w:rsidR="00BF6CF0" w:rsidRPr="00AF22AB" w:rsidRDefault="00BF6CF0" w:rsidP="00BF6CF0">
      <w:pPr>
        <w:spacing w:line="280" w:lineRule="exact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 Cultura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 xml:space="preserve">y </w:t>
      </w:r>
      <w:r w:rsidRPr="00AF22AB">
        <w:rPr>
          <w:rFonts w:ascii="Cambria" w:hAnsi="Cambria"/>
          <w:b/>
          <w:spacing w:val="-2"/>
        </w:rPr>
        <w:t>Educación</w:t>
      </w:r>
    </w:p>
    <w:p w14:paraId="68B673E3" w14:textId="77777777" w:rsidR="00BF6CF0" w:rsidRPr="00AF22AB" w:rsidRDefault="00BF6CF0" w:rsidP="00BF6CF0">
      <w:pPr>
        <w:spacing w:before="280"/>
        <w:ind w:left="2727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C.</w:t>
      </w:r>
      <w:r w:rsidRPr="00AF22AB">
        <w:rPr>
          <w:rFonts w:ascii="Cambria" w:hAnsi="Cambria"/>
          <w:b/>
          <w:spacing w:val="-5"/>
        </w:rPr>
        <w:t xml:space="preserve"> </w:t>
      </w:r>
      <w:r w:rsidRPr="00AF22AB">
        <w:rPr>
          <w:rFonts w:ascii="Cambria" w:hAnsi="Cambria"/>
          <w:b/>
        </w:rPr>
        <w:t>HÉCTOR</w:t>
      </w:r>
      <w:r w:rsidRPr="00AF22AB">
        <w:rPr>
          <w:rFonts w:ascii="Cambria" w:hAnsi="Cambria"/>
          <w:b/>
          <w:spacing w:val="-2"/>
        </w:rPr>
        <w:t xml:space="preserve"> </w:t>
      </w:r>
      <w:r w:rsidRPr="00AF22AB">
        <w:rPr>
          <w:rFonts w:ascii="Cambria" w:hAnsi="Cambria"/>
          <w:b/>
        </w:rPr>
        <w:t>PABLO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RAMÍREZ</w:t>
      </w:r>
      <w:r w:rsidRPr="00AF22AB">
        <w:rPr>
          <w:rFonts w:ascii="Cambria" w:hAnsi="Cambria"/>
          <w:b/>
          <w:spacing w:val="-3"/>
        </w:rPr>
        <w:t xml:space="preserve"> </w:t>
      </w:r>
      <w:r w:rsidRPr="00AF22AB">
        <w:rPr>
          <w:rFonts w:ascii="Cambria" w:hAnsi="Cambria"/>
          <w:b/>
        </w:rPr>
        <w:t>PUGA</w:t>
      </w:r>
      <w:r w:rsidRPr="00AF22AB">
        <w:rPr>
          <w:rFonts w:ascii="Cambria" w:hAnsi="Cambria"/>
          <w:b/>
          <w:spacing w:val="-2"/>
        </w:rPr>
        <w:t xml:space="preserve"> LEYVA</w:t>
      </w:r>
    </w:p>
    <w:p w14:paraId="3A88CBD1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 w:hAnsi="Cambria"/>
          <w:b/>
        </w:rPr>
      </w:pPr>
      <w:r w:rsidRPr="00AF22AB">
        <w:rPr>
          <w:rFonts w:ascii="Cambria" w:hAnsi="Cambria"/>
          <w:b/>
        </w:rPr>
        <w:t>Regidor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de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</w:rPr>
        <w:t>Protección</w:t>
      </w:r>
      <w:r w:rsidRPr="00AF22AB">
        <w:rPr>
          <w:rFonts w:ascii="Cambria" w:hAnsi="Cambria"/>
          <w:b/>
          <w:spacing w:val="-1"/>
        </w:rPr>
        <w:t xml:space="preserve"> </w:t>
      </w:r>
      <w:r w:rsidRPr="00AF22AB">
        <w:rPr>
          <w:rFonts w:ascii="Cambria" w:hAnsi="Cambria"/>
          <w:b/>
          <w:spacing w:val="-2"/>
        </w:rPr>
        <w:t>Civil</w:t>
      </w:r>
    </w:p>
    <w:p w14:paraId="2CFFF089" w14:textId="77777777" w:rsidR="00BF6CF0" w:rsidRPr="00AF22AB" w:rsidRDefault="00BF6CF0" w:rsidP="00BF6CF0">
      <w:pPr>
        <w:spacing w:before="280"/>
        <w:ind w:left="3146"/>
        <w:rPr>
          <w:rFonts w:ascii="Cambria"/>
          <w:b/>
        </w:rPr>
      </w:pPr>
      <w:r w:rsidRPr="00AF22AB">
        <w:rPr>
          <w:rFonts w:ascii="Cambria"/>
          <w:b/>
        </w:rPr>
        <w:t>C.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IRMA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PATRICIA</w:t>
      </w:r>
      <w:r w:rsidRPr="00AF22AB">
        <w:rPr>
          <w:rFonts w:ascii="Cambria"/>
          <w:b/>
          <w:spacing w:val="-2"/>
        </w:rPr>
        <w:t xml:space="preserve"> </w:t>
      </w:r>
      <w:r w:rsidRPr="00AF22AB">
        <w:rPr>
          <w:rFonts w:ascii="Cambria"/>
          <w:b/>
        </w:rPr>
        <w:t>SORIA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  <w:spacing w:val="-2"/>
        </w:rPr>
        <w:t>FRANCO</w:t>
      </w:r>
    </w:p>
    <w:p w14:paraId="71BB88EA" w14:textId="77777777" w:rsidR="00BF6CF0" w:rsidRPr="00AF22AB" w:rsidRDefault="00BF6CF0" w:rsidP="00BF6CF0">
      <w:pPr>
        <w:spacing w:before="2"/>
        <w:ind w:left="792" w:right="888"/>
        <w:jc w:val="center"/>
        <w:rPr>
          <w:rFonts w:ascii="Cambria"/>
          <w:b/>
        </w:rPr>
      </w:pPr>
      <w:r w:rsidRPr="00AF22AB">
        <w:rPr>
          <w:rFonts w:ascii="Cambria"/>
          <w:b/>
        </w:rPr>
        <w:t>Regidora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>de Grupos Prioritarios,</w:t>
      </w:r>
      <w:r w:rsidRPr="00AF22AB">
        <w:rPr>
          <w:rFonts w:ascii="Cambria"/>
          <w:b/>
          <w:spacing w:val="-1"/>
        </w:rPr>
        <w:t xml:space="preserve"> </w:t>
      </w:r>
      <w:r w:rsidRPr="00AF22AB">
        <w:rPr>
          <w:rFonts w:ascii="Cambria"/>
          <w:b/>
        </w:rPr>
        <w:t xml:space="preserve">Juventud y </w:t>
      </w:r>
      <w:r w:rsidRPr="00AF22AB">
        <w:rPr>
          <w:rFonts w:ascii="Cambria"/>
          <w:b/>
          <w:spacing w:val="-2"/>
        </w:rPr>
        <w:t>Deportes</w:t>
      </w:r>
    </w:p>
    <w:p w14:paraId="42806E58" w14:textId="77777777" w:rsidR="00BF6CF0" w:rsidRDefault="00BF6CF0" w:rsidP="00BF6CF0">
      <w:pPr>
        <w:jc w:val="center"/>
        <w:rPr>
          <w:rFonts w:ascii="Cambria"/>
          <w:b/>
          <w:sz w:val="24"/>
        </w:rPr>
        <w:sectPr w:rsidR="00BF6CF0">
          <w:pgSz w:w="12240" w:h="15840"/>
          <w:pgMar w:top="1000" w:right="1080" w:bottom="280" w:left="1080" w:header="720" w:footer="720" w:gutter="0"/>
          <w:cols w:space="720"/>
        </w:sectPr>
      </w:pPr>
    </w:p>
    <w:p w14:paraId="563DB7B2" w14:textId="3EA9EB49" w:rsidR="00BF6CF0" w:rsidRDefault="00BF6CF0" w:rsidP="00BF6CF0">
      <w:pPr>
        <w:jc w:val="center"/>
        <w:rPr>
          <w:b/>
          <w:bCs/>
          <w:spacing w:val="-2"/>
          <w:sz w:val="96"/>
          <w:szCs w:val="96"/>
        </w:rPr>
      </w:pPr>
      <w:r w:rsidRPr="00DA28D5">
        <w:rPr>
          <w:b/>
          <w:bCs/>
          <w:spacing w:val="-2"/>
          <w:sz w:val="96"/>
          <w:szCs w:val="96"/>
        </w:rPr>
        <w:lastRenderedPageBreak/>
        <w:t>CONTENIDO</w:t>
      </w:r>
    </w:p>
    <w:p w14:paraId="4D5892BE" w14:textId="77777777" w:rsidR="007275CF" w:rsidRPr="00DA28D5" w:rsidRDefault="007275CF" w:rsidP="007275CF">
      <w:pPr>
        <w:rPr>
          <w:b/>
          <w:bCs/>
          <w:sz w:val="96"/>
          <w:szCs w:val="96"/>
        </w:rPr>
      </w:pPr>
    </w:p>
    <w:p w14:paraId="669FC764" w14:textId="34C5B2E4" w:rsidR="00F24C5D" w:rsidRDefault="00E423B0" w:rsidP="00E423B0">
      <w:pPr>
        <w:spacing w:before="363"/>
        <w:ind w:left="993" w:right="441"/>
        <w:jc w:val="both"/>
        <w:rPr>
          <w:rFonts w:ascii="Arial" w:hAnsi="Arial"/>
          <w:bCs/>
          <w:sz w:val="36"/>
        </w:rPr>
      </w:pPr>
      <w:r w:rsidRPr="002A4670">
        <w:rPr>
          <w:rFonts w:ascii="Arial" w:hAnsi="Arial"/>
          <w:bCs/>
          <w:sz w:val="36"/>
        </w:rPr>
        <w:t xml:space="preserve">PUNTO DE ACUERDO </w:t>
      </w:r>
      <w:r w:rsidRPr="00D7120C">
        <w:rPr>
          <w:rFonts w:ascii="Arial" w:hAnsi="Arial"/>
          <w:b/>
          <w:sz w:val="36"/>
        </w:rPr>
        <w:t>CH/PA/03/2025</w:t>
      </w:r>
      <w:r>
        <w:rPr>
          <w:rFonts w:ascii="Arial" w:hAnsi="Arial"/>
          <w:bCs/>
          <w:sz w:val="36"/>
        </w:rPr>
        <w:t>. P</w:t>
      </w:r>
      <w:r w:rsidRPr="002A4670">
        <w:rPr>
          <w:rFonts w:ascii="Arial" w:hAnsi="Arial"/>
          <w:bCs/>
          <w:sz w:val="36"/>
        </w:rPr>
        <w:t xml:space="preserve">OR EL QUE SE AUTORIZA EL PROGRAMA DE INCENTIVOS FISCALES EN </w:t>
      </w:r>
      <w:r>
        <w:rPr>
          <w:rFonts w:ascii="Arial" w:hAnsi="Arial"/>
          <w:bCs/>
          <w:sz w:val="36"/>
        </w:rPr>
        <w:t>M</w:t>
      </w:r>
      <w:r w:rsidRPr="002A4670">
        <w:rPr>
          <w:rFonts w:ascii="Arial" w:hAnsi="Arial"/>
          <w:bCs/>
          <w:sz w:val="36"/>
        </w:rPr>
        <w:t xml:space="preserve">ATERIA DE </w:t>
      </w:r>
      <w:r>
        <w:rPr>
          <w:rFonts w:ascii="Arial" w:hAnsi="Arial"/>
          <w:bCs/>
          <w:sz w:val="36"/>
        </w:rPr>
        <w:t>L</w:t>
      </w:r>
      <w:r w:rsidRPr="002A4670">
        <w:rPr>
          <w:rFonts w:ascii="Arial" w:hAnsi="Arial"/>
          <w:bCs/>
          <w:sz w:val="36"/>
        </w:rPr>
        <w:t xml:space="preserve">ICENCIAS DE </w:t>
      </w:r>
      <w:r>
        <w:rPr>
          <w:rFonts w:ascii="Arial" w:hAnsi="Arial"/>
          <w:bCs/>
          <w:sz w:val="36"/>
        </w:rPr>
        <w:t>I</w:t>
      </w:r>
      <w:r w:rsidRPr="002A4670">
        <w:rPr>
          <w:rFonts w:ascii="Arial" w:hAnsi="Arial"/>
          <w:bCs/>
          <w:sz w:val="36"/>
        </w:rPr>
        <w:t xml:space="preserve">NTERVENCIONES EN </w:t>
      </w:r>
      <w:r>
        <w:rPr>
          <w:rFonts w:ascii="Arial" w:hAnsi="Arial"/>
          <w:bCs/>
          <w:sz w:val="36"/>
        </w:rPr>
        <w:t>I</w:t>
      </w:r>
      <w:r w:rsidRPr="002A4670">
        <w:rPr>
          <w:rFonts w:ascii="Arial" w:hAnsi="Arial"/>
          <w:bCs/>
          <w:sz w:val="36"/>
        </w:rPr>
        <w:t xml:space="preserve">NMUEBLES </w:t>
      </w:r>
      <w:r>
        <w:rPr>
          <w:rFonts w:ascii="Arial" w:hAnsi="Arial"/>
          <w:bCs/>
          <w:sz w:val="36"/>
        </w:rPr>
        <w:t>C</w:t>
      </w:r>
      <w:r w:rsidRPr="002A4670">
        <w:rPr>
          <w:rFonts w:ascii="Arial" w:hAnsi="Arial"/>
          <w:bCs/>
          <w:sz w:val="36"/>
        </w:rPr>
        <w:t xml:space="preserve">ATALOGADOS Y </w:t>
      </w:r>
      <w:r>
        <w:rPr>
          <w:rFonts w:ascii="Arial" w:hAnsi="Arial"/>
          <w:bCs/>
          <w:sz w:val="36"/>
        </w:rPr>
        <w:t>D</w:t>
      </w:r>
      <w:r w:rsidRPr="002A4670">
        <w:rPr>
          <w:rFonts w:ascii="Arial" w:hAnsi="Arial"/>
          <w:bCs/>
          <w:sz w:val="36"/>
        </w:rPr>
        <w:t xml:space="preserve">ENOMINADOS EN “ALTO RIESGO” PARA EL </w:t>
      </w:r>
      <w:r>
        <w:rPr>
          <w:rFonts w:ascii="Arial" w:hAnsi="Arial"/>
          <w:bCs/>
          <w:sz w:val="36"/>
        </w:rPr>
        <w:t>P</w:t>
      </w:r>
      <w:r w:rsidRPr="002A4670">
        <w:rPr>
          <w:rFonts w:ascii="Arial" w:hAnsi="Arial"/>
          <w:bCs/>
          <w:sz w:val="36"/>
        </w:rPr>
        <w:t xml:space="preserve">OLÍGONO DEL CENTRO HISTÓRICO EN </w:t>
      </w:r>
      <w:r>
        <w:rPr>
          <w:rFonts w:ascii="Arial" w:hAnsi="Arial"/>
          <w:bCs/>
          <w:sz w:val="36"/>
        </w:rPr>
        <w:t>S</w:t>
      </w:r>
      <w:r w:rsidRPr="002A4670">
        <w:rPr>
          <w:rFonts w:ascii="Arial" w:hAnsi="Arial"/>
          <w:bCs/>
          <w:sz w:val="36"/>
        </w:rPr>
        <w:t xml:space="preserve">EGUIMIENTO AL </w:t>
      </w:r>
      <w:r>
        <w:rPr>
          <w:rFonts w:ascii="Arial" w:hAnsi="Arial"/>
          <w:bCs/>
          <w:sz w:val="36"/>
        </w:rPr>
        <w:t>P</w:t>
      </w:r>
      <w:r w:rsidRPr="002A4670">
        <w:rPr>
          <w:rFonts w:ascii="Arial" w:hAnsi="Arial"/>
          <w:bCs/>
          <w:sz w:val="36"/>
        </w:rPr>
        <w:t xml:space="preserve">LAN DE </w:t>
      </w:r>
      <w:r>
        <w:rPr>
          <w:rFonts w:ascii="Arial" w:hAnsi="Arial"/>
          <w:bCs/>
          <w:sz w:val="36"/>
        </w:rPr>
        <w:t>G</w:t>
      </w:r>
      <w:r w:rsidRPr="002A4670">
        <w:rPr>
          <w:rFonts w:ascii="Arial" w:hAnsi="Arial"/>
          <w:bCs/>
          <w:sz w:val="36"/>
        </w:rPr>
        <w:t xml:space="preserve">ESTIÓN DE </w:t>
      </w:r>
      <w:r>
        <w:rPr>
          <w:rFonts w:ascii="Arial" w:hAnsi="Arial"/>
          <w:bCs/>
          <w:sz w:val="36"/>
        </w:rPr>
        <w:t>R</w:t>
      </w:r>
      <w:r w:rsidRPr="002A4670">
        <w:rPr>
          <w:rFonts w:ascii="Arial" w:hAnsi="Arial"/>
          <w:bCs/>
          <w:sz w:val="36"/>
        </w:rPr>
        <w:t xml:space="preserve">IESGOS DE </w:t>
      </w:r>
      <w:r>
        <w:rPr>
          <w:rFonts w:ascii="Arial" w:hAnsi="Arial"/>
          <w:bCs/>
          <w:sz w:val="36"/>
        </w:rPr>
        <w:t>D</w:t>
      </w:r>
      <w:r w:rsidRPr="002A4670">
        <w:rPr>
          <w:rFonts w:ascii="Arial" w:hAnsi="Arial"/>
          <w:bCs/>
          <w:sz w:val="36"/>
        </w:rPr>
        <w:t xml:space="preserve">ESASTRES DEL </w:t>
      </w:r>
      <w:r>
        <w:rPr>
          <w:rFonts w:ascii="Arial" w:hAnsi="Arial"/>
          <w:bCs/>
          <w:sz w:val="36"/>
        </w:rPr>
        <w:t>C</w:t>
      </w:r>
      <w:r w:rsidRPr="002A4670">
        <w:rPr>
          <w:rFonts w:ascii="Arial" w:hAnsi="Arial"/>
          <w:bCs/>
          <w:sz w:val="36"/>
        </w:rPr>
        <w:t xml:space="preserve">ENTRO </w:t>
      </w:r>
      <w:r>
        <w:rPr>
          <w:rFonts w:ascii="Arial" w:hAnsi="Arial"/>
          <w:bCs/>
          <w:sz w:val="36"/>
        </w:rPr>
        <w:t>H</w:t>
      </w:r>
      <w:r w:rsidRPr="002A4670">
        <w:rPr>
          <w:rFonts w:ascii="Arial" w:hAnsi="Arial"/>
          <w:bCs/>
          <w:sz w:val="36"/>
        </w:rPr>
        <w:t xml:space="preserve">ISTÓRICO DE LA </w:t>
      </w:r>
      <w:r>
        <w:rPr>
          <w:rFonts w:ascii="Arial" w:hAnsi="Arial"/>
          <w:bCs/>
          <w:sz w:val="36"/>
        </w:rPr>
        <w:t>C</w:t>
      </w:r>
      <w:r w:rsidRPr="002A4670">
        <w:rPr>
          <w:rFonts w:ascii="Arial" w:hAnsi="Arial"/>
          <w:bCs/>
          <w:sz w:val="36"/>
        </w:rPr>
        <w:t>IUDAD DE OAXACA DE JUÁREZ</w:t>
      </w:r>
      <w:r>
        <w:rPr>
          <w:rFonts w:ascii="Arial" w:hAnsi="Arial"/>
          <w:bCs/>
          <w:sz w:val="36"/>
        </w:rPr>
        <w:t>.</w:t>
      </w:r>
    </w:p>
    <w:p w14:paraId="18BD1164" w14:textId="637351F2" w:rsidR="00F24C5D" w:rsidRPr="00DA28D5" w:rsidRDefault="00F24C5D" w:rsidP="00F24C5D">
      <w:pPr>
        <w:spacing w:before="363"/>
        <w:ind w:right="441"/>
        <w:jc w:val="both"/>
        <w:rPr>
          <w:rFonts w:ascii="Arial" w:hAnsi="Arial"/>
          <w:bCs/>
          <w:sz w:val="36"/>
        </w:rPr>
        <w:sectPr w:rsidR="00F24C5D" w:rsidRPr="00DA28D5">
          <w:pgSz w:w="12240" w:h="15840"/>
          <w:pgMar w:top="1820" w:right="1080" w:bottom="280" w:left="1080" w:header="720" w:footer="720" w:gutter="0"/>
          <w:cols w:space="720"/>
        </w:sectPr>
      </w:pPr>
    </w:p>
    <w:p w14:paraId="2850E81F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  <w:r>
        <w:rPr>
          <w:rFonts w:ascii="Arial" w:hAnsi="Arial"/>
          <w:b/>
          <w:noProof/>
          <w:lang w:val="es-MX" w:eastAsia="es-MX"/>
        </w:rPr>
        <w:lastRenderedPageBreak/>
        <w:drawing>
          <wp:inline distT="0" distB="0" distL="0" distR="0" wp14:anchorId="3900CE60" wp14:editId="6EF9FEC8">
            <wp:extent cx="5492750" cy="524510"/>
            <wp:effectExtent l="0" t="0" r="0" b="889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92750" cy="524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2E5A8FB" w14:textId="77777777" w:rsidR="00BF6CF0" w:rsidRDefault="00BF6CF0" w:rsidP="00BF6CF0">
      <w:pPr>
        <w:spacing w:before="22" w:line="244" w:lineRule="auto"/>
        <w:ind w:left="619" w:right="609"/>
        <w:rPr>
          <w:rFonts w:ascii="Arial" w:hAnsi="Arial"/>
          <w:b/>
        </w:rPr>
      </w:pPr>
    </w:p>
    <w:p w14:paraId="7F90761A" w14:textId="77777777" w:rsidR="00BF6CF0" w:rsidRDefault="00BF6CF0" w:rsidP="00BF6CF0">
      <w:pPr>
        <w:spacing w:before="22" w:line="244" w:lineRule="auto"/>
        <w:ind w:left="619" w:right="582"/>
        <w:jc w:val="both"/>
      </w:pPr>
      <w:r>
        <w:rPr>
          <w:rFonts w:ascii="Arial" w:hAnsi="Arial"/>
          <w:b/>
        </w:rPr>
        <w:t>MTRO. RAYMUNDO</w:t>
      </w:r>
      <w:r>
        <w:rPr>
          <w:rFonts w:ascii="Arial" w:hAnsi="Arial"/>
          <w:b/>
          <w:spacing w:val="29"/>
        </w:rPr>
        <w:t xml:space="preserve"> </w:t>
      </w:r>
      <w:r>
        <w:rPr>
          <w:rFonts w:ascii="Arial" w:hAnsi="Arial"/>
          <w:b/>
        </w:rPr>
        <w:t>CHAGOYA</w:t>
      </w:r>
      <w:r>
        <w:rPr>
          <w:rFonts w:ascii="Arial" w:hAnsi="Arial"/>
          <w:b/>
          <w:spacing w:val="28"/>
        </w:rPr>
        <w:t xml:space="preserve"> </w:t>
      </w:r>
      <w:r>
        <w:rPr>
          <w:rFonts w:ascii="Arial" w:hAnsi="Arial"/>
          <w:b/>
        </w:rPr>
        <w:t>VILLANUEVA</w:t>
      </w:r>
      <w:r>
        <w:t>,</w:t>
      </w:r>
      <w:r>
        <w:rPr>
          <w:spacing w:val="30"/>
        </w:rPr>
        <w:t xml:space="preserve"> </w:t>
      </w:r>
      <w:r>
        <w:t>Presidente</w:t>
      </w:r>
      <w:r>
        <w:rPr>
          <w:spacing w:val="30"/>
        </w:rPr>
        <w:t xml:space="preserve"> </w:t>
      </w:r>
      <w:r>
        <w:t>Municipal</w:t>
      </w:r>
      <w:r>
        <w:rPr>
          <w:spacing w:val="30"/>
        </w:rPr>
        <w:t xml:space="preserve"> </w:t>
      </w:r>
      <w:r>
        <w:t>Constitucional</w:t>
      </w:r>
      <w:r>
        <w:rPr>
          <w:spacing w:val="33"/>
        </w:rPr>
        <w:t xml:space="preserve"> </w:t>
      </w:r>
      <w:r>
        <w:t>del</w:t>
      </w:r>
      <w:r>
        <w:rPr>
          <w:spacing w:val="30"/>
        </w:rPr>
        <w:t xml:space="preserve"> </w:t>
      </w:r>
      <w:r>
        <w:t>Municipio</w:t>
      </w:r>
      <w:r>
        <w:rPr>
          <w:spacing w:val="27"/>
        </w:rPr>
        <w:t xml:space="preserve"> </w:t>
      </w:r>
      <w:r>
        <w:t>de Oaxaca de Juárez, del Estado Libre y Soberano de Oaxaca, a sus habitantes hace saber:</w:t>
      </w:r>
    </w:p>
    <w:p w14:paraId="5CF41B61" w14:textId="77777777" w:rsidR="00635395" w:rsidRPr="00635395" w:rsidRDefault="00BF6CF0" w:rsidP="00635395">
      <w:pPr>
        <w:spacing w:before="229" w:line="230" w:lineRule="auto"/>
        <w:ind w:left="619" w:right="582"/>
        <w:jc w:val="both"/>
        <w:rPr>
          <w:lang w:val="es-ES_tradnl"/>
        </w:rPr>
      </w:pPr>
      <w:r>
        <w:t>Que</w:t>
      </w:r>
      <w:r>
        <w:rPr>
          <w:spacing w:val="21"/>
        </w:rPr>
        <w:t xml:space="preserve"> </w:t>
      </w:r>
      <w:r>
        <w:t>el</w:t>
      </w:r>
      <w:r>
        <w:rPr>
          <w:spacing w:val="23"/>
        </w:rPr>
        <w:t xml:space="preserve"> </w:t>
      </w:r>
      <w:r>
        <w:t>Honorable</w:t>
      </w:r>
      <w:r>
        <w:rPr>
          <w:spacing w:val="24"/>
        </w:rPr>
        <w:t xml:space="preserve"> </w:t>
      </w:r>
      <w:r>
        <w:t>Ayuntamiento</w:t>
      </w:r>
      <w:r>
        <w:rPr>
          <w:spacing w:val="21"/>
        </w:rPr>
        <w:t xml:space="preserve"> </w:t>
      </w:r>
      <w:r>
        <w:t>del</w:t>
      </w:r>
      <w:r>
        <w:rPr>
          <w:spacing w:val="23"/>
        </w:rPr>
        <w:t xml:space="preserve"> </w:t>
      </w:r>
      <w:r>
        <w:t>Municipio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>de</w:t>
      </w:r>
      <w:r>
        <w:rPr>
          <w:spacing w:val="21"/>
        </w:rPr>
        <w:t xml:space="preserve"> </w:t>
      </w:r>
      <w:r>
        <w:t>Juárez,</w:t>
      </w:r>
      <w:r>
        <w:rPr>
          <w:spacing w:val="21"/>
        </w:rPr>
        <w:t xml:space="preserve"> </w:t>
      </w:r>
      <w:r>
        <w:t>Oaxaca</w:t>
      </w:r>
      <w:r>
        <w:rPr>
          <w:spacing w:val="21"/>
        </w:rPr>
        <w:t xml:space="preserve"> </w:t>
      </w:r>
      <w:r>
        <w:t xml:space="preserve">, en uso de sus atribuciones y facultades, con fundamento en lo dispuesto por el artículo 115 de la Constitución Política de los Estados Unidos Mexicanos; artículo 113 de la Constitución Política del Estado Libre y Soberano de Oaxaca; artículos 68 fracción VI, 136 y 137 de la Ley Orgánica Municipal del Estado Libre y Soberano de Oaxaca; artículos 54 fracción IV y 181 fracción VIII del Bando de Policía y Gobierno del Municipio de Oaxaca de Juárez; </w:t>
      </w:r>
      <w:r w:rsidR="00635395" w:rsidRPr="00635395">
        <w:rPr>
          <w:lang w:val="es-ES_tradnl"/>
        </w:rPr>
        <w:t>ha tenido a bien aprobar el siguiente:</w:t>
      </w:r>
    </w:p>
    <w:p w14:paraId="4CCE7DAC" w14:textId="1BCB3AB2" w:rsidR="00BF6CF0" w:rsidRDefault="00BF6CF0" w:rsidP="00BF6CF0">
      <w:pPr>
        <w:spacing w:before="229" w:line="230" w:lineRule="auto"/>
        <w:ind w:left="619" w:right="582"/>
        <w:jc w:val="both"/>
      </w:pPr>
    </w:p>
    <w:p w14:paraId="7FDDF3CA" w14:textId="00DE8971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11D7EFEC" w14:textId="02822369" w:rsidR="00D955BD" w:rsidRDefault="00D955BD" w:rsidP="00BF6CF0">
      <w:pPr>
        <w:spacing w:before="229" w:line="230" w:lineRule="auto"/>
        <w:ind w:left="619" w:right="582"/>
        <w:jc w:val="both"/>
        <w:rPr>
          <w:bCs/>
        </w:rPr>
      </w:pPr>
    </w:p>
    <w:p w14:paraId="5FFCFB89" w14:textId="074A8EBD" w:rsidR="00D955BD" w:rsidRDefault="00D955BD" w:rsidP="00F74344">
      <w:pPr>
        <w:spacing w:before="229" w:line="230" w:lineRule="auto"/>
        <w:ind w:right="582"/>
        <w:jc w:val="both"/>
        <w:rPr>
          <w:bCs/>
        </w:rPr>
      </w:pPr>
    </w:p>
    <w:p w14:paraId="678CC5F1" w14:textId="036F2964" w:rsidR="00EA26C7" w:rsidRPr="00E423B0" w:rsidRDefault="00F21A41" w:rsidP="00F21A41">
      <w:pPr>
        <w:spacing w:before="363"/>
        <w:ind w:left="993" w:right="441"/>
        <w:jc w:val="both"/>
        <w:rPr>
          <w:rFonts w:ascii="Arial" w:hAnsi="Arial"/>
          <w:b/>
          <w:sz w:val="36"/>
        </w:rPr>
      </w:pPr>
      <w:r w:rsidRPr="00D7120C">
        <w:rPr>
          <w:rFonts w:ascii="Arial" w:hAnsi="Arial"/>
          <w:bCs/>
          <w:sz w:val="36"/>
        </w:rPr>
        <w:t>PUNTO DE ACUERDO</w:t>
      </w:r>
      <w:r w:rsidRPr="002A4670">
        <w:rPr>
          <w:rFonts w:ascii="Arial" w:hAnsi="Arial"/>
          <w:b/>
          <w:sz w:val="36"/>
        </w:rPr>
        <w:t xml:space="preserve"> CH/PA/03/2025.</w:t>
      </w:r>
      <w:r>
        <w:rPr>
          <w:rFonts w:ascii="Arial" w:hAnsi="Arial"/>
          <w:b/>
          <w:sz w:val="36"/>
        </w:rPr>
        <w:t xml:space="preserve"> </w:t>
      </w:r>
      <w:r>
        <w:rPr>
          <w:rFonts w:ascii="Arial" w:hAnsi="Arial"/>
          <w:bCs/>
          <w:sz w:val="36"/>
        </w:rPr>
        <w:t>P</w:t>
      </w:r>
      <w:r w:rsidRPr="002A4670">
        <w:rPr>
          <w:rFonts w:ascii="Arial" w:hAnsi="Arial"/>
          <w:bCs/>
          <w:sz w:val="36"/>
        </w:rPr>
        <w:t xml:space="preserve">OR EL QUE SE AUTORIZA EL PROGRAMA DE INCENTIVOS FISCALES EN </w:t>
      </w:r>
      <w:r>
        <w:rPr>
          <w:rFonts w:ascii="Arial" w:hAnsi="Arial"/>
          <w:bCs/>
          <w:sz w:val="36"/>
        </w:rPr>
        <w:t>M</w:t>
      </w:r>
      <w:r w:rsidRPr="002A4670">
        <w:rPr>
          <w:rFonts w:ascii="Arial" w:hAnsi="Arial"/>
          <w:bCs/>
          <w:sz w:val="36"/>
        </w:rPr>
        <w:t xml:space="preserve">ATERIA DE </w:t>
      </w:r>
      <w:r>
        <w:rPr>
          <w:rFonts w:ascii="Arial" w:hAnsi="Arial"/>
          <w:bCs/>
          <w:sz w:val="36"/>
        </w:rPr>
        <w:t>L</w:t>
      </w:r>
      <w:r w:rsidRPr="002A4670">
        <w:rPr>
          <w:rFonts w:ascii="Arial" w:hAnsi="Arial"/>
          <w:bCs/>
          <w:sz w:val="36"/>
        </w:rPr>
        <w:t xml:space="preserve">ICENCIAS DE </w:t>
      </w:r>
      <w:r>
        <w:rPr>
          <w:rFonts w:ascii="Arial" w:hAnsi="Arial"/>
          <w:bCs/>
          <w:sz w:val="36"/>
        </w:rPr>
        <w:t>I</w:t>
      </w:r>
      <w:r w:rsidRPr="002A4670">
        <w:rPr>
          <w:rFonts w:ascii="Arial" w:hAnsi="Arial"/>
          <w:bCs/>
          <w:sz w:val="36"/>
        </w:rPr>
        <w:t xml:space="preserve">NTERVENCIONES EN </w:t>
      </w:r>
      <w:r>
        <w:rPr>
          <w:rFonts w:ascii="Arial" w:hAnsi="Arial"/>
          <w:bCs/>
          <w:sz w:val="36"/>
        </w:rPr>
        <w:t>I</w:t>
      </w:r>
      <w:r w:rsidRPr="002A4670">
        <w:rPr>
          <w:rFonts w:ascii="Arial" w:hAnsi="Arial"/>
          <w:bCs/>
          <w:sz w:val="36"/>
        </w:rPr>
        <w:t xml:space="preserve">NMUEBLES </w:t>
      </w:r>
      <w:r>
        <w:rPr>
          <w:rFonts w:ascii="Arial" w:hAnsi="Arial"/>
          <w:bCs/>
          <w:sz w:val="36"/>
        </w:rPr>
        <w:t>C</w:t>
      </w:r>
      <w:r w:rsidRPr="002A4670">
        <w:rPr>
          <w:rFonts w:ascii="Arial" w:hAnsi="Arial"/>
          <w:bCs/>
          <w:sz w:val="36"/>
        </w:rPr>
        <w:t xml:space="preserve">ATALOGADOS Y </w:t>
      </w:r>
      <w:r>
        <w:rPr>
          <w:rFonts w:ascii="Arial" w:hAnsi="Arial"/>
          <w:bCs/>
          <w:sz w:val="36"/>
        </w:rPr>
        <w:t>D</w:t>
      </w:r>
      <w:r w:rsidRPr="002A4670">
        <w:rPr>
          <w:rFonts w:ascii="Arial" w:hAnsi="Arial"/>
          <w:bCs/>
          <w:sz w:val="36"/>
        </w:rPr>
        <w:t xml:space="preserve">ENOMINADOS EN “ALTO RIESGO” PARA EL </w:t>
      </w:r>
      <w:r>
        <w:rPr>
          <w:rFonts w:ascii="Arial" w:hAnsi="Arial"/>
          <w:bCs/>
          <w:sz w:val="36"/>
        </w:rPr>
        <w:t>P</w:t>
      </w:r>
      <w:r w:rsidRPr="002A4670">
        <w:rPr>
          <w:rFonts w:ascii="Arial" w:hAnsi="Arial"/>
          <w:bCs/>
          <w:sz w:val="36"/>
        </w:rPr>
        <w:t xml:space="preserve">OLÍGONO DEL CENTRO HISTÓRICO EN </w:t>
      </w:r>
      <w:r>
        <w:rPr>
          <w:rFonts w:ascii="Arial" w:hAnsi="Arial"/>
          <w:bCs/>
          <w:sz w:val="36"/>
        </w:rPr>
        <w:t>S</w:t>
      </w:r>
      <w:r w:rsidRPr="002A4670">
        <w:rPr>
          <w:rFonts w:ascii="Arial" w:hAnsi="Arial"/>
          <w:bCs/>
          <w:sz w:val="36"/>
        </w:rPr>
        <w:t xml:space="preserve">EGUIMIENTO AL </w:t>
      </w:r>
      <w:r>
        <w:rPr>
          <w:rFonts w:ascii="Arial" w:hAnsi="Arial"/>
          <w:bCs/>
          <w:sz w:val="36"/>
        </w:rPr>
        <w:t>P</w:t>
      </w:r>
      <w:r w:rsidRPr="002A4670">
        <w:rPr>
          <w:rFonts w:ascii="Arial" w:hAnsi="Arial"/>
          <w:bCs/>
          <w:sz w:val="36"/>
        </w:rPr>
        <w:t xml:space="preserve">LAN DE </w:t>
      </w:r>
      <w:r>
        <w:rPr>
          <w:rFonts w:ascii="Arial" w:hAnsi="Arial"/>
          <w:bCs/>
          <w:sz w:val="36"/>
        </w:rPr>
        <w:t>G</w:t>
      </w:r>
      <w:r w:rsidRPr="002A4670">
        <w:rPr>
          <w:rFonts w:ascii="Arial" w:hAnsi="Arial"/>
          <w:bCs/>
          <w:sz w:val="36"/>
        </w:rPr>
        <w:t xml:space="preserve">ESTIÓN DE </w:t>
      </w:r>
      <w:r>
        <w:rPr>
          <w:rFonts w:ascii="Arial" w:hAnsi="Arial"/>
          <w:bCs/>
          <w:sz w:val="36"/>
        </w:rPr>
        <w:t>R</w:t>
      </w:r>
      <w:r w:rsidRPr="002A4670">
        <w:rPr>
          <w:rFonts w:ascii="Arial" w:hAnsi="Arial"/>
          <w:bCs/>
          <w:sz w:val="36"/>
        </w:rPr>
        <w:t xml:space="preserve">IESGOS DE </w:t>
      </w:r>
      <w:r>
        <w:rPr>
          <w:rFonts w:ascii="Arial" w:hAnsi="Arial"/>
          <w:bCs/>
          <w:sz w:val="36"/>
        </w:rPr>
        <w:t>D</w:t>
      </w:r>
      <w:r w:rsidRPr="002A4670">
        <w:rPr>
          <w:rFonts w:ascii="Arial" w:hAnsi="Arial"/>
          <w:bCs/>
          <w:sz w:val="36"/>
        </w:rPr>
        <w:t xml:space="preserve">ESASTRES DEL </w:t>
      </w:r>
      <w:r>
        <w:rPr>
          <w:rFonts w:ascii="Arial" w:hAnsi="Arial"/>
          <w:bCs/>
          <w:sz w:val="36"/>
        </w:rPr>
        <w:t>C</w:t>
      </w:r>
      <w:r w:rsidRPr="002A4670">
        <w:rPr>
          <w:rFonts w:ascii="Arial" w:hAnsi="Arial"/>
          <w:bCs/>
          <w:sz w:val="36"/>
        </w:rPr>
        <w:t xml:space="preserve">ENTRO </w:t>
      </w:r>
      <w:r>
        <w:rPr>
          <w:rFonts w:ascii="Arial" w:hAnsi="Arial"/>
          <w:bCs/>
          <w:sz w:val="36"/>
        </w:rPr>
        <w:t>H</w:t>
      </w:r>
      <w:r w:rsidRPr="002A4670">
        <w:rPr>
          <w:rFonts w:ascii="Arial" w:hAnsi="Arial"/>
          <w:bCs/>
          <w:sz w:val="36"/>
        </w:rPr>
        <w:t xml:space="preserve">ISTÓRICO DE LA </w:t>
      </w:r>
      <w:r>
        <w:rPr>
          <w:rFonts w:ascii="Arial" w:hAnsi="Arial"/>
          <w:bCs/>
          <w:sz w:val="36"/>
        </w:rPr>
        <w:t>C</w:t>
      </w:r>
      <w:r w:rsidRPr="002A4670">
        <w:rPr>
          <w:rFonts w:ascii="Arial" w:hAnsi="Arial"/>
          <w:bCs/>
          <w:sz w:val="36"/>
        </w:rPr>
        <w:t>IUDAD DE OAXACA DE JUÁREZ</w:t>
      </w:r>
      <w:r>
        <w:rPr>
          <w:rFonts w:ascii="Arial" w:hAnsi="Arial"/>
          <w:bCs/>
          <w:sz w:val="36"/>
        </w:rPr>
        <w:t>.</w:t>
      </w:r>
    </w:p>
    <w:p w14:paraId="61011B53" w14:textId="6A858728" w:rsidR="00196C0C" w:rsidRPr="000B6B82" w:rsidRDefault="00F21A41" w:rsidP="000B6B82">
      <w:pPr>
        <w:jc w:val="center"/>
        <w:rPr>
          <w:rFonts w:ascii="Arial" w:hAnsi="Arial"/>
          <w:b/>
          <w:bCs/>
          <w:sz w:val="36"/>
        </w:rPr>
      </w:pPr>
      <w:r w:rsidRPr="002815B5">
        <w:rPr>
          <w:rFonts w:ascii="Arial" w:hAnsi="Arial"/>
          <w:b/>
          <w:bCs/>
          <w:sz w:val="36"/>
        </w:rPr>
        <w:t xml:space="preserve"> </w:t>
      </w:r>
    </w:p>
    <w:p w14:paraId="33A1DCC4" w14:textId="38550E54" w:rsidR="00D955BD" w:rsidRDefault="00D955BD" w:rsidP="000B6B82">
      <w:pPr>
        <w:spacing w:before="229" w:line="230" w:lineRule="auto"/>
        <w:ind w:right="582"/>
        <w:jc w:val="both"/>
        <w:rPr>
          <w:bCs/>
        </w:rPr>
      </w:pPr>
    </w:p>
    <w:p w14:paraId="32137AF7" w14:textId="1D37548F" w:rsidR="00F74344" w:rsidRDefault="00F74344" w:rsidP="000B6B82">
      <w:pPr>
        <w:spacing w:before="229" w:line="230" w:lineRule="auto"/>
        <w:ind w:right="582"/>
        <w:jc w:val="both"/>
        <w:rPr>
          <w:bCs/>
        </w:rPr>
      </w:pPr>
    </w:p>
    <w:p w14:paraId="6EB3BBE7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1C7059F2" w14:textId="28E94211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78048" behindDoc="1" locked="0" layoutInCell="1" allowOverlap="1" wp14:anchorId="19E63ADD" wp14:editId="52C0EEB4">
            <wp:simplePos x="0" y="0"/>
            <wp:positionH relativeFrom="page">
              <wp:align>right</wp:align>
            </wp:positionH>
            <wp:positionV relativeFrom="paragraph">
              <wp:posOffset>-800735</wp:posOffset>
            </wp:positionV>
            <wp:extent cx="7788916" cy="10080000"/>
            <wp:effectExtent l="0" t="0" r="2540" b="0"/>
            <wp:wrapNone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6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B67C8E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29D9FFCE" w14:textId="25008B8E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79072" behindDoc="1" locked="0" layoutInCell="1" allowOverlap="1" wp14:anchorId="621DF7EC" wp14:editId="6A8DFD68">
            <wp:simplePos x="0" y="0"/>
            <wp:positionH relativeFrom="page">
              <wp:align>left</wp:align>
            </wp:positionH>
            <wp:positionV relativeFrom="paragraph">
              <wp:posOffset>-800735</wp:posOffset>
            </wp:positionV>
            <wp:extent cx="7788916" cy="10080000"/>
            <wp:effectExtent l="0" t="0" r="2540" b="0"/>
            <wp:wrapNone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6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27187B" w14:textId="5AEB25C5" w:rsidR="00F74344" w:rsidRDefault="00F74344" w:rsidP="00F74344">
      <w:pPr>
        <w:widowControl/>
        <w:tabs>
          <w:tab w:val="left" w:pos="9180"/>
        </w:tabs>
        <w:autoSpaceDE/>
        <w:autoSpaceDN/>
        <w:rPr>
          <w:bCs/>
        </w:rPr>
      </w:pPr>
      <w:r>
        <w:rPr>
          <w:bCs/>
        </w:rPr>
        <w:br w:type="page"/>
      </w: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0096" behindDoc="1" locked="0" layoutInCell="1" allowOverlap="1" wp14:anchorId="2BBC0E31" wp14:editId="150D5EEC">
            <wp:simplePos x="0" y="0"/>
            <wp:positionH relativeFrom="page">
              <wp:align>left</wp:align>
            </wp:positionH>
            <wp:positionV relativeFrom="paragraph">
              <wp:posOffset>-802005</wp:posOffset>
            </wp:positionV>
            <wp:extent cx="7788916" cy="10080000"/>
            <wp:effectExtent l="0" t="0" r="2540" b="0"/>
            <wp:wrapNone/>
            <wp:docPr id="18" name="Imagen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6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Cs/>
        </w:rPr>
        <w:tab/>
      </w:r>
    </w:p>
    <w:p w14:paraId="3DCA07F9" w14:textId="553E87C3" w:rsidR="00F74344" w:rsidRDefault="00F74344" w:rsidP="000B6B82">
      <w:pPr>
        <w:spacing w:before="229" w:line="230" w:lineRule="auto"/>
        <w:ind w:right="582"/>
        <w:jc w:val="both"/>
        <w:rPr>
          <w:bCs/>
        </w:rPr>
      </w:pPr>
    </w:p>
    <w:p w14:paraId="70252AF4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5E86D2A3" w14:textId="4860A49B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1120" behindDoc="1" locked="0" layoutInCell="1" allowOverlap="1" wp14:anchorId="43166AB8" wp14:editId="094475C5">
            <wp:simplePos x="0" y="0"/>
            <wp:positionH relativeFrom="page">
              <wp:align>left</wp:align>
            </wp:positionH>
            <wp:positionV relativeFrom="paragraph">
              <wp:posOffset>-800735</wp:posOffset>
            </wp:positionV>
            <wp:extent cx="7788915" cy="10080000"/>
            <wp:effectExtent l="0" t="0" r="2540" b="0"/>
            <wp:wrapNone/>
            <wp:docPr id="19" name="Imagen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7A20CD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2709E4E5" w14:textId="1D63D9F9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2144" behindDoc="1" locked="0" layoutInCell="1" allowOverlap="1" wp14:anchorId="1DD09D73" wp14:editId="176909DE">
            <wp:simplePos x="0" y="0"/>
            <wp:positionH relativeFrom="page">
              <wp:align>left</wp:align>
            </wp:positionH>
            <wp:positionV relativeFrom="paragraph">
              <wp:posOffset>-810260</wp:posOffset>
            </wp:positionV>
            <wp:extent cx="7788915" cy="10080000"/>
            <wp:effectExtent l="0" t="0" r="2540" b="0"/>
            <wp:wrapNone/>
            <wp:docPr id="21" name="Imagen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62F8A8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65FD5F37" w14:textId="5D0E508F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3168" behindDoc="1" locked="0" layoutInCell="1" allowOverlap="1" wp14:anchorId="0AF9CD44" wp14:editId="51422115">
            <wp:simplePos x="0" y="0"/>
            <wp:positionH relativeFrom="page">
              <wp:align>left</wp:align>
            </wp:positionH>
            <wp:positionV relativeFrom="paragraph">
              <wp:posOffset>-800735</wp:posOffset>
            </wp:positionV>
            <wp:extent cx="7788915" cy="10080000"/>
            <wp:effectExtent l="0" t="0" r="2540" b="0"/>
            <wp:wrapNone/>
            <wp:docPr id="22" name="Imagen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18DAE0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6BBDD90E" w14:textId="581F3C1F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4192" behindDoc="1" locked="0" layoutInCell="1" allowOverlap="1" wp14:anchorId="06BFEFEC" wp14:editId="5F4CEECA">
            <wp:simplePos x="0" y="0"/>
            <wp:positionH relativeFrom="margin">
              <wp:align>center</wp:align>
            </wp:positionH>
            <wp:positionV relativeFrom="paragraph">
              <wp:posOffset>-781685</wp:posOffset>
            </wp:positionV>
            <wp:extent cx="7788915" cy="10080000"/>
            <wp:effectExtent l="0" t="0" r="2540" b="0"/>
            <wp:wrapNone/>
            <wp:docPr id="23" name="Imagen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E5BAF3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1F3FF683" w14:textId="3DD6ED91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5216" behindDoc="1" locked="0" layoutInCell="1" allowOverlap="1" wp14:anchorId="4CBE29C0" wp14:editId="2DF084A0">
            <wp:simplePos x="0" y="0"/>
            <wp:positionH relativeFrom="column">
              <wp:posOffset>-676275</wp:posOffset>
            </wp:positionH>
            <wp:positionV relativeFrom="paragraph">
              <wp:posOffset>-810260</wp:posOffset>
            </wp:positionV>
            <wp:extent cx="7788915" cy="10080000"/>
            <wp:effectExtent l="0" t="0" r="2540" b="0"/>
            <wp:wrapNone/>
            <wp:docPr id="24" name="Imagen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7585D6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3514445F" w14:textId="0B6A045D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6240" behindDoc="1" locked="0" layoutInCell="1" allowOverlap="1" wp14:anchorId="18CBB195" wp14:editId="1D804A7E">
            <wp:simplePos x="0" y="0"/>
            <wp:positionH relativeFrom="margin">
              <wp:align>center</wp:align>
            </wp:positionH>
            <wp:positionV relativeFrom="paragraph">
              <wp:posOffset>-819785</wp:posOffset>
            </wp:positionV>
            <wp:extent cx="7788915" cy="10080000"/>
            <wp:effectExtent l="0" t="0" r="2540" b="0"/>
            <wp:wrapNone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CF6BF98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04C47DB4" w14:textId="2D84968E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7264" behindDoc="1" locked="0" layoutInCell="1" allowOverlap="1" wp14:anchorId="35A12286" wp14:editId="025EB290">
            <wp:simplePos x="0" y="0"/>
            <wp:positionH relativeFrom="margin">
              <wp:align>center</wp:align>
            </wp:positionH>
            <wp:positionV relativeFrom="paragraph">
              <wp:posOffset>-800735</wp:posOffset>
            </wp:positionV>
            <wp:extent cx="7788915" cy="10080000"/>
            <wp:effectExtent l="0" t="0" r="2540" b="0"/>
            <wp:wrapNone/>
            <wp:docPr id="26" name="Imagen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BF9EB8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7F9C1792" w14:textId="68E5F2C8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8288" behindDoc="1" locked="0" layoutInCell="1" allowOverlap="1" wp14:anchorId="5A6E3D38" wp14:editId="283B5B99">
            <wp:simplePos x="0" y="0"/>
            <wp:positionH relativeFrom="page">
              <wp:align>left</wp:align>
            </wp:positionH>
            <wp:positionV relativeFrom="paragraph">
              <wp:posOffset>-781685</wp:posOffset>
            </wp:positionV>
            <wp:extent cx="7788915" cy="10080000"/>
            <wp:effectExtent l="0" t="0" r="2540" b="0"/>
            <wp:wrapNone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48BA54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29987984" w14:textId="468296A2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89312" behindDoc="1" locked="0" layoutInCell="1" allowOverlap="1" wp14:anchorId="3BCA334E" wp14:editId="64DFD44D">
            <wp:simplePos x="0" y="0"/>
            <wp:positionH relativeFrom="page">
              <wp:align>left</wp:align>
            </wp:positionH>
            <wp:positionV relativeFrom="paragraph">
              <wp:posOffset>-810260</wp:posOffset>
            </wp:positionV>
            <wp:extent cx="7788915" cy="10080000"/>
            <wp:effectExtent l="0" t="0" r="2540" b="0"/>
            <wp:wrapNone/>
            <wp:docPr id="28" name="Imagen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182C4D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1472E51B" w14:textId="48218B91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90336" behindDoc="1" locked="0" layoutInCell="1" allowOverlap="1" wp14:anchorId="0A6A1CEA" wp14:editId="0AA4AF4F">
            <wp:simplePos x="0" y="0"/>
            <wp:positionH relativeFrom="page">
              <wp:align>left</wp:align>
            </wp:positionH>
            <wp:positionV relativeFrom="paragraph">
              <wp:posOffset>-810260</wp:posOffset>
            </wp:positionV>
            <wp:extent cx="7788915" cy="10080000"/>
            <wp:effectExtent l="0" t="0" r="2540" b="0"/>
            <wp:wrapNone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47982C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5A64C06F" w14:textId="646491B3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91360" behindDoc="1" locked="0" layoutInCell="1" allowOverlap="1" wp14:anchorId="2D3C19B8" wp14:editId="4D97E2DC">
            <wp:simplePos x="0" y="0"/>
            <wp:positionH relativeFrom="column">
              <wp:posOffset>-666750</wp:posOffset>
            </wp:positionH>
            <wp:positionV relativeFrom="paragraph">
              <wp:posOffset>-781685</wp:posOffset>
            </wp:positionV>
            <wp:extent cx="7788915" cy="10080000"/>
            <wp:effectExtent l="0" t="0" r="2540" b="0"/>
            <wp:wrapNone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61BB45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66425503" w14:textId="2B1C2B70" w:rsidR="00F74344" w:rsidRDefault="00F74344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92384" behindDoc="1" locked="0" layoutInCell="1" allowOverlap="1" wp14:anchorId="2DE7A321" wp14:editId="7A12A4A3">
            <wp:simplePos x="0" y="0"/>
            <wp:positionH relativeFrom="page">
              <wp:align>left</wp:align>
            </wp:positionH>
            <wp:positionV relativeFrom="paragraph">
              <wp:posOffset>-791210</wp:posOffset>
            </wp:positionV>
            <wp:extent cx="7788915" cy="10080000"/>
            <wp:effectExtent l="0" t="0" r="2540" b="0"/>
            <wp:wrapNone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5D87A0" w14:textId="77777777" w:rsidR="00F74344" w:rsidRDefault="00F74344">
      <w:pPr>
        <w:widowControl/>
        <w:autoSpaceDE/>
        <w:autoSpaceDN/>
        <w:rPr>
          <w:bCs/>
        </w:rPr>
      </w:pPr>
      <w:r>
        <w:rPr>
          <w:bCs/>
        </w:rPr>
        <w:br w:type="page"/>
      </w:r>
    </w:p>
    <w:p w14:paraId="31ACB9CE" w14:textId="16B8D4C0" w:rsidR="00F74344" w:rsidRDefault="00F74344" w:rsidP="000B6B82">
      <w:pPr>
        <w:spacing w:before="229" w:line="230" w:lineRule="auto"/>
        <w:ind w:right="582"/>
        <w:jc w:val="both"/>
        <w:rPr>
          <w:noProof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94432" behindDoc="1" locked="0" layoutInCell="1" allowOverlap="1" wp14:anchorId="4BC69607" wp14:editId="6CCEB769">
            <wp:simplePos x="0" y="0"/>
            <wp:positionH relativeFrom="page">
              <wp:align>left</wp:align>
            </wp:positionH>
            <wp:positionV relativeFrom="paragraph">
              <wp:posOffset>-781050</wp:posOffset>
            </wp:positionV>
            <wp:extent cx="7788915" cy="10080000"/>
            <wp:effectExtent l="0" t="0" r="2540" b="0"/>
            <wp:wrapNone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709E0" w14:textId="77777777" w:rsidR="00F74344" w:rsidRDefault="00F74344">
      <w:pPr>
        <w:widowControl/>
        <w:autoSpaceDE/>
        <w:autoSpaceDN/>
        <w:rPr>
          <w:noProof/>
        </w:rPr>
      </w:pPr>
      <w:r>
        <w:rPr>
          <w:noProof/>
        </w:rPr>
        <w:br w:type="page"/>
      </w:r>
    </w:p>
    <w:p w14:paraId="60AD68EA" w14:textId="522D41BA" w:rsidR="00D7120C" w:rsidRDefault="00D7120C" w:rsidP="000B6B82">
      <w:pPr>
        <w:spacing w:before="229" w:line="230" w:lineRule="auto"/>
        <w:ind w:right="582"/>
        <w:jc w:val="both"/>
        <w:rPr>
          <w:noProof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96480" behindDoc="1" locked="0" layoutInCell="1" allowOverlap="1" wp14:anchorId="7ED2E6D7" wp14:editId="2D3F4D6B">
            <wp:simplePos x="0" y="0"/>
            <wp:positionH relativeFrom="page">
              <wp:align>left</wp:align>
            </wp:positionH>
            <wp:positionV relativeFrom="paragraph">
              <wp:posOffset>-809625</wp:posOffset>
            </wp:positionV>
            <wp:extent cx="7788915" cy="10080000"/>
            <wp:effectExtent l="0" t="0" r="2540" b="0"/>
            <wp:wrapNone/>
            <wp:docPr id="35" name="Imagen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19D34DB" w14:textId="77777777" w:rsidR="00D7120C" w:rsidRDefault="00D7120C">
      <w:pPr>
        <w:widowControl/>
        <w:autoSpaceDE/>
        <w:autoSpaceDN/>
        <w:rPr>
          <w:noProof/>
        </w:rPr>
      </w:pPr>
      <w:r>
        <w:rPr>
          <w:noProof/>
        </w:rPr>
        <w:br w:type="page"/>
      </w:r>
    </w:p>
    <w:p w14:paraId="76863325" w14:textId="7089DB55" w:rsidR="00F74344" w:rsidRDefault="00D7120C" w:rsidP="000B6B82">
      <w:pPr>
        <w:spacing w:before="229" w:line="230" w:lineRule="auto"/>
        <w:ind w:right="582"/>
        <w:jc w:val="both"/>
        <w:rPr>
          <w:bCs/>
        </w:rPr>
      </w:pPr>
      <w:r>
        <w:rPr>
          <w:noProof/>
          <w:lang w:val="es-MX" w:eastAsia="es-MX"/>
        </w:rPr>
        <w:lastRenderedPageBreak/>
        <w:drawing>
          <wp:anchor distT="0" distB="0" distL="114300" distR="114300" simplePos="0" relativeHeight="251797504" behindDoc="1" locked="0" layoutInCell="1" allowOverlap="1" wp14:anchorId="73B0476F" wp14:editId="4BAC257C">
            <wp:simplePos x="0" y="0"/>
            <wp:positionH relativeFrom="page">
              <wp:align>left</wp:align>
            </wp:positionH>
            <wp:positionV relativeFrom="paragraph">
              <wp:posOffset>-791210</wp:posOffset>
            </wp:positionV>
            <wp:extent cx="7788915" cy="10080000"/>
            <wp:effectExtent l="0" t="0" r="2540" b="0"/>
            <wp:wrapNone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8915" cy="100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D33A19F" w14:textId="38FAA896" w:rsidR="00F74344" w:rsidRDefault="00F74344" w:rsidP="00F74344">
      <w:pPr>
        <w:widowControl/>
        <w:autoSpaceDE/>
        <w:autoSpaceDN/>
        <w:rPr>
          <w:bCs/>
        </w:rPr>
      </w:pPr>
    </w:p>
    <w:sectPr w:rsidR="00F74344" w:rsidSect="00A561DE">
      <w:headerReference w:type="default" r:id="rId28"/>
      <w:footerReference w:type="default" r:id="rId29"/>
      <w:pgSz w:w="12240" w:h="15840"/>
      <w:pgMar w:top="1276" w:right="1080" w:bottom="1276" w:left="108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6903D41" w14:textId="77777777" w:rsidR="009A4C60" w:rsidRDefault="009A4C60">
      <w:r>
        <w:separator/>
      </w:r>
    </w:p>
  </w:endnote>
  <w:endnote w:type="continuationSeparator" w:id="0">
    <w:p w14:paraId="437C057C" w14:textId="77777777" w:rsidR="009A4C60" w:rsidRDefault="009A4C6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 MT">
    <w:altName w:val="Arial"/>
    <w:charset w:val="01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71EE68C" w14:textId="77777777" w:rsidR="000E58B2" w:rsidRDefault="000E58B2">
    <w:pPr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262FA67" w14:textId="77777777" w:rsidR="009A4C60" w:rsidRDefault="009A4C60">
      <w:r>
        <w:separator/>
      </w:r>
    </w:p>
  </w:footnote>
  <w:footnote w:type="continuationSeparator" w:id="0">
    <w:p w14:paraId="61C5EA44" w14:textId="77777777" w:rsidR="009A4C60" w:rsidRDefault="009A4C6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298A810" w14:textId="77777777" w:rsidR="000E58B2" w:rsidRDefault="000E58B2">
    <w:pPr>
      <w:spacing w:line="14" w:lineRule="auto"/>
      <w:rPr>
        <w:sz w:val="2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110E51"/>
    <w:multiLevelType w:val="multilevel"/>
    <w:tmpl w:val="EA681C1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98C70E5"/>
    <w:multiLevelType w:val="multilevel"/>
    <w:tmpl w:val="858CCCF4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 w15:restartNumberingAfterBreak="0">
    <w:nsid w:val="0A92253C"/>
    <w:multiLevelType w:val="hybridMultilevel"/>
    <w:tmpl w:val="54164E80"/>
    <w:lvl w:ilvl="0" w:tplc="080A0013">
      <w:start w:val="1"/>
      <w:numFmt w:val="upperRoman"/>
      <w:lvlText w:val="%1."/>
      <w:lvlJc w:val="righ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1DE16AA"/>
    <w:multiLevelType w:val="multilevel"/>
    <w:tmpl w:val="72E4F9C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 w15:restartNumberingAfterBreak="0">
    <w:nsid w:val="1A8C1D06"/>
    <w:multiLevelType w:val="multilevel"/>
    <w:tmpl w:val="5E66F73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 w15:restartNumberingAfterBreak="0">
    <w:nsid w:val="1C150958"/>
    <w:multiLevelType w:val="multilevel"/>
    <w:tmpl w:val="370ACCDE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 w15:restartNumberingAfterBreak="0">
    <w:nsid w:val="22EB3955"/>
    <w:multiLevelType w:val="hybridMultilevel"/>
    <w:tmpl w:val="6EE26CD4"/>
    <w:lvl w:ilvl="0" w:tplc="080A0013">
      <w:start w:val="1"/>
      <w:numFmt w:val="upperRoman"/>
      <w:lvlText w:val="%1."/>
      <w:lvlJc w:val="right"/>
      <w:pPr>
        <w:ind w:left="1068" w:hanging="360"/>
      </w:pPr>
    </w:lvl>
    <w:lvl w:ilvl="1" w:tplc="080A0019" w:tentative="1">
      <w:start w:val="1"/>
      <w:numFmt w:val="lowerLetter"/>
      <w:lvlText w:val="%2."/>
      <w:lvlJc w:val="left"/>
      <w:pPr>
        <w:ind w:left="1788" w:hanging="360"/>
      </w:pPr>
    </w:lvl>
    <w:lvl w:ilvl="2" w:tplc="080A001B" w:tentative="1">
      <w:start w:val="1"/>
      <w:numFmt w:val="lowerRoman"/>
      <w:lvlText w:val="%3."/>
      <w:lvlJc w:val="right"/>
      <w:pPr>
        <w:ind w:left="2508" w:hanging="180"/>
      </w:pPr>
    </w:lvl>
    <w:lvl w:ilvl="3" w:tplc="080A000F" w:tentative="1">
      <w:start w:val="1"/>
      <w:numFmt w:val="decimal"/>
      <w:lvlText w:val="%4."/>
      <w:lvlJc w:val="left"/>
      <w:pPr>
        <w:ind w:left="3228" w:hanging="360"/>
      </w:pPr>
    </w:lvl>
    <w:lvl w:ilvl="4" w:tplc="080A0019" w:tentative="1">
      <w:start w:val="1"/>
      <w:numFmt w:val="lowerLetter"/>
      <w:lvlText w:val="%5."/>
      <w:lvlJc w:val="left"/>
      <w:pPr>
        <w:ind w:left="3948" w:hanging="360"/>
      </w:pPr>
    </w:lvl>
    <w:lvl w:ilvl="5" w:tplc="080A001B" w:tentative="1">
      <w:start w:val="1"/>
      <w:numFmt w:val="lowerRoman"/>
      <w:lvlText w:val="%6."/>
      <w:lvlJc w:val="right"/>
      <w:pPr>
        <w:ind w:left="4668" w:hanging="180"/>
      </w:pPr>
    </w:lvl>
    <w:lvl w:ilvl="6" w:tplc="080A000F" w:tentative="1">
      <w:start w:val="1"/>
      <w:numFmt w:val="decimal"/>
      <w:lvlText w:val="%7."/>
      <w:lvlJc w:val="left"/>
      <w:pPr>
        <w:ind w:left="5388" w:hanging="360"/>
      </w:pPr>
    </w:lvl>
    <w:lvl w:ilvl="7" w:tplc="080A0019" w:tentative="1">
      <w:start w:val="1"/>
      <w:numFmt w:val="lowerLetter"/>
      <w:lvlText w:val="%8."/>
      <w:lvlJc w:val="left"/>
      <w:pPr>
        <w:ind w:left="6108" w:hanging="360"/>
      </w:pPr>
    </w:lvl>
    <w:lvl w:ilvl="8" w:tplc="0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 w15:restartNumberingAfterBreak="0">
    <w:nsid w:val="4E0E2954"/>
    <w:multiLevelType w:val="multilevel"/>
    <w:tmpl w:val="6076FF50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8" w15:restartNumberingAfterBreak="0">
    <w:nsid w:val="5E2029E0"/>
    <w:multiLevelType w:val="hybridMultilevel"/>
    <w:tmpl w:val="2C8EA7B2"/>
    <w:lvl w:ilvl="0" w:tplc="C8F4F684">
      <w:start w:val="1"/>
      <w:numFmt w:val="upperRoman"/>
      <w:lvlText w:val="%1."/>
      <w:lvlJc w:val="right"/>
      <w:pPr>
        <w:ind w:left="720" w:hanging="360"/>
      </w:pPr>
      <w:rPr>
        <w:b/>
        <w:bCs/>
        <w:i/>
        <w:iCs/>
      </w:r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714740"/>
    <w:multiLevelType w:val="multilevel"/>
    <w:tmpl w:val="76EA5B6C"/>
    <w:lvl w:ilvl="0">
      <w:start w:val="1"/>
      <w:numFmt w:val="decimal"/>
      <w:pStyle w:val="Ttulo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pStyle w:val="Ttulo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pStyle w:val="Ttulo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pStyle w:val="Ttulo4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pStyle w:val="Ttulo5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pStyle w:val="Ttulo6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pStyle w:val="Ttulo7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pStyle w:val="Ttulo8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pStyle w:val="Ttulo9"/>
      <w:lvlText w:val="%9."/>
      <w:lvlJc w:val="left"/>
      <w:pPr>
        <w:tabs>
          <w:tab w:val="num" w:pos="6480"/>
        </w:tabs>
        <w:ind w:left="6480" w:hanging="720"/>
      </w:pPr>
    </w:lvl>
  </w:abstractNum>
  <w:num w:numId="1">
    <w:abstractNumId w:val="9"/>
  </w:num>
  <w:num w:numId="2">
    <w:abstractNumId w:val="9"/>
  </w:num>
  <w:num w:numId="3">
    <w:abstractNumId w:val="9"/>
  </w:num>
  <w:num w:numId="4">
    <w:abstractNumId w:val="9"/>
  </w:num>
  <w:num w:numId="5">
    <w:abstractNumId w:val="9"/>
  </w:num>
  <w:num w:numId="6">
    <w:abstractNumId w:val="9"/>
  </w:num>
  <w:num w:numId="7">
    <w:abstractNumId w:val="9"/>
  </w:num>
  <w:num w:numId="8">
    <w:abstractNumId w:val="9"/>
  </w:num>
  <w:num w:numId="9">
    <w:abstractNumId w:val="9"/>
  </w:num>
  <w:num w:numId="10">
    <w:abstractNumId w:val="1"/>
  </w:num>
  <w:num w:numId="11">
    <w:abstractNumId w:val="3"/>
  </w:num>
  <w:num w:numId="12">
    <w:abstractNumId w:val="7"/>
  </w:num>
  <w:num w:numId="13">
    <w:abstractNumId w:val="4"/>
  </w:num>
  <w:num w:numId="14">
    <w:abstractNumId w:val="0"/>
  </w:num>
  <w:num w:numId="15">
    <w:abstractNumId w:val="5"/>
  </w:num>
  <w:num w:numId="16">
    <w:abstractNumId w:val="8"/>
  </w:num>
  <w:num w:numId="17">
    <w:abstractNumId w:val="2"/>
  </w:num>
  <w:num w:numId="18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drawingGridHorizontalSpacing w:val="110"/>
  <w:drawingGridVerticalSpacing w:val="299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F6CF0"/>
    <w:rsid w:val="00045944"/>
    <w:rsid w:val="00047DC4"/>
    <w:rsid w:val="00057050"/>
    <w:rsid w:val="00070E38"/>
    <w:rsid w:val="000801E4"/>
    <w:rsid w:val="000B2AA8"/>
    <w:rsid w:val="000B6B82"/>
    <w:rsid w:val="000C5C12"/>
    <w:rsid w:val="000E1E0D"/>
    <w:rsid w:val="000E58B2"/>
    <w:rsid w:val="00142C1D"/>
    <w:rsid w:val="00196C0C"/>
    <w:rsid w:val="001D0DD4"/>
    <w:rsid w:val="00220551"/>
    <w:rsid w:val="002815B5"/>
    <w:rsid w:val="00283552"/>
    <w:rsid w:val="00291AB0"/>
    <w:rsid w:val="002A4670"/>
    <w:rsid w:val="00301D3A"/>
    <w:rsid w:val="003371B8"/>
    <w:rsid w:val="00356A9F"/>
    <w:rsid w:val="003C2632"/>
    <w:rsid w:val="003F027D"/>
    <w:rsid w:val="003F215D"/>
    <w:rsid w:val="0040382F"/>
    <w:rsid w:val="00412A7A"/>
    <w:rsid w:val="00414019"/>
    <w:rsid w:val="0044396B"/>
    <w:rsid w:val="00462099"/>
    <w:rsid w:val="0047293F"/>
    <w:rsid w:val="00514316"/>
    <w:rsid w:val="00540D69"/>
    <w:rsid w:val="00556F40"/>
    <w:rsid w:val="00585911"/>
    <w:rsid w:val="00597643"/>
    <w:rsid w:val="005A5F97"/>
    <w:rsid w:val="00607220"/>
    <w:rsid w:val="00635395"/>
    <w:rsid w:val="00644A8A"/>
    <w:rsid w:val="006764CE"/>
    <w:rsid w:val="006E23F6"/>
    <w:rsid w:val="007122C7"/>
    <w:rsid w:val="0072036B"/>
    <w:rsid w:val="007275CF"/>
    <w:rsid w:val="00753112"/>
    <w:rsid w:val="007634F3"/>
    <w:rsid w:val="0079790E"/>
    <w:rsid w:val="007B7FF0"/>
    <w:rsid w:val="007C249C"/>
    <w:rsid w:val="00811937"/>
    <w:rsid w:val="008413BB"/>
    <w:rsid w:val="008B66BE"/>
    <w:rsid w:val="008D64FB"/>
    <w:rsid w:val="0090372B"/>
    <w:rsid w:val="009A4C60"/>
    <w:rsid w:val="009C15E6"/>
    <w:rsid w:val="00A03442"/>
    <w:rsid w:val="00A23059"/>
    <w:rsid w:val="00A45A69"/>
    <w:rsid w:val="00A52727"/>
    <w:rsid w:val="00A561DE"/>
    <w:rsid w:val="00A64A06"/>
    <w:rsid w:val="00AC7E09"/>
    <w:rsid w:val="00AD2BDE"/>
    <w:rsid w:val="00B05101"/>
    <w:rsid w:val="00B43A19"/>
    <w:rsid w:val="00B46A26"/>
    <w:rsid w:val="00BA6110"/>
    <w:rsid w:val="00BC3571"/>
    <w:rsid w:val="00BE3A56"/>
    <w:rsid w:val="00BF6CF0"/>
    <w:rsid w:val="00C023A8"/>
    <w:rsid w:val="00C135B7"/>
    <w:rsid w:val="00C20720"/>
    <w:rsid w:val="00C42222"/>
    <w:rsid w:val="00C76BDD"/>
    <w:rsid w:val="00CB30E7"/>
    <w:rsid w:val="00CC1AFB"/>
    <w:rsid w:val="00D658B4"/>
    <w:rsid w:val="00D708CA"/>
    <w:rsid w:val="00D7120C"/>
    <w:rsid w:val="00D92368"/>
    <w:rsid w:val="00D955BD"/>
    <w:rsid w:val="00DB74EE"/>
    <w:rsid w:val="00E35A3A"/>
    <w:rsid w:val="00E423B0"/>
    <w:rsid w:val="00E45F87"/>
    <w:rsid w:val="00EA26C7"/>
    <w:rsid w:val="00EA2D4B"/>
    <w:rsid w:val="00EB779D"/>
    <w:rsid w:val="00EC3FEA"/>
    <w:rsid w:val="00ED46FC"/>
    <w:rsid w:val="00F21A41"/>
    <w:rsid w:val="00F24C5D"/>
    <w:rsid w:val="00F502D4"/>
    <w:rsid w:val="00F52D69"/>
    <w:rsid w:val="00F71063"/>
    <w:rsid w:val="00F742F2"/>
    <w:rsid w:val="00F74344"/>
    <w:rsid w:val="00F86AFC"/>
    <w:rsid w:val="00F93936"/>
    <w:rsid w:val="00FB0080"/>
    <w:rsid w:val="00FD2BC9"/>
    <w:rsid w:val="00FD4B7A"/>
    <w:rsid w:val="00FD6779"/>
    <w:rsid w:val="00FE79B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2503238"/>
  <w15:chartTrackingRefBased/>
  <w15:docId w15:val="{74E6BCF6-A2A6-425F-9C51-42E0AB8983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s-MX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A26C7"/>
    <w:pPr>
      <w:widowControl w:val="0"/>
      <w:autoSpaceDE w:val="0"/>
      <w:autoSpaceDN w:val="0"/>
    </w:pPr>
    <w:rPr>
      <w:rFonts w:ascii="Arial MT" w:eastAsia="Arial MT" w:hAnsi="Arial MT" w:cs="Arial MT"/>
      <w:sz w:val="22"/>
      <w:szCs w:val="22"/>
      <w:lang w:val="es-ES"/>
    </w:rPr>
  </w:style>
  <w:style w:type="paragraph" w:styleId="Ttulo1">
    <w:name w:val="heading 1"/>
    <w:basedOn w:val="Normal"/>
    <w:next w:val="Normal"/>
    <w:link w:val="Ttulo1Car"/>
    <w:uiPriority w:val="9"/>
    <w:qFormat/>
    <w:rsid w:val="00A45A69"/>
    <w:pPr>
      <w:keepNext/>
      <w:widowControl/>
      <w:numPr>
        <w:numId w:val="9"/>
      </w:numPr>
      <w:autoSpaceDE/>
      <w:autoSpaceDN/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  <w:lang w:val="es-MX"/>
    </w:rPr>
  </w:style>
  <w:style w:type="paragraph" w:styleId="Ttulo2">
    <w:name w:val="heading 2"/>
    <w:basedOn w:val="Normal"/>
    <w:next w:val="Normal"/>
    <w:link w:val="Ttulo2Car"/>
    <w:uiPriority w:val="9"/>
    <w:semiHidden/>
    <w:unhideWhenUsed/>
    <w:qFormat/>
    <w:rsid w:val="00A45A69"/>
    <w:pPr>
      <w:keepNext/>
      <w:widowControl/>
      <w:numPr>
        <w:ilvl w:val="1"/>
        <w:numId w:val="9"/>
      </w:numPr>
      <w:autoSpaceDE/>
      <w:autoSpaceDN/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  <w:lang w:val="es-MX"/>
    </w:rPr>
  </w:style>
  <w:style w:type="paragraph" w:styleId="Ttulo3">
    <w:name w:val="heading 3"/>
    <w:basedOn w:val="Normal"/>
    <w:next w:val="Normal"/>
    <w:link w:val="Ttulo3Car"/>
    <w:uiPriority w:val="9"/>
    <w:semiHidden/>
    <w:unhideWhenUsed/>
    <w:qFormat/>
    <w:rsid w:val="00A45A69"/>
    <w:pPr>
      <w:keepNext/>
      <w:widowControl/>
      <w:numPr>
        <w:ilvl w:val="2"/>
        <w:numId w:val="9"/>
      </w:numPr>
      <w:autoSpaceDE/>
      <w:autoSpaceDN/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  <w:lang w:val="es-MX"/>
    </w:rPr>
  </w:style>
  <w:style w:type="paragraph" w:styleId="Ttulo4">
    <w:name w:val="heading 4"/>
    <w:basedOn w:val="Normal"/>
    <w:next w:val="Normal"/>
    <w:link w:val="Ttulo4Car"/>
    <w:uiPriority w:val="9"/>
    <w:semiHidden/>
    <w:unhideWhenUsed/>
    <w:qFormat/>
    <w:rsid w:val="00A45A69"/>
    <w:pPr>
      <w:keepNext/>
      <w:widowControl/>
      <w:numPr>
        <w:ilvl w:val="3"/>
        <w:numId w:val="9"/>
      </w:numPr>
      <w:autoSpaceDE/>
      <w:autoSpaceDN/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s-MX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A45A69"/>
    <w:pPr>
      <w:widowControl/>
      <w:numPr>
        <w:ilvl w:val="4"/>
        <w:numId w:val="9"/>
      </w:numPr>
      <w:autoSpaceDE/>
      <w:autoSpaceDN/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s-MX"/>
    </w:rPr>
  </w:style>
  <w:style w:type="paragraph" w:styleId="Ttulo6">
    <w:name w:val="heading 6"/>
    <w:basedOn w:val="Normal"/>
    <w:next w:val="Normal"/>
    <w:link w:val="Ttulo6Car"/>
    <w:qFormat/>
    <w:rsid w:val="00A45A69"/>
    <w:pPr>
      <w:widowControl/>
      <w:numPr>
        <w:ilvl w:val="5"/>
        <w:numId w:val="9"/>
      </w:numPr>
      <w:autoSpaceDE/>
      <w:autoSpaceDN/>
      <w:spacing w:before="240" w:after="60"/>
      <w:outlineLvl w:val="5"/>
    </w:pPr>
    <w:rPr>
      <w:rFonts w:ascii="Times New Roman" w:eastAsia="Times New Roman" w:hAnsi="Times New Roman" w:cs="Times New Roman"/>
      <w:b/>
      <w:bCs/>
      <w:lang w:val="es-MX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A45A69"/>
    <w:pPr>
      <w:widowControl/>
      <w:numPr>
        <w:ilvl w:val="6"/>
        <w:numId w:val="9"/>
      </w:numPr>
      <w:autoSpaceDE/>
      <w:autoSpaceDN/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  <w:lang w:val="es-MX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A45A69"/>
    <w:pPr>
      <w:widowControl/>
      <w:numPr>
        <w:ilvl w:val="7"/>
        <w:numId w:val="9"/>
      </w:numPr>
      <w:autoSpaceDE/>
      <w:autoSpaceDN/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  <w:lang w:val="es-MX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A45A69"/>
    <w:pPr>
      <w:widowControl/>
      <w:numPr>
        <w:ilvl w:val="8"/>
        <w:numId w:val="9"/>
      </w:numPr>
      <w:autoSpaceDE/>
      <w:autoSpaceDN/>
      <w:spacing w:before="240" w:after="60"/>
      <w:outlineLvl w:val="8"/>
    </w:pPr>
    <w:rPr>
      <w:rFonts w:asciiTheme="majorHAnsi" w:eastAsiaTheme="majorEastAsia" w:hAnsiTheme="majorHAnsi" w:cstheme="majorBidi"/>
      <w:lang w:val="es-MX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basedOn w:val="Fuentedeprrafopredeter"/>
    <w:link w:val="Ttulo1"/>
    <w:uiPriority w:val="9"/>
    <w:rsid w:val="00A45A69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Ttulo2Car">
    <w:name w:val="Título 2 Car"/>
    <w:basedOn w:val="Fuentedeprrafopredeter"/>
    <w:link w:val="Ttulo2"/>
    <w:uiPriority w:val="9"/>
    <w:semiHidden/>
    <w:rsid w:val="00A45A69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A45A69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Ttulo4Car">
    <w:name w:val="Título 4 Car"/>
    <w:basedOn w:val="Fuentedeprrafopredeter"/>
    <w:link w:val="Ttulo4"/>
    <w:uiPriority w:val="9"/>
    <w:semiHidden/>
    <w:rsid w:val="00A45A69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A45A69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Ttulo6Car">
    <w:name w:val="Título 6 Car"/>
    <w:basedOn w:val="Fuentedeprrafopredeter"/>
    <w:link w:val="Ttulo6"/>
    <w:rsid w:val="00A45A69"/>
    <w:rPr>
      <w:b/>
      <w:bCs/>
      <w:sz w:val="22"/>
      <w:szCs w:val="22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A45A69"/>
    <w:rPr>
      <w:rFonts w:asciiTheme="minorHAnsi" w:eastAsiaTheme="minorEastAsia" w:hAnsiTheme="minorHAnsi" w:cstheme="minorBidi"/>
      <w:sz w:val="24"/>
      <w:szCs w:val="24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A45A69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A45A69"/>
    <w:rPr>
      <w:rFonts w:asciiTheme="majorHAnsi" w:eastAsiaTheme="majorEastAsia" w:hAnsiTheme="majorHAnsi" w:cstheme="majorBidi"/>
      <w:sz w:val="22"/>
      <w:szCs w:val="22"/>
    </w:rPr>
  </w:style>
  <w:style w:type="paragraph" w:styleId="Sinespaciado">
    <w:name w:val="No Spacing"/>
    <w:uiPriority w:val="1"/>
    <w:qFormat/>
    <w:rsid w:val="00A45A69"/>
    <w:rPr>
      <w:rFonts w:asciiTheme="minorHAnsi" w:eastAsiaTheme="minorHAnsi" w:hAnsiTheme="minorHAnsi" w:cstheme="minorBidi"/>
      <w:sz w:val="22"/>
      <w:szCs w:val="22"/>
    </w:rPr>
  </w:style>
  <w:style w:type="paragraph" w:styleId="NormalWeb">
    <w:name w:val="Normal (Web)"/>
    <w:basedOn w:val="Normal"/>
    <w:uiPriority w:val="99"/>
    <w:semiHidden/>
    <w:unhideWhenUsed/>
    <w:rsid w:val="00BF6CF0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val="es-MX" w:eastAsia="es-MX"/>
    </w:rPr>
  </w:style>
  <w:style w:type="paragraph" w:styleId="Encabezado">
    <w:name w:val="header"/>
    <w:basedOn w:val="Normal"/>
    <w:link w:val="Encabezado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EncabezadoCar">
    <w:name w:val="Encabezado Car"/>
    <w:basedOn w:val="Fuentedeprrafopredeter"/>
    <w:link w:val="Encabezado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  <w:style w:type="paragraph" w:styleId="Piedepgina">
    <w:name w:val="footer"/>
    <w:basedOn w:val="Normal"/>
    <w:link w:val="PiedepginaCar"/>
    <w:uiPriority w:val="99"/>
    <w:unhideWhenUsed/>
    <w:rsid w:val="000C5C12"/>
    <w:pPr>
      <w:tabs>
        <w:tab w:val="center" w:pos="4419"/>
        <w:tab w:val="right" w:pos="8838"/>
      </w:tabs>
    </w:pPr>
  </w:style>
  <w:style w:type="character" w:customStyle="1" w:styleId="PiedepginaCar">
    <w:name w:val="Pie de página Car"/>
    <w:basedOn w:val="Fuentedeprrafopredeter"/>
    <w:link w:val="Piedepgina"/>
    <w:uiPriority w:val="99"/>
    <w:rsid w:val="000C5C12"/>
    <w:rPr>
      <w:rFonts w:ascii="Arial MT" w:eastAsia="Arial MT" w:hAnsi="Arial MT" w:cs="Arial MT"/>
      <w:sz w:val="22"/>
      <w:szCs w:val="22"/>
      <w:lang w:val="es-E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443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77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0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59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360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9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28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761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8837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374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464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29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352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585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318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31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06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2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69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7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57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51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69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66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94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7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6205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78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5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8267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938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340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1921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94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253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898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7922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3166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337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995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6899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24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551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051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6947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02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4640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89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232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565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0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8174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314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474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93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521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4485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3583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558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9717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3411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52971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55194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756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76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692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646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790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222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619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84726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065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08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77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789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80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191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662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7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319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73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051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220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722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703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924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5702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409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622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7200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134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91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502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13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70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507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41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0032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192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6264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696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61238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311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3547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42010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167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236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045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515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907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15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162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635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4090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555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9552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353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252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95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323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768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2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077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713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7532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0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12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2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0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20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0566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096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816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05109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8254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674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458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86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836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165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248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4026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2231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751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7952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705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98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632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11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664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903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9895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783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667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7870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651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976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5444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762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1821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2036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509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468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6182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20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7028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310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895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053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02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2537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5272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47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883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869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2547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F01FFB-E148-45B2-80E7-171DBD98E7A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22</Pages>
  <Words>460</Words>
  <Characters>2530</Characters>
  <Application>Microsoft Office Word</Application>
  <DocSecurity>0</DocSecurity>
  <Lines>21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2985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secretaria municipal 2022</dc:creator>
  <cp:keywords/>
  <dc:description/>
  <cp:lastModifiedBy>Invitado 2</cp:lastModifiedBy>
  <cp:revision>2</cp:revision>
  <cp:lastPrinted>2025-08-19T18:38:00Z</cp:lastPrinted>
  <dcterms:created xsi:type="dcterms:W3CDTF">2025-08-19T18:53:00Z</dcterms:created>
  <dcterms:modified xsi:type="dcterms:W3CDTF">2025-08-19T18:53:00Z</dcterms:modified>
</cp:coreProperties>
</file>