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2183D" w14:textId="2934AC41" w:rsidR="007122C7" w:rsidRDefault="00421D3F" w:rsidP="005F5E4F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2061696" behindDoc="1" locked="0" layoutInCell="1" allowOverlap="1" wp14:anchorId="64C0F494" wp14:editId="0D1157BC">
            <wp:simplePos x="0" y="0"/>
            <wp:positionH relativeFrom="column">
              <wp:posOffset>-160655</wp:posOffset>
            </wp:positionH>
            <wp:positionV relativeFrom="page">
              <wp:posOffset>-8255</wp:posOffset>
            </wp:positionV>
            <wp:extent cx="7781925" cy="10073640"/>
            <wp:effectExtent l="0" t="0" r="9525" b="3810"/>
            <wp:wrapTight wrapText="bothSides">
              <wp:wrapPolygon edited="0">
                <wp:start x="0" y="0"/>
                <wp:lineTo x="0" y="21567"/>
                <wp:lineTo x="21574" y="21567"/>
                <wp:lineTo x="21574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7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66420" w14:textId="77777777" w:rsidR="00BF6CF0" w:rsidRDefault="00BF6CF0" w:rsidP="00BF6CF0">
      <w:pPr>
        <w:rPr>
          <w:rFonts w:ascii="Cambria"/>
          <w:sz w:val="36"/>
        </w:rPr>
        <w:sectPr w:rsidR="00BF6CF0" w:rsidSect="005F5E4F">
          <w:pgSz w:w="12240" w:h="15840"/>
          <w:pgMar w:top="238" w:right="244" w:bottom="244" w:left="238" w:header="720" w:footer="720" w:gutter="0"/>
          <w:cols w:space="720"/>
        </w:sectPr>
      </w:pPr>
    </w:p>
    <w:p w14:paraId="2D5C133E" w14:textId="77777777" w:rsidR="00BF6CF0" w:rsidRPr="00F70AE5" w:rsidRDefault="00BF6CF0" w:rsidP="007B1DA4">
      <w:pPr>
        <w:spacing w:before="87" w:line="304" w:lineRule="exact"/>
        <w:ind w:left="791" w:right="888"/>
        <w:jc w:val="center"/>
        <w:rPr>
          <w:rFonts w:ascii="Cambria"/>
          <w:b/>
        </w:rPr>
      </w:pPr>
      <w:r w:rsidRPr="00F70AE5">
        <w:rPr>
          <w:rFonts w:ascii="Cambria"/>
          <w:b/>
          <w:spacing w:val="-2"/>
        </w:rPr>
        <w:lastRenderedPageBreak/>
        <w:t>DIRECTORIO</w:t>
      </w:r>
    </w:p>
    <w:p w14:paraId="405AEF7D" w14:textId="77777777" w:rsidR="00BF6CF0" w:rsidRPr="00F70AE5" w:rsidRDefault="00BF6CF0" w:rsidP="00BF6CF0">
      <w:pPr>
        <w:spacing w:line="304" w:lineRule="exact"/>
        <w:ind w:left="1887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 xml:space="preserve">       H.</w:t>
      </w:r>
      <w:r w:rsidRPr="00F70AE5">
        <w:rPr>
          <w:rFonts w:ascii="Cambria" w:hAnsi="Cambria"/>
          <w:b/>
          <w:spacing w:val="-14"/>
        </w:rPr>
        <w:t xml:space="preserve"> </w:t>
      </w:r>
      <w:r w:rsidRPr="00F70AE5">
        <w:rPr>
          <w:rFonts w:ascii="Cambria" w:hAnsi="Cambria"/>
          <w:b/>
        </w:rPr>
        <w:t>Ayuntamiento</w:t>
      </w:r>
      <w:r w:rsidRPr="00F70AE5">
        <w:rPr>
          <w:rFonts w:ascii="Cambria" w:hAnsi="Cambria"/>
          <w:b/>
          <w:spacing w:val="-13"/>
        </w:rPr>
        <w:t xml:space="preserve"> </w:t>
      </w:r>
      <w:r w:rsidRPr="00F70AE5">
        <w:rPr>
          <w:rFonts w:ascii="Cambria" w:hAnsi="Cambria"/>
          <w:b/>
        </w:rPr>
        <w:t>Constitucional</w:t>
      </w:r>
      <w:r w:rsidRPr="00F70AE5">
        <w:rPr>
          <w:rFonts w:ascii="Cambria" w:hAnsi="Cambria"/>
          <w:b/>
          <w:spacing w:val="-11"/>
        </w:rPr>
        <w:t xml:space="preserve"> </w:t>
      </w:r>
      <w:r w:rsidRPr="00F70AE5">
        <w:rPr>
          <w:rFonts w:ascii="Cambria" w:hAnsi="Cambria"/>
          <w:b/>
        </w:rPr>
        <w:t>de</w:t>
      </w:r>
      <w:r w:rsidRPr="00F70AE5">
        <w:rPr>
          <w:rFonts w:ascii="Cambria" w:hAnsi="Cambria"/>
          <w:b/>
          <w:spacing w:val="-13"/>
        </w:rPr>
        <w:t xml:space="preserve"> </w:t>
      </w:r>
      <w:r w:rsidRPr="00F70AE5">
        <w:rPr>
          <w:rFonts w:ascii="Cambria" w:hAnsi="Cambria"/>
          <w:b/>
        </w:rPr>
        <w:t>Oaxaca</w:t>
      </w:r>
      <w:r w:rsidRPr="00F70AE5">
        <w:rPr>
          <w:rFonts w:ascii="Cambria" w:hAnsi="Cambria"/>
          <w:b/>
          <w:spacing w:val="-12"/>
        </w:rPr>
        <w:t xml:space="preserve"> </w:t>
      </w:r>
      <w:r w:rsidRPr="00F70AE5">
        <w:rPr>
          <w:rFonts w:ascii="Cambria" w:hAnsi="Cambria"/>
          <w:b/>
        </w:rPr>
        <w:t>de</w:t>
      </w:r>
      <w:r w:rsidRPr="00F70AE5">
        <w:rPr>
          <w:rFonts w:ascii="Cambria" w:hAnsi="Cambria"/>
          <w:b/>
          <w:spacing w:val="-14"/>
        </w:rPr>
        <w:t xml:space="preserve"> </w:t>
      </w:r>
      <w:r w:rsidRPr="00F70AE5">
        <w:rPr>
          <w:rFonts w:ascii="Cambria" w:hAnsi="Cambria"/>
          <w:b/>
          <w:spacing w:val="-2"/>
        </w:rPr>
        <w:t>Juárez</w:t>
      </w:r>
    </w:p>
    <w:p w14:paraId="7BA27090" w14:textId="77777777" w:rsidR="00BF6CF0" w:rsidRPr="00F70AE5" w:rsidRDefault="00BF6CF0" w:rsidP="00BF6CF0">
      <w:pPr>
        <w:rPr>
          <w:rFonts w:ascii="Cambria"/>
          <w:b/>
        </w:rPr>
      </w:pPr>
    </w:p>
    <w:p w14:paraId="21C54292" w14:textId="77777777" w:rsidR="00BF6CF0" w:rsidRPr="00F70AE5" w:rsidRDefault="00BF6CF0" w:rsidP="00BF6CF0">
      <w:pPr>
        <w:ind w:left="2892"/>
        <w:rPr>
          <w:rFonts w:ascii="Cambria"/>
          <w:b/>
        </w:rPr>
      </w:pPr>
      <w:r w:rsidRPr="00F70AE5">
        <w:rPr>
          <w:rFonts w:ascii="Cambria"/>
          <w:b/>
        </w:rPr>
        <w:t>C.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RAYMUNDO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CHAGOYA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  <w:spacing w:val="-2"/>
        </w:rPr>
        <w:t>VILLANUEVA</w:t>
      </w:r>
    </w:p>
    <w:p w14:paraId="27979110" w14:textId="4013FCD7" w:rsidR="00BF6CF0" w:rsidRPr="00F70AE5" w:rsidRDefault="007122C7" w:rsidP="007122C7">
      <w:pPr>
        <w:spacing w:before="2"/>
        <w:ind w:left="792" w:right="888"/>
        <w:rPr>
          <w:rFonts w:ascii="Cambria"/>
          <w:b/>
          <w:spacing w:val="-2"/>
        </w:rPr>
      </w:pPr>
      <w:r w:rsidRPr="00F70AE5">
        <w:rPr>
          <w:rFonts w:ascii="Cambria"/>
          <w:b/>
        </w:rPr>
        <w:t xml:space="preserve">                                             </w:t>
      </w:r>
      <w:r w:rsidR="00BF6CF0" w:rsidRPr="00F70AE5">
        <w:rPr>
          <w:rFonts w:ascii="Cambria"/>
          <w:b/>
        </w:rPr>
        <w:t>Presidente</w:t>
      </w:r>
      <w:r w:rsidR="00BF6CF0" w:rsidRPr="00F70AE5">
        <w:rPr>
          <w:rFonts w:ascii="Cambria"/>
          <w:b/>
          <w:spacing w:val="-1"/>
        </w:rPr>
        <w:t xml:space="preserve"> </w:t>
      </w:r>
      <w:r w:rsidR="00BF6CF0" w:rsidRPr="00F70AE5">
        <w:rPr>
          <w:rFonts w:ascii="Cambria"/>
          <w:b/>
        </w:rPr>
        <w:t>Municipal</w:t>
      </w:r>
      <w:r w:rsidR="00BF6CF0" w:rsidRPr="00F70AE5">
        <w:rPr>
          <w:rFonts w:ascii="Cambria"/>
          <w:b/>
          <w:spacing w:val="-1"/>
        </w:rPr>
        <w:t xml:space="preserve"> </w:t>
      </w:r>
      <w:r w:rsidR="00BF6CF0" w:rsidRPr="00F70AE5">
        <w:rPr>
          <w:rFonts w:ascii="Cambria"/>
          <w:b/>
          <w:spacing w:val="-2"/>
        </w:rPr>
        <w:t>Constitucional</w:t>
      </w:r>
    </w:p>
    <w:p w14:paraId="7CA4EB39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  <w:spacing w:val="-2"/>
        </w:rPr>
      </w:pPr>
    </w:p>
    <w:p w14:paraId="5DE0F6CC" w14:textId="77777777" w:rsidR="00BF6CF0" w:rsidRPr="00F70AE5" w:rsidRDefault="00BF6CF0" w:rsidP="00BF6CF0">
      <w:pPr>
        <w:ind w:left="2892"/>
        <w:rPr>
          <w:rFonts w:ascii="Cambria"/>
          <w:b/>
        </w:rPr>
      </w:pPr>
      <w:r w:rsidRPr="00F70AE5">
        <w:rPr>
          <w:rFonts w:ascii="Cambria"/>
          <w:b/>
        </w:rPr>
        <w:t xml:space="preserve">     C.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OBTULIA SALGADO DELGADO</w:t>
      </w:r>
    </w:p>
    <w:p w14:paraId="1A68CB26" w14:textId="63F6733B" w:rsidR="00BF6CF0" w:rsidRPr="00F70AE5" w:rsidRDefault="00BF6CF0" w:rsidP="00BF6CF0">
      <w:pPr>
        <w:spacing w:before="2"/>
        <w:ind w:left="792" w:right="888"/>
        <w:rPr>
          <w:rFonts w:ascii="Cambria"/>
          <w:b/>
          <w:spacing w:val="-2"/>
        </w:rPr>
      </w:pPr>
      <w:r w:rsidRPr="00F70AE5">
        <w:rPr>
          <w:rFonts w:ascii="Cambria"/>
          <w:b/>
        </w:rPr>
        <w:t xml:space="preserve">                                                       S</w:t>
      </w:r>
      <w:r w:rsidRPr="00F70AE5">
        <w:rPr>
          <w:rFonts w:ascii="Cambria"/>
          <w:b/>
        </w:rPr>
        <w:t>í</w:t>
      </w:r>
      <w:r w:rsidRPr="00F70AE5">
        <w:rPr>
          <w:rFonts w:ascii="Cambria"/>
          <w:b/>
        </w:rPr>
        <w:t xml:space="preserve">ndica </w:t>
      </w:r>
      <w:r w:rsidR="00F93936" w:rsidRPr="00F70AE5">
        <w:rPr>
          <w:rFonts w:ascii="Cambria"/>
          <w:b/>
        </w:rPr>
        <w:t xml:space="preserve">Primera </w:t>
      </w:r>
      <w:r w:rsidRPr="00F70AE5">
        <w:rPr>
          <w:rFonts w:ascii="Cambria"/>
          <w:b/>
        </w:rPr>
        <w:t>Municipal</w:t>
      </w:r>
    </w:p>
    <w:p w14:paraId="41463EE1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</w:p>
    <w:p w14:paraId="3EE721EB" w14:textId="77777777" w:rsidR="00BF6CF0" w:rsidRPr="00F70AE5" w:rsidRDefault="00BF6CF0" w:rsidP="00BF6CF0">
      <w:pPr>
        <w:ind w:left="2892"/>
        <w:rPr>
          <w:rFonts w:ascii="Cambria"/>
          <w:b/>
        </w:rPr>
      </w:pPr>
      <w:r w:rsidRPr="00F70AE5">
        <w:rPr>
          <w:rFonts w:ascii="Cambria"/>
          <w:b/>
        </w:rPr>
        <w:t xml:space="preserve">         C.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RICARDO RAM</w:t>
      </w:r>
      <w:r w:rsidRPr="00F70AE5">
        <w:rPr>
          <w:rFonts w:ascii="Cambria"/>
          <w:b/>
        </w:rPr>
        <w:t>Í</w:t>
      </w:r>
      <w:r w:rsidRPr="00F70AE5">
        <w:rPr>
          <w:rFonts w:ascii="Cambria"/>
          <w:b/>
        </w:rPr>
        <w:t>REZ P</w:t>
      </w:r>
      <w:r w:rsidRPr="00F70AE5">
        <w:rPr>
          <w:rFonts w:ascii="Arial" w:hAnsi="Arial" w:cs="Arial"/>
          <w:b/>
        </w:rPr>
        <w:t>É</w:t>
      </w:r>
      <w:r w:rsidRPr="00F70AE5">
        <w:rPr>
          <w:rFonts w:ascii="Cambria"/>
          <w:b/>
        </w:rPr>
        <w:t>REZ</w:t>
      </w:r>
    </w:p>
    <w:p w14:paraId="440D0897" w14:textId="2F4AB10A" w:rsidR="00BF6CF0" w:rsidRPr="00F70AE5" w:rsidRDefault="00BF6CF0" w:rsidP="00BF6CF0">
      <w:pPr>
        <w:spacing w:before="2"/>
        <w:ind w:left="792" w:right="888"/>
        <w:rPr>
          <w:rFonts w:ascii="Cambria"/>
          <w:b/>
        </w:rPr>
      </w:pPr>
      <w:r w:rsidRPr="00F70AE5">
        <w:rPr>
          <w:rFonts w:ascii="Cambria"/>
          <w:b/>
        </w:rPr>
        <w:t xml:space="preserve">                                                       S</w:t>
      </w:r>
      <w:r w:rsidRPr="00F70AE5">
        <w:rPr>
          <w:rFonts w:ascii="Cambria"/>
          <w:b/>
        </w:rPr>
        <w:t>í</w:t>
      </w:r>
      <w:r w:rsidRPr="00F70AE5">
        <w:rPr>
          <w:rFonts w:ascii="Cambria"/>
          <w:b/>
        </w:rPr>
        <w:t>ndico</w:t>
      </w:r>
      <w:r w:rsidR="00F93936" w:rsidRPr="00F70AE5">
        <w:rPr>
          <w:rFonts w:ascii="Cambria"/>
          <w:b/>
        </w:rPr>
        <w:t xml:space="preserve"> Segundo</w:t>
      </w:r>
      <w:r w:rsidRPr="00F70AE5">
        <w:rPr>
          <w:rFonts w:ascii="Cambria"/>
          <w:b/>
        </w:rPr>
        <w:t xml:space="preserve"> Municipal</w:t>
      </w:r>
    </w:p>
    <w:p w14:paraId="430F68FD" w14:textId="77777777" w:rsidR="00BF6CF0" w:rsidRPr="00F70AE5" w:rsidRDefault="00BF6CF0" w:rsidP="00BF6CF0">
      <w:pPr>
        <w:spacing w:before="280"/>
        <w:ind w:left="2968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JUANA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MATILDE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GARCÍA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VÁSQUEZ</w:t>
      </w:r>
    </w:p>
    <w:p w14:paraId="413B8D79" w14:textId="400F9F33" w:rsidR="00BF6CF0" w:rsidRPr="00F70AE5" w:rsidRDefault="007122C7" w:rsidP="007122C7">
      <w:pPr>
        <w:spacing w:before="2"/>
        <w:ind w:left="792" w:right="888"/>
        <w:rPr>
          <w:rFonts w:ascii="Cambria"/>
          <w:b/>
        </w:rPr>
      </w:pPr>
      <w:r w:rsidRPr="00F70AE5">
        <w:rPr>
          <w:rFonts w:ascii="Cambria"/>
          <w:b/>
        </w:rPr>
        <w:t xml:space="preserve">                                                  </w:t>
      </w:r>
      <w:r w:rsidR="00BF6CF0" w:rsidRPr="00F70AE5">
        <w:rPr>
          <w:rFonts w:ascii="Cambria"/>
          <w:b/>
        </w:rPr>
        <w:t>Regidora</w:t>
      </w:r>
      <w:r w:rsidR="00BF6CF0" w:rsidRPr="00F70AE5">
        <w:rPr>
          <w:rFonts w:ascii="Cambria"/>
          <w:b/>
          <w:spacing w:val="-1"/>
        </w:rPr>
        <w:t xml:space="preserve"> </w:t>
      </w:r>
      <w:r w:rsidR="00BF6CF0" w:rsidRPr="00F70AE5">
        <w:rPr>
          <w:rFonts w:ascii="Cambria"/>
          <w:b/>
        </w:rPr>
        <w:t>de</w:t>
      </w:r>
      <w:r w:rsidR="00BF6CF0" w:rsidRPr="00F70AE5">
        <w:rPr>
          <w:rFonts w:ascii="Cambria"/>
          <w:b/>
          <w:spacing w:val="-1"/>
        </w:rPr>
        <w:t xml:space="preserve"> </w:t>
      </w:r>
      <w:r w:rsidR="00BF6CF0" w:rsidRPr="00F70AE5">
        <w:rPr>
          <w:rFonts w:ascii="Cambria"/>
          <w:b/>
        </w:rPr>
        <w:t xml:space="preserve">Hacienda </w:t>
      </w:r>
      <w:r w:rsidR="00BF6CF0" w:rsidRPr="00F70AE5">
        <w:rPr>
          <w:rFonts w:ascii="Cambria"/>
          <w:b/>
          <w:spacing w:val="-2"/>
        </w:rPr>
        <w:t>Municipal</w:t>
      </w:r>
    </w:p>
    <w:p w14:paraId="24AF3373" w14:textId="77777777" w:rsidR="00BF6CF0" w:rsidRPr="00F70AE5" w:rsidRDefault="00BF6CF0" w:rsidP="00BF6CF0">
      <w:pPr>
        <w:spacing w:before="280"/>
        <w:ind w:left="3513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JESÚS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QUEVEDO</w:t>
      </w:r>
      <w:r w:rsidRPr="00F70AE5">
        <w:rPr>
          <w:rFonts w:ascii="Cambria" w:hAnsi="Cambria"/>
          <w:b/>
          <w:spacing w:val="-2"/>
        </w:rPr>
        <w:t xml:space="preserve"> CORTÉS</w:t>
      </w:r>
    </w:p>
    <w:p w14:paraId="70558A1B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 Gobierno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 Territorio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y </w:t>
      </w:r>
      <w:r w:rsidRPr="00F70AE5">
        <w:rPr>
          <w:rFonts w:ascii="Cambria"/>
          <w:b/>
          <w:spacing w:val="-2"/>
        </w:rPr>
        <w:t>Normatividad</w:t>
      </w:r>
    </w:p>
    <w:p w14:paraId="1CA02B04" w14:textId="77777777" w:rsidR="00BF6CF0" w:rsidRPr="00F70AE5" w:rsidRDefault="00BF6CF0" w:rsidP="00BF6CF0">
      <w:pPr>
        <w:spacing w:before="280" w:line="280" w:lineRule="exact"/>
        <w:ind w:left="2993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SURISADAI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SÁNCHEZ</w:t>
      </w:r>
      <w:r w:rsidRPr="00F70AE5">
        <w:rPr>
          <w:rFonts w:ascii="Cambria" w:hAnsi="Cambria"/>
          <w:b/>
          <w:spacing w:val="-2"/>
        </w:rPr>
        <w:t xml:space="preserve"> HERNÁNDEZ</w:t>
      </w:r>
    </w:p>
    <w:p w14:paraId="479F0002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Regidora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de Obras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Públicas y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Desarrollo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Urbano</w:t>
      </w:r>
    </w:p>
    <w:p w14:paraId="39D03879" w14:textId="77777777" w:rsidR="00BF6CF0" w:rsidRPr="00F70AE5" w:rsidRDefault="00BF6CF0" w:rsidP="00BF6CF0">
      <w:pPr>
        <w:spacing w:before="3"/>
        <w:rPr>
          <w:rFonts w:ascii="Cambria"/>
          <w:b/>
        </w:rPr>
      </w:pPr>
    </w:p>
    <w:p w14:paraId="04135B71" w14:textId="77777777" w:rsidR="00BF6CF0" w:rsidRPr="00F70AE5" w:rsidRDefault="00BF6CF0" w:rsidP="00BF6CF0">
      <w:pPr>
        <w:spacing w:before="1" w:line="280" w:lineRule="exact"/>
        <w:ind w:left="3139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3"/>
        </w:rPr>
        <w:t xml:space="preserve"> SERGIO </w:t>
      </w:r>
      <w:r w:rsidRPr="00F70AE5">
        <w:rPr>
          <w:rFonts w:ascii="Cambria" w:hAnsi="Cambria"/>
          <w:b/>
        </w:rPr>
        <w:t>ALEJANDRO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CARREÑO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  <w:spacing w:val="-2"/>
        </w:rPr>
        <w:t>MÉNDEZ</w:t>
      </w:r>
    </w:p>
    <w:p w14:paraId="75A7BD96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 Bienestar,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Tequios Vecinales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y </w:t>
      </w:r>
      <w:r w:rsidRPr="00F70AE5">
        <w:rPr>
          <w:rFonts w:ascii="Cambria"/>
          <w:b/>
          <w:spacing w:val="-4"/>
        </w:rPr>
        <w:t>Salud</w:t>
      </w:r>
    </w:p>
    <w:p w14:paraId="3F2124E5" w14:textId="77777777" w:rsidR="00BF6CF0" w:rsidRPr="00F70AE5" w:rsidRDefault="00BF6CF0" w:rsidP="00BF6CF0">
      <w:pPr>
        <w:spacing w:before="3"/>
        <w:rPr>
          <w:rFonts w:ascii="Cambria"/>
          <w:b/>
        </w:rPr>
      </w:pPr>
    </w:p>
    <w:p w14:paraId="75913357" w14:textId="77777777" w:rsidR="00BF6CF0" w:rsidRPr="00F70AE5" w:rsidRDefault="00BF6CF0" w:rsidP="00BF6CF0">
      <w:pPr>
        <w:spacing w:line="280" w:lineRule="exact"/>
        <w:ind w:left="3176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ALMA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ITZEL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GARCÍA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HERRERA</w:t>
      </w:r>
    </w:p>
    <w:p w14:paraId="5E6B7BC0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Seguridad Vecinal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y Cultura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de </w:t>
      </w:r>
      <w:r w:rsidRPr="00F70AE5">
        <w:rPr>
          <w:rFonts w:ascii="Cambria"/>
          <w:b/>
          <w:spacing w:val="-5"/>
        </w:rPr>
        <w:t>Paz</w:t>
      </w:r>
    </w:p>
    <w:p w14:paraId="5C776B5C" w14:textId="77777777" w:rsidR="00BF6CF0" w:rsidRPr="00F70AE5" w:rsidRDefault="00BF6CF0" w:rsidP="00BF6CF0">
      <w:pPr>
        <w:spacing w:before="281"/>
        <w:ind w:left="2992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JOSÉ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BERNARDO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MAYRÉN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GARCÍA</w:t>
      </w:r>
    </w:p>
    <w:p w14:paraId="6C5E96DD" w14:textId="77777777" w:rsidR="00BF6CF0" w:rsidRPr="00F70AE5" w:rsidRDefault="00BF6CF0" w:rsidP="00BF6CF0">
      <w:pPr>
        <w:spacing w:before="1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de Desarrollo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Sostenible,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Medio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Ambiente y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 xml:space="preserve">Gestión </w:t>
      </w:r>
      <w:r w:rsidRPr="00F70AE5">
        <w:rPr>
          <w:rFonts w:ascii="Cambria" w:hAnsi="Cambria"/>
          <w:b/>
          <w:spacing w:val="-2"/>
        </w:rPr>
        <w:t>Hídrica</w:t>
      </w:r>
    </w:p>
    <w:p w14:paraId="03CE9273" w14:textId="7DD75459" w:rsidR="00BF6CF0" w:rsidRPr="00F70AE5" w:rsidRDefault="00BF6CF0" w:rsidP="00BF6CF0">
      <w:pPr>
        <w:spacing w:before="281"/>
        <w:ind w:left="3026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DULCE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MARÍA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LASCAREZ</w:t>
      </w:r>
      <w:r w:rsidRPr="00F70AE5">
        <w:rPr>
          <w:rFonts w:ascii="Cambria" w:hAnsi="Cambria"/>
          <w:b/>
          <w:spacing w:val="-2"/>
        </w:rPr>
        <w:t xml:space="preserve"> SANTO</w:t>
      </w:r>
      <w:r w:rsidR="00947279">
        <w:rPr>
          <w:rFonts w:ascii="Cambria" w:hAnsi="Cambria"/>
          <w:b/>
          <w:spacing w:val="-2"/>
        </w:rPr>
        <w:t>S</w:t>
      </w:r>
    </w:p>
    <w:p w14:paraId="26D50A7D" w14:textId="77777777" w:rsidR="00BF6CF0" w:rsidRPr="00F70AE5" w:rsidRDefault="00BF6CF0" w:rsidP="00BF6CF0">
      <w:pPr>
        <w:spacing w:before="1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3"/>
        </w:rPr>
        <w:t xml:space="preserve"> </w:t>
      </w:r>
      <w:r w:rsidRPr="00F70AE5">
        <w:rPr>
          <w:rFonts w:ascii="Cambria"/>
          <w:b/>
        </w:rPr>
        <w:t>de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Servicios Vecinales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y </w:t>
      </w:r>
      <w:r w:rsidRPr="00F70AE5">
        <w:rPr>
          <w:rFonts w:ascii="Cambria"/>
          <w:b/>
          <w:spacing w:val="-2"/>
        </w:rPr>
        <w:t>Transparencia</w:t>
      </w:r>
    </w:p>
    <w:p w14:paraId="5600268A" w14:textId="77777777" w:rsidR="00BF6CF0" w:rsidRPr="00F70AE5" w:rsidRDefault="00BF6CF0" w:rsidP="00BF6CF0">
      <w:pPr>
        <w:spacing w:before="281"/>
        <w:ind w:left="3195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FRIDA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YOLANDA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LYLE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GARCÍA</w:t>
      </w:r>
    </w:p>
    <w:p w14:paraId="5ED360C3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Prosperidad Compartida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y </w:t>
      </w:r>
      <w:r w:rsidRPr="00F70AE5">
        <w:rPr>
          <w:rFonts w:ascii="Cambria"/>
          <w:b/>
          <w:spacing w:val="-2"/>
        </w:rPr>
        <w:t>Turismo</w:t>
      </w:r>
    </w:p>
    <w:p w14:paraId="6E33F081" w14:textId="77777777" w:rsidR="00BF6CF0" w:rsidRPr="00F70AE5" w:rsidRDefault="00BF6CF0" w:rsidP="00BF6CF0">
      <w:pPr>
        <w:spacing w:before="280"/>
        <w:ind w:left="3089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4"/>
        </w:rPr>
        <w:t xml:space="preserve"> </w:t>
      </w:r>
      <w:r w:rsidRPr="00F70AE5">
        <w:rPr>
          <w:rFonts w:ascii="Cambria" w:hAnsi="Cambria"/>
          <w:b/>
        </w:rPr>
        <w:t>ANTONIO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ÁLVAREZ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MARTÍNEZ</w:t>
      </w:r>
      <w:r w:rsidRPr="00F70AE5">
        <w:rPr>
          <w:rFonts w:ascii="Cambria" w:hAnsi="Cambria"/>
          <w:b/>
          <w:spacing w:val="-3"/>
        </w:rPr>
        <w:t xml:space="preserve"> </w:t>
      </w:r>
    </w:p>
    <w:p w14:paraId="599E72A2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del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Centro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Histórico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y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Patrimonio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Mundial</w:t>
      </w:r>
    </w:p>
    <w:p w14:paraId="2EA08EBD" w14:textId="77777777" w:rsidR="00BF6CF0" w:rsidRPr="00F70AE5" w:rsidRDefault="00BF6CF0" w:rsidP="00BF6CF0">
      <w:pPr>
        <w:spacing w:before="280" w:line="280" w:lineRule="exact"/>
        <w:ind w:left="3124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JUDITH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CARREÑO</w:t>
      </w:r>
      <w:r w:rsidRPr="00F70AE5">
        <w:rPr>
          <w:rFonts w:ascii="Cambria" w:hAnsi="Cambria"/>
          <w:b/>
          <w:spacing w:val="-2"/>
        </w:rPr>
        <w:t xml:space="preserve"> HERNÁNDEZ</w:t>
      </w:r>
    </w:p>
    <w:p w14:paraId="6090B2FD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3"/>
        </w:rPr>
        <w:t xml:space="preserve"> </w:t>
      </w:r>
      <w:r w:rsidRPr="00F70AE5">
        <w:rPr>
          <w:rFonts w:ascii="Cambria"/>
          <w:b/>
        </w:rPr>
        <w:t>de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las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Mujeres,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Ciudad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Inclusiva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y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Derechos </w:t>
      </w:r>
      <w:r w:rsidRPr="00F70AE5">
        <w:rPr>
          <w:rFonts w:ascii="Cambria"/>
          <w:b/>
          <w:spacing w:val="-2"/>
        </w:rPr>
        <w:t>Humanos</w:t>
      </w:r>
    </w:p>
    <w:p w14:paraId="2A2F74F2" w14:textId="77777777" w:rsidR="00BF6CF0" w:rsidRPr="00F70AE5" w:rsidRDefault="00BF6CF0" w:rsidP="00BF6CF0">
      <w:pPr>
        <w:spacing w:before="3"/>
        <w:rPr>
          <w:rFonts w:ascii="Cambria"/>
          <w:b/>
        </w:rPr>
      </w:pPr>
    </w:p>
    <w:p w14:paraId="79A62401" w14:textId="77777777" w:rsidR="00BF6CF0" w:rsidRPr="00F70AE5" w:rsidRDefault="00BF6CF0" w:rsidP="00BF6CF0">
      <w:pPr>
        <w:spacing w:before="1" w:line="280" w:lineRule="exact"/>
        <w:ind w:left="2601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MARTÍN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DE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JESÚS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VÁSQUEZ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VILLANUEVA</w:t>
      </w:r>
    </w:p>
    <w:p w14:paraId="75C02E20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de Cultura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 xml:space="preserve">y </w:t>
      </w:r>
      <w:r w:rsidRPr="00F70AE5">
        <w:rPr>
          <w:rFonts w:ascii="Cambria" w:hAnsi="Cambria"/>
          <w:b/>
          <w:spacing w:val="-2"/>
        </w:rPr>
        <w:t>Educación</w:t>
      </w:r>
    </w:p>
    <w:p w14:paraId="68B673E3" w14:textId="77777777" w:rsidR="00BF6CF0" w:rsidRPr="00F70AE5" w:rsidRDefault="00BF6CF0" w:rsidP="00BF6CF0">
      <w:pPr>
        <w:spacing w:before="280"/>
        <w:ind w:left="2727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5"/>
        </w:rPr>
        <w:t xml:space="preserve"> </w:t>
      </w:r>
      <w:r w:rsidRPr="00F70AE5">
        <w:rPr>
          <w:rFonts w:ascii="Cambria" w:hAnsi="Cambria"/>
          <w:b/>
        </w:rPr>
        <w:t>HÉCTOR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PABLO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RAMÍREZ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PUGA</w:t>
      </w:r>
      <w:r w:rsidRPr="00F70AE5">
        <w:rPr>
          <w:rFonts w:ascii="Cambria" w:hAnsi="Cambria"/>
          <w:b/>
          <w:spacing w:val="-2"/>
        </w:rPr>
        <w:t xml:space="preserve"> LEYVA</w:t>
      </w:r>
    </w:p>
    <w:p w14:paraId="3A88CBD1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de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Protección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Civil</w:t>
      </w:r>
    </w:p>
    <w:p w14:paraId="2CFFF089" w14:textId="77777777" w:rsidR="00BF6CF0" w:rsidRPr="00F70AE5" w:rsidRDefault="00BF6CF0" w:rsidP="00BF6CF0">
      <w:pPr>
        <w:spacing w:before="280"/>
        <w:ind w:left="3146"/>
        <w:rPr>
          <w:rFonts w:ascii="Cambria"/>
          <w:b/>
        </w:rPr>
      </w:pPr>
      <w:r w:rsidRPr="00F70AE5">
        <w:rPr>
          <w:rFonts w:ascii="Cambria"/>
          <w:b/>
        </w:rPr>
        <w:t>C.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IRMA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PATRICIA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SORIA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  <w:spacing w:val="-2"/>
        </w:rPr>
        <w:t>FRANCO</w:t>
      </w:r>
    </w:p>
    <w:p w14:paraId="71BB88EA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 Grupos Prioritarios,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Juventud y </w:t>
      </w:r>
      <w:r w:rsidRPr="00F70AE5">
        <w:rPr>
          <w:rFonts w:ascii="Cambria"/>
          <w:b/>
          <w:spacing w:val="-2"/>
        </w:rPr>
        <w:t>Deportes</w:t>
      </w:r>
    </w:p>
    <w:p w14:paraId="42806E58" w14:textId="77777777" w:rsidR="00BF6CF0" w:rsidRDefault="00BF6CF0" w:rsidP="00BF6CF0">
      <w:pPr>
        <w:jc w:val="center"/>
        <w:rPr>
          <w:rFonts w:ascii="Cambria"/>
          <w:b/>
          <w:sz w:val="24"/>
        </w:rPr>
        <w:sectPr w:rsidR="00BF6CF0">
          <w:pgSz w:w="12240" w:h="15840"/>
          <w:pgMar w:top="1000" w:right="1080" w:bottom="280" w:left="1080" w:header="720" w:footer="720" w:gutter="0"/>
          <w:cols w:space="720"/>
        </w:sectPr>
      </w:pPr>
    </w:p>
    <w:p w14:paraId="2B655262" w14:textId="1EE4A297" w:rsidR="00D1226F" w:rsidRDefault="00D1226F" w:rsidP="00D1226F">
      <w:pPr>
        <w:jc w:val="center"/>
        <w:rPr>
          <w:b/>
          <w:bCs/>
          <w:spacing w:val="-2"/>
          <w:sz w:val="96"/>
          <w:szCs w:val="96"/>
        </w:rPr>
      </w:pPr>
    </w:p>
    <w:p w14:paraId="2AB0F0D6" w14:textId="77777777" w:rsidR="00D1226F" w:rsidRDefault="00D1226F" w:rsidP="00D1226F">
      <w:pPr>
        <w:jc w:val="center"/>
        <w:rPr>
          <w:b/>
          <w:bCs/>
          <w:spacing w:val="-2"/>
          <w:sz w:val="32"/>
          <w:szCs w:val="32"/>
        </w:rPr>
      </w:pPr>
    </w:p>
    <w:p w14:paraId="1DBEDFC7" w14:textId="6114113D" w:rsidR="000D1F92" w:rsidRDefault="00BF6CF0" w:rsidP="00D1226F">
      <w:pPr>
        <w:jc w:val="center"/>
        <w:rPr>
          <w:b/>
          <w:bCs/>
          <w:spacing w:val="-2"/>
          <w:sz w:val="96"/>
          <w:szCs w:val="96"/>
        </w:rPr>
      </w:pPr>
      <w:r w:rsidRPr="00DA28D5">
        <w:rPr>
          <w:b/>
          <w:bCs/>
          <w:spacing w:val="-2"/>
          <w:sz w:val="96"/>
          <w:szCs w:val="96"/>
        </w:rPr>
        <w:t>CONTENIDO</w:t>
      </w:r>
    </w:p>
    <w:p w14:paraId="59E646A5" w14:textId="77777777" w:rsidR="00D1226F" w:rsidRPr="00D1226F" w:rsidRDefault="00D1226F" w:rsidP="00D1226F">
      <w:pPr>
        <w:jc w:val="center"/>
        <w:rPr>
          <w:b/>
          <w:bCs/>
          <w:spacing w:val="-2"/>
          <w:sz w:val="32"/>
          <w:szCs w:val="32"/>
        </w:rPr>
      </w:pPr>
    </w:p>
    <w:p w14:paraId="3B7EE752" w14:textId="1A933FAA" w:rsidR="00B20247" w:rsidRDefault="00B41FBA" w:rsidP="00B41FBA">
      <w:pPr>
        <w:spacing w:before="363"/>
        <w:ind w:left="993" w:right="90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ÚNICO: CONVOCATORIA PARA LA DISTINCIÓN: “MUJER OAXAQUEÑA 2026, ARCELIA YAÑIZ ROSAS”</w:t>
      </w:r>
    </w:p>
    <w:p w14:paraId="1DFE2FDB" w14:textId="1BC2F3A2" w:rsidR="00B41FBA" w:rsidRPr="00B41FBA" w:rsidRDefault="00B41FBA" w:rsidP="00B41FBA">
      <w:pPr>
        <w:spacing w:before="363"/>
        <w:ind w:left="993" w:right="90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el marco del Día Internacional de la Mujer, el H. Ayuntamiento de Oaxaca de Juárez, Oaxaca, convoca a todas las mujeres interesadas a postularse de manera directa, así como a todas las personas a postular mujeres que han realizado aportaciones en beneficio de este municipio.  </w:t>
      </w:r>
    </w:p>
    <w:p w14:paraId="6F4DC0A8" w14:textId="39D3BAD7" w:rsidR="00B20247" w:rsidRPr="00947279" w:rsidRDefault="00B20247" w:rsidP="00947279">
      <w:pPr>
        <w:spacing w:before="363"/>
        <w:ind w:left="-567" w:right="-234"/>
        <w:jc w:val="both"/>
        <w:rPr>
          <w:rFonts w:ascii="Arial" w:hAnsi="Arial" w:cs="Arial"/>
          <w:bCs/>
          <w:sz w:val="28"/>
          <w:szCs w:val="28"/>
        </w:rPr>
      </w:pPr>
    </w:p>
    <w:p w14:paraId="17233302" w14:textId="643A8FAE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141FC4A6" w14:textId="1337A32B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831165E" w14:textId="39C3FA59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29DE0E3" w14:textId="278A24AE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28C4B1EA" w14:textId="7777777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5CF23998" w14:textId="4CA82192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17D3BBFC" w14:textId="7777777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5DDFFE8" w14:textId="45F6B708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48E7530B" w14:textId="00A2ED32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B8DD642" w14:textId="3B85FEF6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4290785C" w14:textId="41266B70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5E077379" w14:textId="5B897B70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31F2C0D0" w14:textId="3664A484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31C39701" w14:textId="7777777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7F41A6E7" w14:textId="45B50D51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499D6AFD" w14:textId="206CA42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2254E6AC" w14:textId="70687840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6A505D45" w14:textId="7777777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27C64911" w14:textId="77777777" w:rsidR="00F70AE5" w:rsidRDefault="00F70AE5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49982117" w14:textId="77777777" w:rsidR="00F70AE5" w:rsidRDefault="00F70AE5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110BAC60" w14:textId="707AF3D9" w:rsidR="00F70AE5" w:rsidRDefault="00F70AE5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37E9C777" w14:textId="1E95EEFC" w:rsidR="00B50D56" w:rsidRDefault="00B50D56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78FDE959" w14:textId="77777777" w:rsidR="00B50D56" w:rsidRDefault="00B50D56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5074B4AC" w14:textId="77777777" w:rsidR="00F70AE5" w:rsidRDefault="00F70AE5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20502D24" w14:textId="0CF69170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5E8CD392" w14:textId="77777777" w:rsidR="00A21543" w:rsidRPr="00A21543" w:rsidRDefault="00A21543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7228DFE5" w14:textId="2909F5D7" w:rsidR="00D1226F" w:rsidRDefault="00D1226F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7E28F7E4" w14:textId="443E47F5" w:rsidR="005474F3" w:rsidRDefault="005474F3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1253C46E" w14:textId="39C5A580" w:rsidR="005474F3" w:rsidRDefault="005474F3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30600033" w14:textId="77777777" w:rsidR="00D1226F" w:rsidRDefault="00D1226F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556A674C" w14:textId="77777777" w:rsidR="00D1226F" w:rsidRDefault="00D1226F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5E06177B" w14:textId="77777777" w:rsidR="00B41FBA" w:rsidRDefault="00B41FBA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15167BAC" w14:textId="77777777" w:rsidR="00B41FBA" w:rsidRDefault="00B41FBA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448C2F30" w14:textId="2ABFA480" w:rsidR="00A21543" w:rsidRDefault="00A21543" w:rsidP="00A21543">
      <w:pPr>
        <w:tabs>
          <w:tab w:val="left" w:pos="3832"/>
        </w:tabs>
        <w:jc w:val="both"/>
        <w:rPr>
          <w:sz w:val="28"/>
          <w:szCs w:val="28"/>
        </w:rPr>
      </w:pPr>
      <w:r w:rsidRPr="00A21543">
        <w:rPr>
          <w:b/>
          <w:bCs/>
          <w:sz w:val="28"/>
          <w:szCs w:val="28"/>
        </w:rPr>
        <w:t>MTRO. RAYMUNDO CHAGOYA VILLANUEVA,</w:t>
      </w:r>
      <w:r w:rsidRPr="00A21543">
        <w:rPr>
          <w:sz w:val="28"/>
          <w:szCs w:val="28"/>
        </w:rPr>
        <w:t xml:space="preserve"> </w:t>
      </w:r>
      <w:proofErr w:type="gramStart"/>
      <w:r w:rsidRPr="00A21543">
        <w:rPr>
          <w:sz w:val="28"/>
          <w:szCs w:val="28"/>
        </w:rPr>
        <w:t>Presidente</w:t>
      </w:r>
      <w:proofErr w:type="gramEnd"/>
      <w:r w:rsidRPr="00A21543">
        <w:rPr>
          <w:sz w:val="28"/>
          <w:szCs w:val="28"/>
        </w:rPr>
        <w:t xml:space="preserve"> Municipal Constitucional del Municipio de Oaxaca de Juárez, del Estado Libre y Soberano de Oaxaca, a sus habitantes hace saber: </w:t>
      </w:r>
    </w:p>
    <w:p w14:paraId="4D74B393" w14:textId="0546081E" w:rsidR="00A21543" w:rsidRDefault="00A21543" w:rsidP="00A21543">
      <w:pPr>
        <w:tabs>
          <w:tab w:val="left" w:pos="3832"/>
        </w:tabs>
        <w:jc w:val="both"/>
        <w:rPr>
          <w:sz w:val="28"/>
          <w:szCs w:val="28"/>
        </w:rPr>
      </w:pPr>
    </w:p>
    <w:p w14:paraId="549F14C5" w14:textId="1FF488DE" w:rsidR="00492437" w:rsidRDefault="00A21543" w:rsidP="00A21543">
      <w:pPr>
        <w:tabs>
          <w:tab w:val="left" w:pos="3832"/>
        </w:tabs>
        <w:jc w:val="both"/>
        <w:rPr>
          <w:sz w:val="28"/>
          <w:szCs w:val="28"/>
        </w:rPr>
      </w:pPr>
      <w:r w:rsidRPr="00A21543">
        <w:rPr>
          <w:sz w:val="28"/>
          <w:szCs w:val="28"/>
        </w:rPr>
        <w:t>Que el Honorable Ayuntamiento del Municipio de Oaxaca de Juárez, Oaxaca , en uso de sus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ha tenido a bien aprobar lo siguiente:</w:t>
      </w:r>
    </w:p>
    <w:p w14:paraId="5457236A" w14:textId="75EC9C96" w:rsidR="00B90B9C" w:rsidRDefault="00B90B9C" w:rsidP="00B90B9C">
      <w:pPr>
        <w:tabs>
          <w:tab w:val="left" w:pos="3832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ab/>
      </w:r>
    </w:p>
    <w:p w14:paraId="6D5820BA" w14:textId="4E3584B6" w:rsidR="00B41FBA" w:rsidRDefault="00B41FBA" w:rsidP="00B41FBA">
      <w:pPr>
        <w:spacing w:before="363"/>
        <w:ind w:left="993" w:right="90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CONVOCATORIA PARA LA DISTINCIÓN: “MUJER OAXAQUEÑA 2026, ARCELIA YAÑIZ ROSAS”</w:t>
      </w:r>
    </w:p>
    <w:p w14:paraId="68EC817E" w14:textId="1BAA4DB3" w:rsidR="00B41FBA" w:rsidRPr="00B41FBA" w:rsidRDefault="00B41FBA" w:rsidP="00B41FBA">
      <w:pPr>
        <w:spacing w:before="363"/>
        <w:ind w:left="993" w:right="90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el marco del Día Internacional de la Mujer, el H. Ayuntamiento de Oaxaca de Juárez, Oaxaca, convoca a todas las mujeres interesadas a postularse de manera directa, así como a todas las personas a postular mujeres que han realizado aportaciones en beneficio de este municipio</w:t>
      </w:r>
      <w:r>
        <w:rPr>
          <w:rFonts w:ascii="Arial" w:hAnsi="Arial" w:cs="Arial"/>
          <w:sz w:val="28"/>
          <w:szCs w:val="28"/>
        </w:rPr>
        <w:t xml:space="preserve"> en las ramas de la ciencia y tecnología; en cultura, deporte, social, ciudad cuidadora, mujer autónoma o cualquier otra.</w:t>
      </w:r>
    </w:p>
    <w:p w14:paraId="07F6191A" w14:textId="77777777" w:rsidR="0023267B" w:rsidRDefault="0023267B" w:rsidP="0023267B">
      <w:pPr>
        <w:widowControl/>
        <w:autoSpaceDE/>
        <w:autoSpaceDN/>
        <w:rPr>
          <w:rFonts w:ascii="Arial" w:hAnsi="Arial"/>
          <w:b/>
        </w:rPr>
      </w:pPr>
    </w:p>
    <w:p w14:paraId="4DB76F8A" w14:textId="77777777" w:rsidR="00B50D56" w:rsidRDefault="00B50D56" w:rsidP="0023267B">
      <w:pPr>
        <w:widowControl/>
        <w:autoSpaceDE/>
        <w:autoSpaceDN/>
        <w:rPr>
          <w:rFonts w:ascii="Arial" w:hAnsi="Arial"/>
          <w:b/>
        </w:rPr>
      </w:pPr>
    </w:p>
    <w:p w14:paraId="355D48D5" w14:textId="77777777" w:rsidR="00B50D56" w:rsidRDefault="00B50D56" w:rsidP="0023267B">
      <w:pPr>
        <w:widowControl/>
        <w:autoSpaceDE/>
        <w:autoSpaceDN/>
        <w:rPr>
          <w:rFonts w:ascii="Arial" w:hAnsi="Arial"/>
          <w:b/>
        </w:rPr>
      </w:pPr>
    </w:p>
    <w:p w14:paraId="1B41776D" w14:textId="77777777" w:rsidR="00B50D56" w:rsidRDefault="00B50D56" w:rsidP="0023267B">
      <w:pPr>
        <w:widowControl/>
        <w:autoSpaceDE/>
        <w:autoSpaceDN/>
        <w:rPr>
          <w:rFonts w:ascii="Arial" w:hAnsi="Arial"/>
          <w:b/>
        </w:rPr>
      </w:pPr>
    </w:p>
    <w:p w14:paraId="48084084" w14:textId="77777777" w:rsidR="00B50D56" w:rsidRDefault="00B50D56" w:rsidP="0023267B">
      <w:pPr>
        <w:widowControl/>
        <w:autoSpaceDE/>
        <w:autoSpaceDN/>
        <w:rPr>
          <w:rFonts w:ascii="Arial" w:hAnsi="Arial"/>
          <w:b/>
        </w:rPr>
      </w:pPr>
    </w:p>
    <w:p w14:paraId="17704ECA" w14:textId="589AF018" w:rsidR="00B50D56" w:rsidRDefault="00B50D56" w:rsidP="0023267B">
      <w:pPr>
        <w:widowControl/>
        <w:autoSpaceDE/>
        <w:autoSpaceDN/>
        <w:rPr>
          <w:b/>
          <w:sz w:val="28"/>
          <w:szCs w:val="28"/>
        </w:rPr>
        <w:sectPr w:rsidR="00B50D56" w:rsidSect="00F70AE5">
          <w:headerReference w:type="default" r:id="rId9"/>
          <w:footerReference w:type="default" r:id="rId10"/>
          <w:pgSz w:w="12240" w:h="15840"/>
          <w:pgMar w:top="454" w:right="1701" w:bottom="1418" w:left="1701" w:header="284" w:footer="0" w:gutter="0"/>
          <w:cols w:space="720"/>
          <w:docGrid w:linePitch="299"/>
        </w:sectPr>
      </w:pPr>
    </w:p>
    <w:p w14:paraId="14E227DA" w14:textId="2A078BD2" w:rsidR="005474F3" w:rsidRDefault="00CB58EA" w:rsidP="002D47FB">
      <w:r>
        <w:rPr>
          <w:noProof/>
        </w:rPr>
        <w:lastRenderedPageBreak/>
        <w:drawing>
          <wp:anchor distT="0" distB="0" distL="114300" distR="114300" simplePos="0" relativeHeight="252054528" behindDoc="1" locked="0" layoutInCell="1" allowOverlap="1" wp14:anchorId="56C2F105" wp14:editId="184F2541">
            <wp:simplePos x="0" y="0"/>
            <wp:positionH relativeFrom="column">
              <wp:posOffset>-141605</wp:posOffset>
            </wp:positionH>
            <wp:positionV relativeFrom="page">
              <wp:posOffset>-151765</wp:posOffset>
            </wp:positionV>
            <wp:extent cx="7762875" cy="1023112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2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CBB">
        <w:rPr>
          <w:noProof/>
        </w:rPr>
        <w:drawing>
          <wp:inline distT="0" distB="0" distL="0" distR="0" wp14:anchorId="7E868B4B" wp14:editId="4A47598C">
            <wp:extent cx="7467600" cy="96678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A5A51" w14:textId="7828D424" w:rsidR="005474F3" w:rsidRDefault="00974CBB" w:rsidP="002D47FB">
      <w:r>
        <w:rPr>
          <w:noProof/>
        </w:rPr>
        <w:lastRenderedPageBreak/>
        <w:drawing>
          <wp:anchor distT="0" distB="0" distL="114300" distR="114300" simplePos="0" relativeHeight="252055552" behindDoc="1" locked="0" layoutInCell="1" allowOverlap="1" wp14:anchorId="02AA5604" wp14:editId="67615F28">
            <wp:simplePos x="0" y="0"/>
            <wp:positionH relativeFrom="column">
              <wp:posOffset>-198755</wp:posOffset>
            </wp:positionH>
            <wp:positionV relativeFrom="page">
              <wp:posOffset>-446405</wp:posOffset>
            </wp:positionV>
            <wp:extent cx="8105718" cy="10494010"/>
            <wp:effectExtent l="0" t="0" r="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18" cy="1049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1F637" w14:textId="010E4760" w:rsidR="00974CBB" w:rsidRDefault="00974CBB" w:rsidP="002D47FB"/>
    <w:p w14:paraId="1BD4DFEE" w14:textId="509F6DD3" w:rsidR="00974CBB" w:rsidRDefault="00974CBB" w:rsidP="002D47FB"/>
    <w:p w14:paraId="0F451E1F" w14:textId="69A13A9D" w:rsidR="00974CBB" w:rsidRDefault="00974CBB" w:rsidP="002D47FB"/>
    <w:p w14:paraId="69529171" w14:textId="1FA29849" w:rsidR="00974CBB" w:rsidRDefault="00974CBB" w:rsidP="002D47FB"/>
    <w:p w14:paraId="3BB8E224" w14:textId="3EC84CB4" w:rsidR="00974CBB" w:rsidRDefault="00974CBB" w:rsidP="002D47FB"/>
    <w:p w14:paraId="25337620" w14:textId="42477035" w:rsidR="00974CBB" w:rsidRDefault="00974CBB" w:rsidP="002D47FB"/>
    <w:p w14:paraId="49A87F24" w14:textId="60225268" w:rsidR="00974CBB" w:rsidRDefault="00974CBB" w:rsidP="002D47FB"/>
    <w:p w14:paraId="1FC040D1" w14:textId="2D834E05" w:rsidR="00974CBB" w:rsidRDefault="00974CBB" w:rsidP="002D47FB"/>
    <w:p w14:paraId="2154E338" w14:textId="509DA72C" w:rsidR="00974CBB" w:rsidRDefault="00974CBB" w:rsidP="002D47FB"/>
    <w:p w14:paraId="4B2315EE" w14:textId="77777777" w:rsidR="00974CBB" w:rsidRDefault="00974CBB" w:rsidP="002D47FB"/>
    <w:p w14:paraId="5FE3A9FB" w14:textId="285213AB" w:rsidR="00617B52" w:rsidRDefault="00617B52" w:rsidP="002D47FB"/>
    <w:p w14:paraId="6FC94862" w14:textId="1AA09085" w:rsidR="00974CBB" w:rsidRDefault="00974CBB" w:rsidP="002D47FB"/>
    <w:p w14:paraId="1CD4ECA0" w14:textId="77777777" w:rsidR="00974CBB" w:rsidRDefault="00974CBB">
      <w:pPr>
        <w:widowControl/>
        <w:autoSpaceDE/>
        <w:autoSpaceDN/>
      </w:pPr>
      <w:r>
        <w:br w:type="page"/>
      </w:r>
    </w:p>
    <w:p w14:paraId="40ABD1E8" w14:textId="6EF4DF48" w:rsidR="00974CBB" w:rsidRDefault="00974CBB" w:rsidP="002D47FB">
      <w:r>
        <w:rPr>
          <w:noProof/>
        </w:rPr>
        <w:lastRenderedPageBreak/>
        <w:drawing>
          <wp:anchor distT="0" distB="0" distL="114300" distR="114300" simplePos="0" relativeHeight="252056576" behindDoc="1" locked="0" layoutInCell="1" allowOverlap="1" wp14:anchorId="508AFD36" wp14:editId="6D87E7C2">
            <wp:simplePos x="0" y="0"/>
            <wp:positionH relativeFrom="column">
              <wp:posOffset>-132080</wp:posOffset>
            </wp:positionH>
            <wp:positionV relativeFrom="page">
              <wp:posOffset>0</wp:posOffset>
            </wp:positionV>
            <wp:extent cx="7724775" cy="10000615"/>
            <wp:effectExtent l="0" t="0" r="9525" b="635"/>
            <wp:wrapTight wrapText="bothSides">
              <wp:wrapPolygon edited="0">
                <wp:start x="0" y="0"/>
                <wp:lineTo x="0" y="21560"/>
                <wp:lineTo x="21573" y="21560"/>
                <wp:lineTo x="21573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0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6C4F7" w14:textId="41E3FE5B" w:rsidR="00974CBB" w:rsidRPr="00974CBB" w:rsidRDefault="00974CBB" w:rsidP="00974CBB">
      <w:r>
        <w:rPr>
          <w:noProof/>
        </w:rPr>
        <w:lastRenderedPageBreak/>
        <w:drawing>
          <wp:anchor distT="0" distB="0" distL="114300" distR="114300" simplePos="0" relativeHeight="252057600" behindDoc="1" locked="0" layoutInCell="1" allowOverlap="1" wp14:anchorId="62A1CEE2" wp14:editId="3079C389">
            <wp:simplePos x="0" y="0"/>
            <wp:positionH relativeFrom="column">
              <wp:posOffset>-179705</wp:posOffset>
            </wp:positionH>
            <wp:positionV relativeFrom="page">
              <wp:posOffset>0</wp:posOffset>
            </wp:positionV>
            <wp:extent cx="7800975" cy="10099040"/>
            <wp:effectExtent l="0" t="0" r="9525" b="0"/>
            <wp:wrapTight wrapText="bothSides">
              <wp:wrapPolygon edited="0">
                <wp:start x="0" y="0"/>
                <wp:lineTo x="0" y="21554"/>
                <wp:lineTo x="21574" y="21554"/>
                <wp:lineTo x="21574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9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614E5" w14:textId="045823A8" w:rsidR="00974CBB" w:rsidRPr="00974CBB" w:rsidRDefault="00974CBB" w:rsidP="00974CBB">
      <w:r>
        <w:rPr>
          <w:noProof/>
        </w:rPr>
        <w:lastRenderedPageBreak/>
        <w:drawing>
          <wp:anchor distT="0" distB="0" distL="114300" distR="114300" simplePos="0" relativeHeight="252058624" behindDoc="1" locked="0" layoutInCell="1" allowOverlap="1" wp14:anchorId="029635BF" wp14:editId="4F495239">
            <wp:simplePos x="0" y="0"/>
            <wp:positionH relativeFrom="column">
              <wp:posOffset>-170180</wp:posOffset>
            </wp:positionH>
            <wp:positionV relativeFrom="page">
              <wp:posOffset>0</wp:posOffset>
            </wp:positionV>
            <wp:extent cx="7772400" cy="10062210"/>
            <wp:effectExtent l="0" t="0" r="0" b="0"/>
            <wp:wrapTight wrapText="bothSides">
              <wp:wrapPolygon edited="0">
                <wp:start x="0" y="0"/>
                <wp:lineTo x="0" y="21551"/>
                <wp:lineTo x="21547" y="21551"/>
                <wp:lineTo x="2154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3D2EC" w14:textId="17E27E7D" w:rsidR="00974CBB" w:rsidRPr="00974CBB" w:rsidRDefault="00AB3498" w:rsidP="00974CBB">
      <w:r>
        <w:rPr>
          <w:noProof/>
        </w:rPr>
        <w:lastRenderedPageBreak/>
        <w:drawing>
          <wp:anchor distT="0" distB="0" distL="114300" distR="114300" simplePos="0" relativeHeight="252060672" behindDoc="1" locked="0" layoutInCell="1" allowOverlap="1" wp14:anchorId="6BC13188" wp14:editId="112E451A">
            <wp:simplePos x="0" y="0"/>
            <wp:positionH relativeFrom="page">
              <wp:posOffset>8255</wp:posOffset>
            </wp:positionH>
            <wp:positionV relativeFrom="paragraph">
              <wp:posOffset>-195580</wp:posOffset>
            </wp:positionV>
            <wp:extent cx="7767955" cy="10050449"/>
            <wp:effectExtent l="0" t="0" r="4445" b="8255"/>
            <wp:wrapNone/>
            <wp:docPr id="33" name="Imagen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" b="1557"/>
                    <a:stretch/>
                  </pic:blipFill>
                  <pic:spPr bwMode="auto">
                    <a:xfrm>
                      <a:off x="0" y="0"/>
                      <a:ext cx="7767955" cy="1005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CEE0F" w14:textId="284B0F17" w:rsidR="00974CBB" w:rsidRPr="00974CBB" w:rsidRDefault="00974CBB" w:rsidP="00974CBB"/>
    <w:p w14:paraId="6BCA080A" w14:textId="7AE2D8AC" w:rsidR="00974CBB" w:rsidRPr="00974CBB" w:rsidRDefault="00974CBB" w:rsidP="00974CBB"/>
    <w:p w14:paraId="577D125E" w14:textId="4AE493D7" w:rsidR="00974CBB" w:rsidRPr="00974CBB" w:rsidRDefault="00974CBB" w:rsidP="00974CBB"/>
    <w:p w14:paraId="6B347696" w14:textId="210A0159" w:rsidR="00974CBB" w:rsidRDefault="00974CBB" w:rsidP="00974CBB"/>
    <w:p w14:paraId="29001E3F" w14:textId="71EB8891" w:rsidR="00974CBB" w:rsidRDefault="00974CBB" w:rsidP="00974CBB">
      <w:pPr>
        <w:jc w:val="center"/>
      </w:pPr>
    </w:p>
    <w:p w14:paraId="6633F283" w14:textId="1AD9CDDA" w:rsidR="00974CBB" w:rsidRPr="00974CBB" w:rsidRDefault="00974CBB" w:rsidP="00AB3498">
      <w:pPr>
        <w:widowControl/>
        <w:autoSpaceDE/>
        <w:autoSpaceDN/>
      </w:pPr>
    </w:p>
    <w:sectPr w:rsidR="00974CBB" w:rsidRPr="00974CBB" w:rsidSect="0023267B">
      <w:pgSz w:w="12240" w:h="15840"/>
      <w:pgMar w:top="238" w:right="238" w:bottom="238" w:left="238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3324E" w14:textId="77777777" w:rsidR="00D05644" w:rsidRDefault="00D05644">
      <w:r>
        <w:separator/>
      </w:r>
    </w:p>
  </w:endnote>
  <w:endnote w:type="continuationSeparator" w:id="0">
    <w:p w14:paraId="0BC707BD" w14:textId="77777777" w:rsidR="00D05644" w:rsidRDefault="00D05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EE68C" w14:textId="77777777" w:rsidR="008D492C" w:rsidRDefault="008D492C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C6C12" w14:textId="77777777" w:rsidR="00D05644" w:rsidRDefault="00D05644">
      <w:r>
        <w:separator/>
      </w:r>
    </w:p>
  </w:footnote>
  <w:footnote w:type="continuationSeparator" w:id="0">
    <w:p w14:paraId="6EC1BE74" w14:textId="77777777" w:rsidR="00D05644" w:rsidRDefault="00D05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53AF" w14:textId="06ADD723" w:rsidR="00B41FBA" w:rsidRDefault="00B41FBA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230493" wp14:editId="47C580B3">
          <wp:simplePos x="0" y="0"/>
          <wp:positionH relativeFrom="column">
            <wp:posOffset>-1171193</wp:posOffset>
          </wp:positionH>
          <wp:positionV relativeFrom="paragraph">
            <wp:posOffset>-343535</wp:posOffset>
          </wp:positionV>
          <wp:extent cx="7829550" cy="102468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024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98A810" w14:textId="77777777" w:rsidR="008D492C" w:rsidRDefault="008D492C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E51"/>
    <w:multiLevelType w:val="multilevel"/>
    <w:tmpl w:val="EA681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C70E5"/>
    <w:multiLevelType w:val="multilevel"/>
    <w:tmpl w:val="858CC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92253C"/>
    <w:multiLevelType w:val="hybridMultilevel"/>
    <w:tmpl w:val="54164E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E16AA"/>
    <w:multiLevelType w:val="multilevel"/>
    <w:tmpl w:val="72E4F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8C1D06"/>
    <w:multiLevelType w:val="multilevel"/>
    <w:tmpl w:val="5E66F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150958"/>
    <w:multiLevelType w:val="multilevel"/>
    <w:tmpl w:val="370AC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B3955"/>
    <w:multiLevelType w:val="hybridMultilevel"/>
    <w:tmpl w:val="6EE26CD4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0E2954"/>
    <w:multiLevelType w:val="multilevel"/>
    <w:tmpl w:val="6076FF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2029E0"/>
    <w:multiLevelType w:val="hybridMultilevel"/>
    <w:tmpl w:val="2C8EA7B2"/>
    <w:lvl w:ilvl="0" w:tplc="C8F4F684">
      <w:start w:val="1"/>
      <w:numFmt w:val="upperRoman"/>
      <w:lvlText w:val="%1."/>
      <w:lvlJc w:val="right"/>
      <w:pPr>
        <w:ind w:left="720" w:hanging="360"/>
      </w:pPr>
      <w:rPr>
        <w:b/>
        <w:bCs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  <w:num w:numId="14">
    <w:abstractNumId w:val="0"/>
  </w:num>
  <w:num w:numId="15">
    <w:abstractNumId w:val="5"/>
  </w:num>
  <w:num w:numId="16">
    <w:abstractNumId w:val="8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CF0"/>
    <w:rsid w:val="00001D83"/>
    <w:rsid w:val="00003562"/>
    <w:rsid w:val="00010A95"/>
    <w:rsid w:val="00023E3B"/>
    <w:rsid w:val="000253E1"/>
    <w:rsid w:val="00030C60"/>
    <w:rsid w:val="00036180"/>
    <w:rsid w:val="000377B4"/>
    <w:rsid w:val="000454BA"/>
    <w:rsid w:val="00045944"/>
    <w:rsid w:val="00047DC4"/>
    <w:rsid w:val="00053D0F"/>
    <w:rsid w:val="0005663D"/>
    <w:rsid w:val="00057050"/>
    <w:rsid w:val="0006529F"/>
    <w:rsid w:val="000677B4"/>
    <w:rsid w:val="00070E38"/>
    <w:rsid w:val="00073811"/>
    <w:rsid w:val="000801E4"/>
    <w:rsid w:val="0008068C"/>
    <w:rsid w:val="00082E77"/>
    <w:rsid w:val="000851C4"/>
    <w:rsid w:val="000873C4"/>
    <w:rsid w:val="000B25A7"/>
    <w:rsid w:val="000B2AA8"/>
    <w:rsid w:val="000C5C12"/>
    <w:rsid w:val="000C6FE1"/>
    <w:rsid w:val="000D0289"/>
    <w:rsid w:val="000D1F92"/>
    <w:rsid w:val="000D422E"/>
    <w:rsid w:val="000D5B8C"/>
    <w:rsid w:val="000E1E0D"/>
    <w:rsid w:val="000E58B2"/>
    <w:rsid w:val="000F178A"/>
    <w:rsid w:val="00101C1C"/>
    <w:rsid w:val="001259E9"/>
    <w:rsid w:val="00144389"/>
    <w:rsid w:val="001446EB"/>
    <w:rsid w:val="001511CB"/>
    <w:rsid w:val="001568AE"/>
    <w:rsid w:val="001674F9"/>
    <w:rsid w:val="00171293"/>
    <w:rsid w:val="00173784"/>
    <w:rsid w:val="00187748"/>
    <w:rsid w:val="001963BF"/>
    <w:rsid w:val="00196C0C"/>
    <w:rsid w:val="001A340E"/>
    <w:rsid w:val="001B669B"/>
    <w:rsid w:val="001B6DC2"/>
    <w:rsid w:val="001D0DD4"/>
    <w:rsid w:val="001F1D85"/>
    <w:rsid w:val="00203763"/>
    <w:rsid w:val="00213084"/>
    <w:rsid w:val="002144C5"/>
    <w:rsid w:val="0023267B"/>
    <w:rsid w:val="00233BC1"/>
    <w:rsid w:val="0023688C"/>
    <w:rsid w:val="0024209A"/>
    <w:rsid w:val="00244AE5"/>
    <w:rsid w:val="0024618E"/>
    <w:rsid w:val="0027694B"/>
    <w:rsid w:val="00277AF3"/>
    <w:rsid w:val="002815B5"/>
    <w:rsid w:val="00282217"/>
    <w:rsid w:val="00283552"/>
    <w:rsid w:val="00286D16"/>
    <w:rsid w:val="00291AB0"/>
    <w:rsid w:val="002925D0"/>
    <w:rsid w:val="002A6EC6"/>
    <w:rsid w:val="002D3366"/>
    <w:rsid w:val="002D47FB"/>
    <w:rsid w:val="002F26BA"/>
    <w:rsid w:val="002F310D"/>
    <w:rsid w:val="00316061"/>
    <w:rsid w:val="00331C5C"/>
    <w:rsid w:val="003370A0"/>
    <w:rsid w:val="003371B8"/>
    <w:rsid w:val="00347B9C"/>
    <w:rsid w:val="00355A7A"/>
    <w:rsid w:val="00356A9F"/>
    <w:rsid w:val="003632B5"/>
    <w:rsid w:val="00364916"/>
    <w:rsid w:val="00370432"/>
    <w:rsid w:val="00383226"/>
    <w:rsid w:val="003A4B3A"/>
    <w:rsid w:val="003A5B56"/>
    <w:rsid w:val="003C2632"/>
    <w:rsid w:val="003D6425"/>
    <w:rsid w:val="003F027D"/>
    <w:rsid w:val="003F215D"/>
    <w:rsid w:val="0040382F"/>
    <w:rsid w:val="0040527F"/>
    <w:rsid w:val="004052EE"/>
    <w:rsid w:val="004063DC"/>
    <w:rsid w:val="00406BEE"/>
    <w:rsid w:val="00412A7A"/>
    <w:rsid w:val="00414019"/>
    <w:rsid w:val="00420D2F"/>
    <w:rsid w:val="00421D3F"/>
    <w:rsid w:val="00432327"/>
    <w:rsid w:val="00433A21"/>
    <w:rsid w:val="004420BC"/>
    <w:rsid w:val="0044313B"/>
    <w:rsid w:val="0044396B"/>
    <w:rsid w:val="00462099"/>
    <w:rsid w:val="00466594"/>
    <w:rsid w:val="0047233E"/>
    <w:rsid w:val="0047293F"/>
    <w:rsid w:val="00492437"/>
    <w:rsid w:val="004935E8"/>
    <w:rsid w:val="00496E4C"/>
    <w:rsid w:val="004B0E12"/>
    <w:rsid w:val="00514316"/>
    <w:rsid w:val="005364FD"/>
    <w:rsid w:val="00540D69"/>
    <w:rsid w:val="00544A4F"/>
    <w:rsid w:val="005474F3"/>
    <w:rsid w:val="00556F40"/>
    <w:rsid w:val="00580B2D"/>
    <w:rsid w:val="0058236F"/>
    <w:rsid w:val="00585911"/>
    <w:rsid w:val="0058611A"/>
    <w:rsid w:val="00597643"/>
    <w:rsid w:val="005A28A2"/>
    <w:rsid w:val="005A3132"/>
    <w:rsid w:val="005A3B4B"/>
    <w:rsid w:val="005A444A"/>
    <w:rsid w:val="005A5F97"/>
    <w:rsid w:val="005A75A5"/>
    <w:rsid w:val="005B214D"/>
    <w:rsid w:val="005C4FD0"/>
    <w:rsid w:val="005D14AB"/>
    <w:rsid w:val="005E0B6A"/>
    <w:rsid w:val="005E5DFA"/>
    <w:rsid w:val="005E710B"/>
    <w:rsid w:val="005F5E4F"/>
    <w:rsid w:val="00606832"/>
    <w:rsid w:val="00607220"/>
    <w:rsid w:val="006107EC"/>
    <w:rsid w:val="00610E06"/>
    <w:rsid w:val="00617B52"/>
    <w:rsid w:val="006227F3"/>
    <w:rsid w:val="00626266"/>
    <w:rsid w:val="006311DA"/>
    <w:rsid w:val="00633ADE"/>
    <w:rsid w:val="00635395"/>
    <w:rsid w:val="00641498"/>
    <w:rsid w:val="00644A8A"/>
    <w:rsid w:val="006510BA"/>
    <w:rsid w:val="006546DD"/>
    <w:rsid w:val="006555A9"/>
    <w:rsid w:val="00661F4E"/>
    <w:rsid w:val="006646C5"/>
    <w:rsid w:val="006646FA"/>
    <w:rsid w:val="006764CE"/>
    <w:rsid w:val="00693020"/>
    <w:rsid w:val="006B5765"/>
    <w:rsid w:val="006D384F"/>
    <w:rsid w:val="006E23F6"/>
    <w:rsid w:val="006E6B58"/>
    <w:rsid w:val="006F1122"/>
    <w:rsid w:val="006F4063"/>
    <w:rsid w:val="006F66CD"/>
    <w:rsid w:val="007103C6"/>
    <w:rsid w:val="007122C7"/>
    <w:rsid w:val="0072036B"/>
    <w:rsid w:val="00725590"/>
    <w:rsid w:val="007275CF"/>
    <w:rsid w:val="00736A06"/>
    <w:rsid w:val="007427DC"/>
    <w:rsid w:val="00753112"/>
    <w:rsid w:val="00760B53"/>
    <w:rsid w:val="007677D2"/>
    <w:rsid w:val="00781CAD"/>
    <w:rsid w:val="00787703"/>
    <w:rsid w:val="00795E56"/>
    <w:rsid w:val="0079790E"/>
    <w:rsid w:val="007A74A0"/>
    <w:rsid w:val="007B1DA4"/>
    <w:rsid w:val="007B7FF0"/>
    <w:rsid w:val="007C20A4"/>
    <w:rsid w:val="007C249C"/>
    <w:rsid w:val="007C6C95"/>
    <w:rsid w:val="007C7832"/>
    <w:rsid w:val="007D6F21"/>
    <w:rsid w:val="007D7BF3"/>
    <w:rsid w:val="007F2F38"/>
    <w:rsid w:val="0080295A"/>
    <w:rsid w:val="0080617B"/>
    <w:rsid w:val="00811937"/>
    <w:rsid w:val="008131C2"/>
    <w:rsid w:val="00814058"/>
    <w:rsid w:val="00816C00"/>
    <w:rsid w:val="008413BB"/>
    <w:rsid w:val="008456AB"/>
    <w:rsid w:val="0084717F"/>
    <w:rsid w:val="00874CED"/>
    <w:rsid w:val="00875336"/>
    <w:rsid w:val="00877D72"/>
    <w:rsid w:val="00883BE8"/>
    <w:rsid w:val="00897638"/>
    <w:rsid w:val="00897A41"/>
    <w:rsid w:val="008A0681"/>
    <w:rsid w:val="008A7A1A"/>
    <w:rsid w:val="008B66BE"/>
    <w:rsid w:val="008C5AD9"/>
    <w:rsid w:val="008D492C"/>
    <w:rsid w:val="008E42CF"/>
    <w:rsid w:val="0090372B"/>
    <w:rsid w:val="0090582A"/>
    <w:rsid w:val="00906216"/>
    <w:rsid w:val="00921DEA"/>
    <w:rsid w:val="00935349"/>
    <w:rsid w:val="00943654"/>
    <w:rsid w:val="00947279"/>
    <w:rsid w:val="00965CF1"/>
    <w:rsid w:val="00970152"/>
    <w:rsid w:val="00972E30"/>
    <w:rsid w:val="00974CBB"/>
    <w:rsid w:val="00981006"/>
    <w:rsid w:val="009863EE"/>
    <w:rsid w:val="00996DE5"/>
    <w:rsid w:val="009A77F9"/>
    <w:rsid w:val="009C15E6"/>
    <w:rsid w:val="009C26FA"/>
    <w:rsid w:val="009C63C3"/>
    <w:rsid w:val="009C6EEA"/>
    <w:rsid w:val="009D11EF"/>
    <w:rsid w:val="009D61B3"/>
    <w:rsid w:val="009E66A1"/>
    <w:rsid w:val="009F201E"/>
    <w:rsid w:val="009F28E7"/>
    <w:rsid w:val="00A03442"/>
    <w:rsid w:val="00A123B2"/>
    <w:rsid w:val="00A127A9"/>
    <w:rsid w:val="00A21543"/>
    <w:rsid w:val="00A23059"/>
    <w:rsid w:val="00A27E19"/>
    <w:rsid w:val="00A346C7"/>
    <w:rsid w:val="00A45A69"/>
    <w:rsid w:val="00A52727"/>
    <w:rsid w:val="00A561DE"/>
    <w:rsid w:val="00A67B20"/>
    <w:rsid w:val="00A74388"/>
    <w:rsid w:val="00A7753C"/>
    <w:rsid w:val="00A87C8E"/>
    <w:rsid w:val="00A95EDE"/>
    <w:rsid w:val="00AA210C"/>
    <w:rsid w:val="00AA5FF9"/>
    <w:rsid w:val="00AB3498"/>
    <w:rsid w:val="00AB7069"/>
    <w:rsid w:val="00AC4A1C"/>
    <w:rsid w:val="00AC7263"/>
    <w:rsid w:val="00AC7E09"/>
    <w:rsid w:val="00AD03F0"/>
    <w:rsid w:val="00AD069A"/>
    <w:rsid w:val="00AD2BDE"/>
    <w:rsid w:val="00AF21B6"/>
    <w:rsid w:val="00B0422B"/>
    <w:rsid w:val="00B20247"/>
    <w:rsid w:val="00B21286"/>
    <w:rsid w:val="00B21361"/>
    <w:rsid w:val="00B25212"/>
    <w:rsid w:val="00B36E9A"/>
    <w:rsid w:val="00B41FBA"/>
    <w:rsid w:val="00B43A19"/>
    <w:rsid w:val="00B46A26"/>
    <w:rsid w:val="00B50D56"/>
    <w:rsid w:val="00B527E6"/>
    <w:rsid w:val="00B62E30"/>
    <w:rsid w:val="00B63E65"/>
    <w:rsid w:val="00B74136"/>
    <w:rsid w:val="00B90B9C"/>
    <w:rsid w:val="00B95B61"/>
    <w:rsid w:val="00BA6110"/>
    <w:rsid w:val="00BB7950"/>
    <w:rsid w:val="00BC11A8"/>
    <w:rsid w:val="00BC2E97"/>
    <w:rsid w:val="00BC3571"/>
    <w:rsid w:val="00BC57E0"/>
    <w:rsid w:val="00BD1634"/>
    <w:rsid w:val="00BE3A56"/>
    <w:rsid w:val="00BF6CF0"/>
    <w:rsid w:val="00C023A8"/>
    <w:rsid w:val="00C135B7"/>
    <w:rsid w:val="00C20720"/>
    <w:rsid w:val="00C31878"/>
    <w:rsid w:val="00C34927"/>
    <w:rsid w:val="00C37B03"/>
    <w:rsid w:val="00C62C29"/>
    <w:rsid w:val="00C66193"/>
    <w:rsid w:val="00C764C1"/>
    <w:rsid w:val="00C76BDD"/>
    <w:rsid w:val="00C819E0"/>
    <w:rsid w:val="00C954BD"/>
    <w:rsid w:val="00C97A04"/>
    <w:rsid w:val="00CA5071"/>
    <w:rsid w:val="00CB30E7"/>
    <w:rsid w:val="00CB58EA"/>
    <w:rsid w:val="00CC1AFB"/>
    <w:rsid w:val="00CD40D7"/>
    <w:rsid w:val="00CF0869"/>
    <w:rsid w:val="00CF6F33"/>
    <w:rsid w:val="00D05644"/>
    <w:rsid w:val="00D06233"/>
    <w:rsid w:val="00D101D4"/>
    <w:rsid w:val="00D1226F"/>
    <w:rsid w:val="00D132B5"/>
    <w:rsid w:val="00D17998"/>
    <w:rsid w:val="00D304B8"/>
    <w:rsid w:val="00D32328"/>
    <w:rsid w:val="00D33880"/>
    <w:rsid w:val="00D5531C"/>
    <w:rsid w:val="00D62A20"/>
    <w:rsid w:val="00D63BBB"/>
    <w:rsid w:val="00D658B4"/>
    <w:rsid w:val="00D708CA"/>
    <w:rsid w:val="00D70CF7"/>
    <w:rsid w:val="00D723C0"/>
    <w:rsid w:val="00D75495"/>
    <w:rsid w:val="00D800DD"/>
    <w:rsid w:val="00D942A0"/>
    <w:rsid w:val="00D955BD"/>
    <w:rsid w:val="00DB74EE"/>
    <w:rsid w:val="00DD6B71"/>
    <w:rsid w:val="00DE0748"/>
    <w:rsid w:val="00DF7848"/>
    <w:rsid w:val="00E06E0B"/>
    <w:rsid w:val="00E074F6"/>
    <w:rsid w:val="00E17D42"/>
    <w:rsid w:val="00E22049"/>
    <w:rsid w:val="00E22AD4"/>
    <w:rsid w:val="00E35A3A"/>
    <w:rsid w:val="00E473F6"/>
    <w:rsid w:val="00E61575"/>
    <w:rsid w:val="00E75179"/>
    <w:rsid w:val="00E95A38"/>
    <w:rsid w:val="00EA2D4B"/>
    <w:rsid w:val="00EB63CF"/>
    <w:rsid w:val="00EC3FEA"/>
    <w:rsid w:val="00EC6591"/>
    <w:rsid w:val="00ED1C99"/>
    <w:rsid w:val="00ED46FC"/>
    <w:rsid w:val="00EE1978"/>
    <w:rsid w:val="00EE7F45"/>
    <w:rsid w:val="00F11910"/>
    <w:rsid w:val="00F21B3F"/>
    <w:rsid w:val="00F24C5D"/>
    <w:rsid w:val="00F255FA"/>
    <w:rsid w:val="00F30B9B"/>
    <w:rsid w:val="00F454F7"/>
    <w:rsid w:val="00F502D4"/>
    <w:rsid w:val="00F52D69"/>
    <w:rsid w:val="00F61A15"/>
    <w:rsid w:val="00F657C7"/>
    <w:rsid w:val="00F6658D"/>
    <w:rsid w:val="00F70AE5"/>
    <w:rsid w:val="00F70D5A"/>
    <w:rsid w:val="00F71063"/>
    <w:rsid w:val="00F742F2"/>
    <w:rsid w:val="00F75531"/>
    <w:rsid w:val="00F75736"/>
    <w:rsid w:val="00F93936"/>
    <w:rsid w:val="00F95320"/>
    <w:rsid w:val="00FA7F6F"/>
    <w:rsid w:val="00FB0080"/>
    <w:rsid w:val="00FB2BAD"/>
    <w:rsid w:val="00FC4274"/>
    <w:rsid w:val="00FD296B"/>
    <w:rsid w:val="00FD2BC9"/>
    <w:rsid w:val="00FD4B7A"/>
    <w:rsid w:val="00FD531E"/>
    <w:rsid w:val="00FD54BA"/>
    <w:rsid w:val="00FD6779"/>
    <w:rsid w:val="00FE79B7"/>
    <w:rsid w:val="00FF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03238"/>
  <w15:chartTrackingRefBased/>
  <w15:docId w15:val="{74E6BCF6-A2A6-425F-9C51-42E0AB89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FBA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widowControl/>
      <w:numPr>
        <w:numId w:val="9"/>
      </w:numPr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widowControl/>
      <w:numPr>
        <w:ilvl w:val="1"/>
        <w:numId w:val="9"/>
      </w:numPr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widowControl/>
      <w:numPr>
        <w:ilvl w:val="2"/>
        <w:numId w:val="9"/>
      </w:numPr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widowControl/>
      <w:numPr>
        <w:ilvl w:val="3"/>
        <w:numId w:val="9"/>
      </w:numPr>
      <w:autoSpaceDE/>
      <w:autoSpaceDN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widowControl/>
      <w:numPr>
        <w:ilvl w:val="4"/>
        <w:numId w:val="9"/>
      </w:numPr>
      <w:autoSpaceDE/>
      <w:autoSpaceDN/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MX"/>
    </w:rPr>
  </w:style>
  <w:style w:type="paragraph" w:styleId="Ttulo6">
    <w:name w:val="heading 6"/>
    <w:basedOn w:val="Normal"/>
    <w:next w:val="Normal"/>
    <w:link w:val="Ttulo6Car"/>
    <w:qFormat/>
    <w:rsid w:val="00A45A69"/>
    <w:pPr>
      <w:widowControl/>
      <w:numPr>
        <w:ilvl w:val="5"/>
        <w:numId w:val="9"/>
      </w:numPr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widowControl/>
      <w:numPr>
        <w:ilvl w:val="6"/>
        <w:numId w:val="9"/>
      </w:numPr>
      <w:autoSpaceDE/>
      <w:autoSpaceDN/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widowControl/>
      <w:numPr>
        <w:ilvl w:val="7"/>
        <w:numId w:val="9"/>
      </w:numPr>
      <w:autoSpaceDE/>
      <w:autoSpaceDN/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widowControl/>
      <w:numPr>
        <w:ilvl w:val="8"/>
        <w:numId w:val="9"/>
      </w:numPr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BF6C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C5C1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5C12"/>
    <w:rPr>
      <w:rFonts w:ascii="Arial MT" w:eastAsia="Arial MT" w:hAnsi="Arial MT" w:cs="Arial MT"/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C5C1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5C12"/>
    <w:rPr>
      <w:rFonts w:ascii="Arial MT" w:eastAsia="Arial MT" w:hAnsi="Arial MT" w:cs="Arial MT"/>
      <w:sz w:val="22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7B1D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55388-1D54-4F75-B145-CBB95DF1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483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SECMUNICIPAL-015</cp:lastModifiedBy>
  <cp:revision>5</cp:revision>
  <cp:lastPrinted>2025-10-08T00:22:00Z</cp:lastPrinted>
  <dcterms:created xsi:type="dcterms:W3CDTF">2026-01-27T21:39:00Z</dcterms:created>
  <dcterms:modified xsi:type="dcterms:W3CDTF">2026-02-06T19:03:00Z</dcterms:modified>
</cp:coreProperties>
</file>