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9D7454" w14:textId="759BB88D" w:rsidR="009055D7" w:rsidRDefault="00830D67">
      <w:r>
        <w:rPr>
          <w:noProof/>
          <w:lang w:val="es-MX" w:eastAsia="es-MX"/>
        </w:rPr>
        <w:pict w14:anchorId="7203DF5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147" type="#_x0000_t75" style="position:absolute;margin-left:-72.95pt;margin-top:-1in;width:611.55pt;height:791.45pt;z-index:-251555840;mso-position-horizontal-relative:text;mso-position-vertical-relative:text">
            <v:imagedata r:id="rId7" o:title="GACETA PORTADA_29 de febrero 2024_001"/>
          </v:shape>
        </w:pict>
      </w:r>
    </w:p>
    <w:p w14:paraId="74594320" w14:textId="77777777" w:rsidR="009055D7" w:rsidRPr="009055D7" w:rsidRDefault="009055D7" w:rsidP="009055D7"/>
    <w:p w14:paraId="5282CE7D" w14:textId="77777777" w:rsidR="009055D7" w:rsidRPr="009055D7" w:rsidRDefault="009055D7" w:rsidP="009055D7"/>
    <w:p w14:paraId="3365DD30" w14:textId="77777777" w:rsidR="009055D7" w:rsidRPr="009055D7" w:rsidRDefault="009055D7" w:rsidP="009055D7"/>
    <w:p w14:paraId="5D92348D" w14:textId="77777777" w:rsidR="009055D7" w:rsidRPr="009055D7" w:rsidRDefault="009055D7" w:rsidP="009055D7"/>
    <w:p w14:paraId="354E40B1" w14:textId="77777777" w:rsidR="009055D7" w:rsidRPr="009055D7" w:rsidRDefault="009055D7" w:rsidP="009055D7"/>
    <w:p w14:paraId="31250D2E" w14:textId="77777777" w:rsidR="009055D7" w:rsidRPr="009055D7" w:rsidRDefault="009055D7" w:rsidP="009055D7"/>
    <w:p w14:paraId="036BAB50" w14:textId="77777777" w:rsidR="009055D7" w:rsidRPr="009055D7" w:rsidRDefault="009055D7" w:rsidP="009055D7"/>
    <w:p w14:paraId="313B1C2A" w14:textId="5497C98B" w:rsidR="009055D7" w:rsidRDefault="009055D7" w:rsidP="009055D7"/>
    <w:p w14:paraId="5E1BBD26" w14:textId="1B7C605E" w:rsidR="009055D7" w:rsidRDefault="009055D7" w:rsidP="009055D7">
      <w:pPr>
        <w:tabs>
          <w:tab w:val="left" w:pos="5285"/>
        </w:tabs>
      </w:pPr>
      <w:r>
        <w:tab/>
      </w:r>
    </w:p>
    <w:p w14:paraId="162D0914" w14:textId="58C1F6D7" w:rsidR="009055D7" w:rsidRDefault="009055D7" w:rsidP="009055D7"/>
    <w:p w14:paraId="24278740" w14:textId="77777777" w:rsidR="009055D7" w:rsidRPr="009055D7" w:rsidRDefault="009055D7" w:rsidP="009055D7">
      <w:pPr>
        <w:sectPr w:rsidR="009055D7" w:rsidRPr="009055D7" w:rsidSect="00E66E52"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02A4F3F0" w14:textId="0B3C9ADC" w:rsidR="009055D7" w:rsidRDefault="009055D7" w:rsidP="00E66E52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lastRenderedPageBreak/>
        <w:t>DIRECTORIO</w:t>
      </w:r>
    </w:p>
    <w:p w14:paraId="2F0D9036" w14:textId="77777777" w:rsidR="00E66E52" w:rsidRPr="00E66E52" w:rsidRDefault="00E66E52" w:rsidP="00E66E52">
      <w:pPr>
        <w:spacing w:after="0"/>
        <w:jc w:val="center"/>
        <w:rPr>
          <w:rFonts w:ascii="Cambria" w:hAnsi="Cambria"/>
          <w:b/>
          <w:sz w:val="8"/>
        </w:rPr>
      </w:pPr>
    </w:p>
    <w:p w14:paraId="0D2EFD21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6"/>
        </w:rPr>
      </w:pPr>
      <w:r w:rsidRPr="009055D7">
        <w:rPr>
          <w:rFonts w:ascii="Cambria" w:hAnsi="Cambria"/>
          <w:b/>
          <w:sz w:val="26"/>
        </w:rPr>
        <w:t>H.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Ayuntamiento</w:t>
      </w:r>
      <w:r w:rsidRPr="009055D7">
        <w:rPr>
          <w:rFonts w:ascii="Cambria" w:hAnsi="Cambria"/>
          <w:b/>
          <w:spacing w:val="-6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Constitucional</w:t>
      </w:r>
      <w:r w:rsidRPr="009055D7">
        <w:rPr>
          <w:rFonts w:ascii="Cambria" w:hAnsi="Cambria"/>
          <w:b/>
          <w:spacing w:val="-2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Oaxaca</w:t>
      </w:r>
      <w:r w:rsidRPr="009055D7">
        <w:rPr>
          <w:rFonts w:ascii="Cambria" w:hAnsi="Cambria"/>
          <w:b/>
          <w:spacing w:val="-4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de</w:t>
      </w:r>
      <w:r w:rsidRPr="009055D7">
        <w:rPr>
          <w:rFonts w:ascii="Cambria" w:hAnsi="Cambria"/>
          <w:b/>
          <w:spacing w:val="-5"/>
          <w:sz w:val="26"/>
        </w:rPr>
        <w:t xml:space="preserve"> </w:t>
      </w:r>
      <w:r w:rsidRPr="009055D7">
        <w:rPr>
          <w:rFonts w:ascii="Cambria" w:hAnsi="Cambria"/>
          <w:b/>
          <w:sz w:val="26"/>
        </w:rPr>
        <w:t>Juárez</w:t>
      </w:r>
    </w:p>
    <w:p w14:paraId="5EB1A4A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18"/>
        </w:rPr>
      </w:pPr>
    </w:p>
    <w:p w14:paraId="60062D9D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Francisco Martínez Neri</w:t>
      </w:r>
    </w:p>
    <w:p w14:paraId="6810CF3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Presidente Municipal Constitucional de Oaxaca de Juárez</w:t>
      </w:r>
    </w:p>
    <w:p w14:paraId="67EAD33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6B4C09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Nancy Belem Mota Figueroa</w:t>
      </w:r>
    </w:p>
    <w:p w14:paraId="4F4D26C3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Síndica Primera Municipal</w:t>
      </w:r>
    </w:p>
    <w:p w14:paraId="5DD4F2BC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4D7105B7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Jorge Castro Campos</w:t>
      </w:r>
    </w:p>
    <w:p w14:paraId="03F51B25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Síndico Segundo Municipal</w:t>
      </w:r>
    </w:p>
    <w:p w14:paraId="6D1F0FDD" w14:textId="77777777" w:rsidR="009055D7" w:rsidRPr="00E66E52" w:rsidRDefault="009055D7" w:rsidP="009055D7">
      <w:pPr>
        <w:spacing w:after="0"/>
        <w:jc w:val="center"/>
        <w:rPr>
          <w:rFonts w:ascii="Cambria" w:hAnsi="Cambria"/>
          <w:b/>
          <w:sz w:val="18"/>
          <w:szCs w:val="20"/>
        </w:rPr>
      </w:pPr>
    </w:p>
    <w:p w14:paraId="5BB07EAE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  <w:sz w:val="24"/>
          <w:szCs w:val="20"/>
        </w:rPr>
      </w:pPr>
      <w:r w:rsidRPr="009055D7">
        <w:rPr>
          <w:rFonts w:ascii="Cambria" w:hAnsi="Cambria"/>
          <w:b/>
          <w:sz w:val="24"/>
          <w:szCs w:val="20"/>
        </w:rPr>
        <w:t>C. Judith Carreño Hernández</w:t>
      </w:r>
    </w:p>
    <w:p w14:paraId="1CF8BA8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Hacienda Municipal y de Transparencia y de Gobierno Abierto</w:t>
      </w:r>
    </w:p>
    <w:p w14:paraId="0D193E7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C7E182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René Ricárdez Limón</w:t>
      </w:r>
    </w:p>
    <w:p w14:paraId="2C71372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Bienestar y de Normatividad y Nomenclatura Municipal</w:t>
      </w:r>
    </w:p>
    <w:p w14:paraId="0E5CD83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1ADF66B0" w14:textId="77777777" w:rsidR="009055D7" w:rsidRPr="009055D7" w:rsidRDefault="009055D7" w:rsidP="009055D7">
      <w:pPr>
        <w:spacing w:after="0"/>
        <w:jc w:val="center"/>
        <w:rPr>
          <w:rFonts w:ascii="Cambria" w:hAnsi="Cambria"/>
          <w:sz w:val="28"/>
        </w:rPr>
      </w:pPr>
      <w:r w:rsidRPr="009055D7">
        <w:rPr>
          <w:rFonts w:ascii="Cambria" w:hAnsi="Cambria"/>
          <w:b/>
        </w:rPr>
        <w:t>C. Adriana Morales Sánchez</w:t>
      </w:r>
    </w:p>
    <w:p w14:paraId="077323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Gobierno y Espectáculos y de Turismo</w:t>
      </w:r>
    </w:p>
    <w:p w14:paraId="67376CC8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551B6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Pavel Renato López Gómez</w:t>
      </w:r>
    </w:p>
    <w:p w14:paraId="60085990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Obras Públicas y Desarrollo Urbano y de Centro Histórico</w:t>
      </w:r>
    </w:p>
    <w:p w14:paraId="3B60D6C9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0D1C9EF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Deyanira Altamirano Gómez</w:t>
      </w:r>
    </w:p>
    <w:p w14:paraId="1E0AF0DA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Igualdad de Género y de la Ciudad Educadora</w:t>
      </w:r>
    </w:p>
    <w:p w14:paraId="24C6987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71D4BD36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Ismael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Cruz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Gaytán</w:t>
      </w:r>
    </w:p>
    <w:p w14:paraId="096BBD9A" w14:textId="23375C50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 xml:space="preserve">Regidor de Servicios </w:t>
      </w:r>
      <w:r w:rsidR="00BB1172" w:rsidRPr="009055D7">
        <w:rPr>
          <w:rFonts w:ascii="Cambria" w:hAnsi="Cambria"/>
        </w:rPr>
        <w:t>Municipales</w:t>
      </w:r>
      <w:r w:rsidRPr="009055D7">
        <w:rPr>
          <w:rFonts w:ascii="Cambria" w:hAnsi="Cambria"/>
        </w:rPr>
        <w:t xml:space="preserve"> y de Mercados y Comercio en Vía Pública</w:t>
      </w:r>
    </w:p>
    <w:p w14:paraId="05556F8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39A43275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Claudia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Tapia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Nolasco</w:t>
      </w:r>
    </w:p>
    <w:p w14:paraId="6B3096FB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Seguridad Ciudadana y Movilidad y de Agencias y Colonias</w:t>
      </w:r>
    </w:p>
    <w:p w14:paraId="421D0B4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6F4672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Irasema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Aquino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González</w:t>
      </w:r>
    </w:p>
    <w:p w14:paraId="7CA1361C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Desarrollo Económico y Mejora Regulatoria</w:t>
      </w:r>
    </w:p>
    <w:p w14:paraId="4FA5C117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4ED5F02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Jesús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Joaquín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Galguera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Gómez</w:t>
      </w:r>
    </w:p>
    <w:p w14:paraId="4162866D" w14:textId="55ADBEEE" w:rsidR="009055D7" w:rsidRPr="009055D7" w:rsidRDefault="00265AE7" w:rsidP="009055D7">
      <w:pPr>
        <w:spacing w:after="0"/>
        <w:jc w:val="center"/>
        <w:rPr>
          <w:rFonts w:ascii="Cambria" w:hAnsi="Cambria"/>
        </w:rPr>
      </w:pPr>
      <w:r>
        <w:rPr>
          <w:rFonts w:ascii="Cambria" w:hAnsi="Cambria"/>
        </w:rPr>
        <w:t>Regidor</w:t>
      </w:r>
      <w:r w:rsidR="009055D7" w:rsidRPr="009055D7">
        <w:rPr>
          <w:rFonts w:ascii="Cambria" w:hAnsi="Cambria"/>
        </w:rPr>
        <w:t xml:space="preserve"> de Medio Ambiente y Cambio Climático</w:t>
      </w:r>
    </w:p>
    <w:p w14:paraId="7BCBCE00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54AABE0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 Mirna López Torres</w:t>
      </w:r>
    </w:p>
    <w:p w14:paraId="3547E456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Derechos Humanos y Asuntos Indígenas</w:t>
      </w:r>
    </w:p>
    <w:p w14:paraId="220F8505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486ED91F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Pablo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Alberto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Ramírez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Puga</w:t>
      </w:r>
      <w:r w:rsidRPr="009055D7">
        <w:rPr>
          <w:rFonts w:ascii="Cambria" w:hAnsi="Cambria"/>
          <w:b/>
          <w:spacing w:val="-6"/>
        </w:rPr>
        <w:t xml:space="preserve"> </w:t>
      </w:r>
      <w:r w:rsidRPr="009055D7">
        <w:rPr>
          <w:rFonts w:ascii="Cambria" w:hAnsi="Cambria"/>
          <w:b/>
        </w:rPr>
        <w:t>Domínguez</w:t>
      </w:r>
    </w:p>
    <w:p w14:paraId="5F8C5EF7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Salud, Sanidad y Asistencia Social</w:t>
      </w:r>
    </w:p>
    <w:p w14:paraId="2724085E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C61C170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5"/>
        </w:rPr>
        <w:t xml:space="preserve"> </w:t>
      </w:r>
      <w:r w:rsidRPr="009055D7">
        <w:rPr>
          <w:rFonts w:ascii="Cambria" w:hAnsi="Cambria"/>
          <w:b/>
        </w:rPr>
        <w:t>Jocabed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Betanzos</w:t>
      </w:r>
      <w:r w:rsidRPr="009055D7">
        <w:rPr>
          <w:rFonts w:ascii="Cambria" w:hAnsi="Cambria"/>
          <w:b/>
          <w:spacing w:val="-3"/>
        </w:rPr>
        <w:t xml:space="preserve"> </w:t>
      </w:r>
      <w:r w:rsidRPr="009055D7">
        <w:rPr>
          <w:rFonts w:ascii="Cambria" w:hAnsi="Cambria"/>
          <w:b/>
        </w:rPr>
        <w:t>Velázquez</w:t>
      </w:r>
    </w:p>
    <w:p w14:paraId="3D469D82" w14:textId="77777777" w:rsidR="009055D7" w:rsidRPr="009055D7" w:rsidRDefault="009055D7" w:rsidP="009055D7">
      <w:pPr>
        <w:spacing w:after="0"/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Regidora de Juventud y Deporte y de Atención a Grupos en Situación de Vulnerabilidad</w:t>
      </w:r>
    </w:p>
    <w:p w14:paraId="59156A6D" w14:textId="77777777" w:rsidR="009055D7" w:rsidRPr="00E66E52" w:rsidRDefault="009055D7" w:rsidP="009055D7">
      <w:pPr>
        <w:spacing w:after="0"/>
        <w:jc w:val="center"/>
        <w:rPr>
          <w:rFonts w:ascii="Cambria" w:hAnsi="Cambria"/>
          <w:sz w:val="18"/>
          <w:szCs w:val="18"/>
        </w:rPr>
      </w:pPr>
    </w:p>
    <w:p w14:paraId="25A0CE83" w14:textId="77777777" w:rsidR="009055D7" w:rsidRPr="009055D7" w:rsidRDefault="009055D7" w:rsidP="009055D7">
      <w:pPr>
        <w:spacing w:after="0"/>
        <w:jc w:val="center"/>
        <w:rPr>
          <w:rFonts w:ascii="Cambria" w:hAnsi="Cambria"/>
          <w:b/>
        </w:rPr>
      </w:pPr>
      <w:r w:rsidRPr="009055D7">
        <w:rPr>
          <w:rFonts w:ascii="Cambria" w:hAnsi="Cambria"/>
          <w:b/>
        </w:rPr>
        <w:t>C.</w:t>
      </w:r>
      <w:r w:rsidRPr="009055D7">
        <w:rPr>
          <w:rFonts w:ascii="Cambria" w:hAnsi="Cambria"/>
          <w:b/>
          <w:spacing w:val="-4"/>
        </w:rPr>
        <w:t xml:space="preserve"> </w:t>
      </w:r>
      <w:r w:rsidRPr="009055D7">
        <w:rPr>
          <w:rFonts w:ascii="Cambria" w:hAnsi="Cambria"/>
          <w:b/>
        </w:rPr>
        <w:t>Juan</w:t>
      </w:r>
      <w:r w:rsidRPr="009055D7">
        <w:rPr>
          <w:rFonts w:ascii="Cambria" w:hAnsi="Cambria"/>
          <w:b/>
          <w:spacing w:val="-2"/>
        </w:rPr>
        <w:t xml:space="preserve"> </w:t>
      </w:r>
      <w:r w:rsidRPr="009055D7">
        <w:rPr>
          <w:rFonts w:ascii="Cambria" w:hAnsi="Cambria"/>
          <w:b/>
        </w:rPr>
        <w:t>Rafael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Rosas</w:t>
      </w:r>
      <w:r w:rsidRPr="009055D7">
        <w:rPr>
          <w:rFonts w:ascii="Cambria" w:hAnsi="Cambria"/>
          <w:b/>
          <w:spacing w:val="-1"/>
        </w:rPr>
        <w:t xml:space="preserve"> </w:t>
      </w:r>
      <w:r w:rsidRPr="009055D7">
        <w:rPr>
          <w:rFonts w:ascii="Cambria" w:hAnsi="Cambria"/>
          <w:b/>
        </w:rPr>
        <w:t>Herrera</w:t>
      </w:r>
    </w:p>
    <w:p w14:paraId="251F352F" w14:textId="77777777" w:rsidR="009055D7" w:rsidRPr="009055D7" w:rsidRDefault="009055D7" w:rsidP="009055D7">
      <w:pPr>
        <w:jc w:val="center"/>
        <w:rPr>
          <w:rFonts w:ascii="Cambria" w:hAnsi="Cambria"/>
        </w:rPr>
      </w:pPr>
      <w:r w:rsidRPr="009055D7">
        <w:rPr>
          <w:rFonts w:ascii="Cambria" w:hAnsi="Cambria"/>
        </w:rPr>
        <w:t>Regidor de Protección Civil y de Zona Metropolitana</w:t>
      </w:r>
    </w:p>
    <w:p w14:paraId="6BA4A749" w14:textId="77777777" w:rsidR="009055D7" w:rsidRDefault="009055D7" w:rsidP="009055D7">
      <w:pPr>
        <w:spacing w:after="0"/>
        <w:jc w:val="center"/>
        <w:sectPr w:rsidR="009055D7" w:rsidSect="00E66E52">
          <w:headerReference w:type="default" r:id="rId8"/>
          <w:footerReference w:type="default" r:id="rId9"/>
          <w:pgSz w:w="12240" w:h="15840" w:code="1"/>
          <w:pgMar w:top="567" w:right="1440" w:bottom="1440" w:left="1440" w:header="720" w:footer="720" w:gutter="0"/>
          <w:cols w:space="720"/>
          <w:docGrid w:linePitch="360"/>
        </w:sectPr>
      </w:pPr>
    </w:p>
    <w:tbl>
      <w:tblPr>
        <w:tblStyle w:val="TableNormal"/>
        <w:tblpPr w:leftFromText="141" w:rightFromText="141" w:vertAnchor="text" w:horzAnchor="margin" w:tblpXSpec="center" w:tblpY="4889"/>
        <w:tblW w:w="9356" w:type="dxa"/>
        <w:tblLayout w:type="fixed"/>
        <w:tblLook w:val="01E0" w:firstRow="1" w:lastRow="1" w:firstColumn="1" w:lastColumn="1" w:noHBand="0" w:noVBand="0"/>
      </w:tblPr>
      <w:tblGrid>
        <w:gridCol w:w="8642"/>
        <w:gridCol w:w="714"/>
      </w:tblGrid>
      <w:tr w:rsidR="00360780" w14:paraId="055B4554" w14:textId="129D73A6" w:rsidTr="00360780">
        <w:trPr>
          <w:trHeight w:val="20"/>
        </w:trPr>
        <w:tc>
          <w:tcPr>
            <w:tcW w:w="8642" w:type="dxa"/>
          </w:tcPr>
          <w:p w14:paraId="6C9CB255" w14:textId="77777777" w:rsidR="00360780" w:rsidRPr="00997497" w:rsidRDefault="00360780" w:rsidP="00711C99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4"/>
                <w:szCs w:val="16"/>
              </w:rPr>
            </w:pPr>
          </w:p>
          <w:p w14:paraId="0665AAEF" w14:textId="2F57FD87" w:rsidR="00360780" w:rsidRPr="001E037E" w:rsidRDefault="00360780" w:rsidP="00360780">
            <w:pPr>
              <w:pStyle w:val="TableParagraph"/>
              <w:tabs>
                <w:tab w:val="right" w:leader="underscore" w:pos="8500"/>
              </w:tabs>
              <w:ind w:left="108" w:right="140"/>
              <w:jc w:val="both"/>
              <w:rPr>
                <w:b/>
                <w:sz w:val="30"/>
                <w:szCs w:val="30"/>
              </w:rPr>
            </w:pPr>
            <w:r>
              <w:rPr>
                <w:rFonts w:ascii="Arial" w:eastAsia="Arial MT" w:hAnsi="Arial" w:cs="Arial"/>
                <w:b/>
                <w:sz w:val="32"/>
                <w:szCs w:val="32"/>
              </w:rPr>
              <w:t>PRESUPUESTO CIUDADANO 2024</w:t>
            </w:r>
            <w:r w:rsidRPr="00272191">
              <w:rPr>
                <w:rFonts w:ascii="Arial" w:eastAsia="Arial MT" w:hAnsi="Arial" w:cs="Arial"/>
                <w:b/>
                <w:sz w:val="32"/>
                <w:szCs w:val="32"/>
              </w:rPr>
              <w:t>.</w:t>
            </w:r>
            <w:r w:rsidRPr="00D55F63">
              <w:rPr>
                <w:rFonts w:ascii="Arial" w:eastAsia="Arial MT" w:hAnsi="Arial" w:cs="Arial"/>
                <w:b/>
                <w:sz w:val="32"/>
                <w:szCs w:val="32"/>
              </w:rPr>
              <w:t xml:space="preserve"> </w:t>
            </w:r>
            <w:r>
              <w:rPr>
                <w:rFonts w:ascii="Arial" w:eastAsia="Arial MT" w:hAnsi="Arial" w:cs="Arial"/>
                <w:b/>
                <w:sz w:val="32"/>
                <w:szCs w:val="32"/>
              </w:rPr>
              <w:tab/>
            </w:r>
          </w:p>
        </w:tc>
        <w:tc>
          <w:tcPr>
            <w:tcW w:w="714" w:type="dxa"/>
            <w:vAlign w:val="bottom"/>
          </w:tcPr>
          <w:p w14:paraId="3D6A6F50" w14:textId="2D0A13BB" w:rsidR="00360780" w:rsidRPr="00360780" w:rsidRDefault="00360780" w:rsidP="00360780">
            <w:pPr>
              <w:pStyle w:val="TableParagraph"/>
              <w:tabs>
                <w:tab w:val="right" w:leader="underscore" w:pos="7868"/>
              </w:tabs>
              <w:ind w:left="108" w:right="140"/>
              <w:jc w:val="right"/>
              <w:rPr>
                <w:rFonts w:ascii="Arial" w:hAnsi="Arial" w:cs="Arial"/>
                <w:b/>
                <w:sz w:val="32"/>
                <w:szCs w:val="16"/>
              </w:rPr>
            </w:pPr>
            <w:r w:rsidRPr="00360780">
              <w:rPr>
                <w:rFonts w:ascii="Arial" w:hAnsi="Arial" w:cs="Arial"/>
                <w:b/>
                <w:sz w:val="32"/>
                <w:szCs w:val="16"/>
              </w:rPr>
              <w:t>1</w:t>
            </w:r>
          </w:p>
        </w:tc>
      </w:tr>
      <w:tr w:rsidR="00360780" w14:paraId="6B01D2B0" w14:textId="373D18E5" w:rsidTr="00360780">
        <w:trPr>
          <w:trHeight w:val="20"/>
        </w:trPr>
        <w:tc>
          <w:tcPr>
            <w:tcW w:w="8642" w:type="dxa"/>
          </w:tcPr>
          <w:p w14:paraId="5EDD1331" w14:textId="77777777" w:rsidR="00360780" w:rsidRDefault="00360780" w:rsidP="00711C99">
            <w:pPr>
              <w:pStyle w:val="TableParagraph"/>
              <w:tabs>
                <w:tab w:val="right" w:leader="underscore" w:pos="7868"/>
              </w:tabs>
              <w:ind w:left="108" w:right="140"/>
              <w:jc w:val="both"/>
              <w:rPr>
                <w:sz w:val="24"/>
                <w:szCs w:val="16"/>
              </w:rPr>
            </w:pPr>
          </w:p>
          <w:p w14:paraId="48511E3D" w14:textId="3545228B" w:rsidR="00360780" w:rsidRPr="00997497" w:rsidRDefault="00360780" w:rsidP="00360780">
            <w:pPr>
              <w:pStyle w:val="TableParagraph"/>
              <w:tabs>
                <w:tab w:val="right" w:leader="underscore" w:pos="8500"/>
              </w:tabs>
              <w:ind w:left="108" w:right="140"/>
              <w:jc w:val="both"/>
              <w:rPr>
                <w:sz w:val="24"/>
                <w:szCs w:val="16"/>
              </w:rPr>
            </w:pPr>
            <w:r>
              <w:rPr>
                <w:rFonts w:ascii="Arial" w:eastAsia="Arial MT" w:hAnsi="Arial" w:cs="Arial"/>
                <w:b/>
                <w:sz w:val="32"/>
                <w:szCs w:val="32"/>
              </w:rPr>
              <w:t>LINEAMIENTOS GENERALES 2024 PARA EL EJERCICIO DEL GASTO DEL MUNICIPIO DE OAXACA DE JUÁREZ</w:t>
            </w:r>
            <w:r w:rsidRPr="00D55F63">
              <w:rPr>
                <w:rFonts w:ascii="Arial" w:eastAsia="Arial MT" w:hAnsi="Arial" w:cs="Arial"/>
                <w:b/>
                <w:sz w:val="32"/>
                <w:szCs w:val="32"/>
              </w:rPr>
              <w:t xml:space="preserve"> </w:t>
            </w:r>
            <w:r>
              <w:rPr>
                <w:rFonts w:ascii="Arial" w:eastAsia="Arial MT" w:hAnsi="Arial" w:cs="Arial"/>
                <w:b/>
                <w:sz w:val="32"/>
                <w:szCs w:val="32"/>
              </w:rPr>
              <w:tab/>
            </w:r>
          </w:p>
        </w:tc>
        <w:tc>
          <w:tcPr>
            <w:tcW w:w="714" w:type="dxa"/>
            <w:vAlign w:val="bottom"/>
          </w:tcPr>
          <w:p w14:paraId="3DF0D1F2" w14:textId="3F8587FC" w:rsidR="00360780" w:rsidRPr="00360780" w:rsidRDefault="00360780" w:rsidP="00360780">
            <w:pPr>
              <w:pStyle w:val="TableParagraph"/>
              <w:tabs>
                <w:tab w:val="right" w:leader="underscore" w:pos="7868"/>
              </w:tabs>
              <w:ind w:left="108" w:right="140"/>
              <w:jc w:val="right"/>
              <w:rPr>
                <w:rFonts w:ascii="Arial" w:hAnsi="Arial" w:cs="Arial"/>
                <w:b/>
                <w:sz w:val="32"/>
                <w:szCs w:val="16"/>
              </w:rPr>
            </w:pPr>
            <w:r w:rsidRPr="00360780">
              <w:rPr>
                <w:rFonts w:ascii="Arial" w:hAnsi="Arial" w:cs="Arial"/>
                <w:b/>
                <w:sz w:val="32"/>
                <w:szCs w:val="16"/>
              </w:rPr>
              <w:t>20</w:t>
            </w:r>
          </w:p>
        </w:tc>
      </w:tr>
    </w:tbl>
    <w:p w14:paraId="2AE4F2C9" w14:textId="59356DB1" w:rsidR="009055D7" w:rsidRDefault="009055D7"/>
    <w:p w14:paraId="71BE0C78" w14:textId="77777777" w:rsidR="009055D7" w:rsidRDefault="009055D7">
      <w:pPr>
        <w:sectPr w:rsidR="009055D7" w:rsidSect="00E66E52">
          <w:headerReference w:type="default" r:id="rId10"/>
          <w:footerReference w:type="default" r:id="rId11"/>
          <w:pgSz w:w="12240" w:h="15840" w:code="1"/>
          <w:pgMar w:top="1440" w:right="1440" w:bottom="1440" w:left="1440" w:header="720" w:footer="720" w:gutter="0"/>
          <w:cols w:space="720"/>
          <w:docGrid w:linePitch="360"/>
        </w:sectPr>
      </w:pPr>
    </w:p>
    <w:p w14:paraId="6B1E68B4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b/>
          <w:sz w:val="26"/>
          <w:szCs w:val="26"/>
        </w:rPr>
        <w:lastRenderedPageBreak/>
        <w:t>FRANCISCO MARTÍNEZ NERI</w:t>
      </w:r>
      <w:r w:rsidRPr="0020008C">
        <w:rPr>
          <w:rFonts w:ascii="Arial" w:eastAsia="Arial MT" w:hAnsi="Arial" w:cs="Arial"/>
          <w:sz w:val="26"/>
          <w:szCs w:val="26"/>
        </w:rPr>
        <w:t>, Presidente Municipal Constitucional del Municipio de Oaxaca de Juárez, del Estado Libre y Soberano de Oaxaca, a sus habitantes hace saber:</w:t>
      </w:r>
    </w:p>
    <w:p w14:paraId="08A3AE57" w14:textId="77777777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0A640511" w14:textId="631E91D8" w:rsidR="00E5761A" w:rsidRPr="0020008C" w:rsidRDefault="00E5761A" w:rsidP="00E5761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sz w:val="26"/>
          <w:szCs w:val="26"/>
        </w:rPr>
        <w:t>Que en uso de mis atribuciones y facultades y con fundamento en lo dispuesto por los artículos 115 fracción II de la Constitución Política de los Estados Unidos Mexicanos; 113 fracción I de la Constitución Política del Estado Libre y Soberano de Oaxaca; 68 fracción V</w:t>
      </w:r>
      <w:r w:rsidR="00A94BE2">
        <w:rPr>
          <w:rFonts w:ascii="Arial" w:eastAsia="Arial MT" w:hAnsi="Arial" w:cs="Arial"/>
          <w:sz w:val="26"/>
          <w:szCs w:val="26"/>
        </w:rPr>
        <w:t>I</w:t>
      </w:r>
      <w:r w:rsidRPr="0020008C">
        <w:rPr>
          <w:rFonts w:ascii="Arial" w:eastAsia="Arial MT" w:hAnsi="Arial" w:cs="Arial"/>
          <w:sz w:val="26"/>
          <w:szCs w:val="26"/>
        </w:rPr>
        <w:t>, 136, 137 y 138 de la Ley Orgánica Municipal; 54 fracción IV y 242 del Bando de Policía y Gobierno del Municip</w:t>
      </w:r>
      <w:r w:rsidR="00C06222">
        <w:rPr>
          <w:rFonts w:ascii="Arial" w:eastAsia="Arial MT" w:hAnsi="Arial" w:cs="Arial"/>
          <w:sz w:val="26"/>
          <w:szCs w:val="26"/>
        </w:rPr>
        <w:t>io de Oaxaca de Juárez; y 3, 4,</w:t>
      </w:r>
      <w:r w:rsidRPr="0020008C">
        <w:rPr>
          <w:rFonts w:ascii="Arial" w:eastAsia="Arial MT" w:hAnsi="Arial" w:cs="Arial"/>
          <w:sz w:val="26"/>
          <w:szCs w:val="26"/>
        </w:rPr>
        <w:t xml:space="preserve"> 5</w:t>
      </w:r>
      <w:r w:rsidR="00C06222">
        <w:rPr>
          <w:rFonts w:ascii="Arial" w:eastAsia="Arial MT" w:hAnsi="Arial" w:cs="Arial"/>
          <w:sz w:val="26"/>
          <w:szCs w:val="26"/>
        </w:rPr>
        <w:t xml:space="preserve"> y 6</w:t>
      </w:r>
      <w:r w:rsidRPr="0020008C">
        <w:rPr>
          <w:rFonts w:ascii="Arial" w:eastAsia="Arial MT" w:hAnsi="Arial" w:cs="Arial"/>
          <w:sz w:val="26"/>
          <w:szCs w:val="26"/>
        </w:rPr>
        <w:t xml:space="preserve"> del Reglamento de la Gaceta del Municipio de Oaxaca de Juárez; tengo a bien </w:t>
      </w:r>
      <w:r w:rsidR="00B8108E">
        <w:rPr>
          <w:rFonts w:ascii="Arial" w:eastAsia="Arial MT" w:hAnsi="Arial" w:cs="Arial"/>
          <w:sz w:val="26"/>
          <w:szCs w:val="26"/>
        </w:rPr>
        <w:t>promulgar el</w:t>
      </w:r>
      <w:r w:rsidRPr="0020008C">
        <w:rPr>
          <w:rFonts w:ascii="Arial" w:eastAsia="Arial MT" w:hAnsi="Arial" w:cs="Arial"/>
          <w:sz w:val="26"/>
          <w:szCs w:val="26"/>
        </w:rPr>
        <w:t xml:space="preserve"> siguiente:</w:t>
      </w:r>
    </w:p>
    <w:p w14:paraId="4C8E5AE8" w14:textId="0E4ED278" w:rsidR="00D55F63" w:rsidRDefault="00D55F63" w:rsidP="00E5761A">
      <w:pPr>
        <w:widowControl w:val="0"/>
        <w:autoSpaceDE w:val="0"/>
        <w:autoSpaceDN w:val="0"/>
        <w:spacing w:after="0" w:line="240" w:lineRule="auto"/>
        <w:ind w:right="39"/>
        <w:jc w:val="both"/>
        <w:rPr>
          <w:rFonts w:ascii="Arial" w:eastAsia="Arial MT" w:hAnsi="Arial" w:cs="Arial"/>
          <w:sz w:val="24"/>
          <w:szCs w:val="24"/>
        </w:rPr>
      </w:pPr>
    </w:p>
    <w:p w14:paraId="2BF31824" w14:textId="7117CE67" w:rsidR="00F010E0" w:rsidRPr="00D55F63" w:rsidRDefault="001619E5" w:rsidP="001619E5">
      <w:pPr>
        <w:widowControl w:val="0"/>
        <w:autoSpaceDE w:val="0"/>
        <w:autoSpaceDN w:val="0"/>
        <w:spacing w:before="1" w:after="0" w:line="240" w:lineRule="auto"/>
        <w:ind w:left="426" w:right="595"/>
        <w:jc w:val="center"/>
        <w:rPr>
          <w:rFonts w:ascii="Arial" w:eastAsia="Arial MT" w:hAnsi="Arial" w:cs="Arial"/>
          <w:b/>
          <w:sz w:val="32"/>
          <w:szCs w:val="32"/>
        </w:rPr>
      </w:pPr>
      <w:r w:rsidRPr="00360780">
        <w:rPr>
          <w:rFonts w:ascii="Arial" w:eastAsia="Arial MT" w:hAnsi="Arial" w:cs="Arial"/>
          <w:b/>
          <w:sz w:val="36"/>
          <w:szCs w:val="32"/>
        </w:rPr>
        <w:t>PRESUPUESTO CIUDADANO 2024</w:t>
      </w:r>
      <w:r w:rsidR="00EF1684">
        <w:rPr>
          <w:rFonts w:ascii="Arial" w:eastAsia="Arial MT" w:hAnsi="Arial" w:cs="Arial"/>
          <w:b/>
          <w:sz w:val="36"/>
          <w:szCs w:val="32"/>
        </w:rPr>
        <w:t>.</w:t>
      </w:r>
      <w:r w:rsidR="00F010E0" w:rsidRPr="00360780">
        <w:rPr>
          <w:rFonts w:ascii="Arial" w:eastAsia="Arial MT" w:hAnsi="Arial" w:cs="Arial"/>
          <w:b/>
          <w:sz w:val="36"/>
          <w:szCs w:val="32"/>
        </w:rPr>
        <w:t xml:space="preserve"> </w:t>
      </w:r>
      <w:r w:rsidR="00F010E0" w:rsidRPr="00D55F63">
        <w:rPr>
          <w:rFonts w:ascii="Arial" w:eastAsia="Arial MT" w:hAnsi="Arial" w:cs="Arial"/>
          <w:b/>
          <w:sz w:val="32"/>
          <w:szCs w:val="32"/>
        </w:rPr>
        <w:tab/>
      </w:r>
      <w:r w:rsidR="00F010E0" w:rsidRPr="00D55F63">
        <w:rPr>
          <w:rFonts w:ascii="Arial" w:eastAsia="Arial MT" w:hAnsi="Arial" w:cs="Arial"/>
          <w:b/>
          <w:sz w:val="32"/>
          <w:szCs w:val="32"/>
        </w:rPr>
        <w:br w:type="page"/>
      </w:r>
    </w:p>
    <w:p w14:paraId="1E883A68" w14:textId="099D9283" w:rsidR="00D55F63" w:rsidRDefault="00830D6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D0A7444">
          <v:shape id="_x0000_s1075" type="#_x0000_t75" style="position:absolute;margin-left:0;margin-top:0;width:489pt;height:632.8pt;z-index:-251626496;mso-position-horizontal-relative:text;mso-position-vertical-relative:text">
            <v:imagedata r:id="rId12" o:title="Pre_001"/>
          </v:shape>
        </w:pict>
      </w:r>
      <w:r w:rsidR="00D55F63">
        <w:rPr>
          <w:rFonts w:ascii="Arial" w:eastAsia="Arial MT" w:hAnsi="Arial" w:cs="Arial"/>
          <w:sz w:val="24"/>
          <w:szCs w:val="24"/>
        </w:rPr>
        <w:br w:type="page"/>
      </w:r>
    </w:p>
    <w:p w14:paraId="402BDB41" w14:textId="101EC2D9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725C352">
          <v:shape id="_x0000_s1076" type="#_x0000_t75" style="position:absolute;margin-left:0;margin-top:0;width:489pt;height:632.8pt;z-index:-251625472;mso-position-horizontal-relative:text;mso-position-vertical-relative:text">
            <v:imagedata r:id="rId13" o:title="Pre_002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6D87252D" w14:textId="037CD14A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675B39C">
          <v:shape id="_x0000_s1077" type="#_x0000_t75" style="position:absolute;margin-left:0;margin-top:0;width:489pt;height:632.8pt;z-index:-251624448;mso-position-horizontal-relative:text;mso-position-vertical-relative:text">
            <v:imagedata r:id="rId14" o:title="Pre_003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74AA2402" w14:textId="01098C75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65E1A13">
          <v:shape id="_x0000_s1078" type="#_x0000_t75" style="position:absolute;margin-left:0;margin-top:0;width:489pt;height:632.8pt;z-index:-251623424;mso-position-horizontal-relative:text;mso-position-vertical-relative:text">
            <v:imagedata r:id="rId15" o:title="Pre_004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3E3459E3" w14:textId="444A69F0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5CEED42">
          <v:shape id="_x0000_s1079" type="#_x0000_t75" style="position:absolute;margin-left:0;margin-top:0;width:489pt;height:632.8pt;z-index:-251622400;mso-position-horizontal-relative:text;mso-position-vertical-relative:text">
            <v:imagedata r:id="rId16" o:title="Pre_005"/>
          </v:shape>
        </w:pict>
      </w: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pict w14:anchorId="2CCF69D3">
          <v:shape id="_x0000_s1037" type="#_x0000_t75" style="position:absolute;margin-left:0;margin-top:0;width:489pt;height:632.8pt;z-index:-251650048;mso-position-horizontal-relative:text;mso-position-vertical-relative:text">
            <v:imagedata r:id="rId17" o:title="DOC_004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7969285C" w14:textId="32659FAB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FAB2E58">
          <v:shape id="_x0000_s1080" type="#_x0000_t75" style="position:absolute;margin-left:0;margin-top:0;width:489pt;height:632.8pt;z-index:-251621376;mso-position-horizontal-relative:text;mso-position-vertical-relative:text">
            <v:imagedata r:id="rId18" o:title="Pre_006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523E5BE3" w14:textId="00CEA0C8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1FAD38E">
          <v:shape id="_x0000_s1081" type="#_x0000_t75" style="position:absolute;margin-left:0;margin-top:0;width:489pt;height:632.8pt;z-index:-251620352;mso-position-horizontal-relative:text;mso-position-vertical-relative:text">
            <v:imagedata r:id="rId19" o:title="Pre_007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3D580714" w14:textId="76A695F0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FD31444">
          <v:shape id="_x0000_s1082" type="#_x0000_t75" style="position:absolute;margin-left:0;margin-top:0;width:489pt;height:632.8pt;z-index:-251619328;mso-position-horizontal-relative:text;mso-position-vertical-relative:text">
            <v:imagedata r:id="rId20" o:title="Pre_008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75146E84" w14:textId="773D32DC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1D51132">
          <v:shape id="_x0000_s1083" type="#_x0000_t75" style="position:absolute;margin-left:0;margin-top:0;width:489pt;height:632.8pt;z-index:-251618304;mso-position-horizontal-relative:text;mso-position-vertical-relative:text">
            <v:imagedata r:id="rId21" o:title="Pre_009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2BE0BF81" w14:textId="26B0F117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D1DD1D9">
          <v:shape id="_x0000_s1084" type="#_x0000_t75" style="position:absolute;margin-left:0;margin-top:0;width:489pt;height:632.8pt;z-index:-251617280;mso-position-horizontal-relative:text;mso-position-vertical-relative:text">
            <v:imagedata r:id="rId22" o:title="Pre_010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681F93F3" w14:textId="2CB1A407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5EE5974">
          <v:shape id="_x0000_s1085" type="#_x0000_t75" style="position:absolute;margin-left:0;margin-top:0;width:489pt;height:632.8pt;z-index:-251616256;mso-position-horizontal-relative:text;mso-position-vertical-relative:text">
            <v:imagedata r:id="rId23" o:title="Pre_011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1E7BB42F" w14:textId="3F7EE010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1669A69">
          <v:shape id="_x0000_s1086" type="#_x0000_t75" style="position:absolute;margin-left:0;margin-top:0;width:489pt;height:632.8pt;z-index:-251615232;mso-position-horizontal-relative:text;mso-position-vertical-relative:text">
            <v:imagedata r:id="rId24" o:title="Pre_012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0ABC3FED" w14:textId="5D8C7C9E" w:rsidR="00272191" w:rsidRDefault="00830D67" w:rsidP="00272191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1958E97">
          <v:shape id="_x0000_s1087" type="#_x0000_t75" style="position:absolute;margin-left:0;margin-top:0;width:489pt;height:632.8pt;z-index:-251614208;mso-position-horizontal-relative:text;mso-position-vertical-relative:text">
            <v:imagedata r:id="rId25" o:title="Pre_013"/>
          </v:shape>
        </w:pict>
      </w:r>
      <w:r w:rsidR="00272191">
        <w:rPr>
          <w:rFonts w:ascii="Arial" w:eastAsia="Arial MT" w:hAnsi="Arial" w:cs="Arial"/>
          <w:sz w:val="24"/>
          <w:szCs w:val="24"/>
        </w:rPr>
        <w:br w:type="page"/>
      </w:r>
    </w:p>
    <w:p w14:paraId="72300FDF" w14:textId="1EC718DE" w:rsidR="00F010E0" w:rsidRDefault="00830D6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711AE40">
          <v:shape id="_x0000_s1088" type="#_x0000_t75" style="position:absolute;margin-left:0;margin-top:0;width:489pt;height:632.8pt;z-index:-251613184;mso-position-horizontal-relative:text;mso-position-vertical-relative:text">
            <v:imagedata r:id="rId26" o:title="Pre_014"/>
          </v:shape>
        </w:pict>
      </w:r>
      <w:r w:rsidR="00F010E0">
        <w:rPr>
          <w:rFonts w:ascii="Arial" w:eastAsia="Arial MT" w:hAnsi="Arial" w:cs="Arial"/>
          <w:sz w:val="24"/>
          <w:szCs w:val="24"/>
        </w:rPr>
        <w:br w:type="page"/>
      </w:r>
    </w:p>
    <w:p w14:paraId="22BBBD12" w14:textId="2A349DB0" w:rsidR="00915E0B" w:rsidRDefault="00830D6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F9227BA">
          <v:shape id="_x0000_s1089" type="#_x0000_t75" style="position:absolute;margin-left:0;margin-top:0;width:489pt;height:632.8pt;z-index:-251612160;mso-position-horizontal-relative:text;mso-position-vertical-relative:text">
            <v:imagedata r:id="rId27" o:title="Pre_015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3277A60" w14:textId="0A773747" w:rsidR="00915E0B" w:rsidRDefault="00830D6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A9047C8">
          <v:shape id="_x0000_s1090" type="#_x0000_t75" style="position:absolute;margin-left:0;margin-top:0;width:489pt;height:632.8pt;z-index:-251611136;mso-position-horizontal-relative:text;mso-position-vertical-relative:text">
            <v:imagedata r:id="rId28" o:title="Pre_016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5ECCAC5D" w14:textId="022D39E3" w:rsidR="00915E0B" w:rsidRDefault="00830D6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C125FFB">
          <v:shape id="_x0000_s1091" type="#_x0000_t75" style="position:absolute;margin-left:0;margin-top:0;width:489pt;height:632.8pt;z-index:-251610112;mso-position-horizontal-relative:text;mso-position-vertical-relative:text">
            <v:imagedata r:id="rId29" o:title="Pre_017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654A59F8" w14:textId="1B962F17" w:rsidR="00915E0B" w:rsidRDefault="00830D67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B993AED">
          <v:shape id="_x0000_s1092" type="#_x0000_t75" style="position:absolute;margin-left:0;margin-top:0;width:489pt;height:632.8pt;z-index:-251609088;mso-position-horizontal-relative:text;mso-position-vertical-relative:text">
            <v:imagedata r:id="rId30" o:title="Pre_018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03166548" w14:textId="77777777" w:rsidR="002B50CA" w:rsidRPr="0020008C" w:rsidRDefault="002B50CA" w:rsidP="002B50C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b/>
          <w:sz w:val="26"/>
          <w:szCs w:val="26"/>
        </w:rPr>
        <w:lastRenderedPageBreak/>
        <w:t>FRANCISCO MARTÍNEZ NERI</w:t>
      </w:r>
      <w:r w:rsidRPr="0020008C">
        <w:rPr>
          <w:rFonts w:ascii="Arial" w:eastAsia="Arial MT" w:hAnsi="Arial" w:cs="Arial"/>
          <w:sz w:val="26"/>
          <w:szCs w:val="26"/>
        </w:rPr>
        <w:t>, Presidente Municipal Constitucional del Municipio de Oaxaca de Juárez, del Estado Libre y Soberano de Oaxaca, a sus habitantes hace saber:</w:t>
      </w:r>
    </w:p>
    <w:p w14:paraId="0D382425" w14:textId="77777777" w:rsidR="002B50CA" w:rsidRPr="0020008C" w:rsidRDefault="002B50CA" w:rsidP="002B50C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3DCF60A2" w14:textId="717DA6D6" w:rsidR="002B50CA" w:rsidRDefault="002B50CA" w:rsidP="002B50C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  <w:r w:rsidRPr="0020008C">
        <w:rPr>
          <w:rFonts w:ascii="Arial" w:eastAsia="Arial MT" w:hAnsi="Arial" w:cs="Arial"/>
          <w:sz w:val="26"/>
          <w:szCs w:val="26"/>
        </w:rPr>
        <w:t>Que en uso de mis atribuciones y facultades y con fundamento en lo dispuesto por los artículos 115 fracción II de la Constitución Política de los Estados Unidos Mexicanos; 113 fracción I de la Constitución Política del Estado Libre y Soberano de Oaxaca; 68 fracción V</w:t>
      </w:r>
      <w:r w:rsidR="00A94BE2">
        <w:rPr>
          <w:rFonts w:ascii="Arial" w:eastAsia="Arial MT" w:hAnsi="Arial" w:cs="Arial"/>
          <w:sz w:val="26"/>
          <w:szCs w:val="26"/>
        </w:rPr>
        <w:t>I</w:t>
      </w:r>
      <w:r w:rsidRPr="0020008C">
        <w:rPr>
          <w:rFonts w:ascii="Arial" w:eastAsia="Arial MT" w:hAnsi="Arial" w:cs="Arial"/>
          <w:sz w:val="26"/>
          <w:szCs w:val="26"/>
        </w:rPr>
        <w:t>, 136, 137 y 138 de la Ley Orgánica Municipal; 54 fracción IV y 242 del Bando de Policía y Gobierno del Municip</w:t>
      </w:r>
      <w:r w:rsidR="00C06222">
        <w:rPr>
          <w:rFonts w:ascii="Arial" w:eastAsia="Arial MT" w:hAnsi="Arial" w:cs="Arial"/>
          <w:sz w:val="26"/>
          <w:szCs w:val="26"/>
        </w:rPr>
        <w:t>io de Oaxaca de Juárez; y 3, 4,</w:t>
      </w:r>
      <w:r w:rsidRPr="0020008C">
        <w:rPr>
          <w:rFonts w:ascii="Arial" w:eastAsia="Arial MT" w:hAnsi="Arial" w:cs="Arial"/>
          <w:sz w:val="26"/>
          <w:szCs w:val="26"/>
        </w:rPr>
        <w:t xml:space="preserve"> 5</w:t>
      </w:r>
      <w:r w:rsidR="00C06222">
        <w:rPr>
          <w:rFonts w:ascii="Arial" w:eastAsia="Arial MT" w:hAnsi="Arial" w:cs="Arial"/>
          <w:sz w:val="26"/>
          <w:szCs w:val="26"/>
        </w:rPr>
        <w:t xml:space="preserve"> y 6</w:t>
      </w:r>
      <w:r w:rsidRPr="0020008C">
        <w:rPr>
          <w:rFonts w:ascii="Arial" w:eastAsia="Arial MT" w:hAnsi="Arial" w:cs="Arial"/>
          <w:sz w:val="26"/>
          <w:szCs w:val="26"/>
        </w:rPr>
        <w:t xml:space="preserve"> del Reglamento de la Gaceta del Municipio de Oaxaca de Juárez; tengo a bien </w:t>
      </w:r>
      <w:r w:rsidR="001619E5">
        <w:rPr>
          <w:rFonts w:ascii="Arial" w:eastAsia="Arial MT" w:hAnsi="Arial" w:cs="Arial"/>
          <w:sz w:val="26"/>
          <w:szCs w:val="26"/>
        </w:rPr>
        <w:t>promulgar los</w:t>
      </w:r>
      <w:r w:rsidRPr="0020008C">
        <w:rPr>
          <w:rFonts w:ascii="Arial" w:eastAsia="Arial MT" w:hAnsi="Arial" w:cs="Arial"/>
          <w:sz w:val="26"/>
          <w:szCs w:val="26"/>
        </w:rPr>
        <w:t xml:space="preserve"> siguiente</w:t>
      </w:r>
      <w:r w:rsidR="001619E5">
        <w:rPr>
          <w:rFonts w:ascii="Arial" w:eastAsia="Arial MT" w:hAnsi="Arial" w:cs="Arial"/>
          <w:sz w:val="26"/>
          <w:szCs w:val="26"/>
        </w:rPr>
        <w:t>s</w:t>
      </w:r>
      <w:r w:rsidRPr="0020008C">
        <w:rPr>
          <w:rFonts w:ascii="Arial" w:eastAsia="Arial MT" w:hAnsi="Arial" w:cs="Arial"/>
          <w:sz w:val="26"/>
          <w:szCs w:val="26"/>
        </w:rPr>
        <w:t>:</w:t>
      </w:r>
    </w:p>
    <w:p w14:paraId="0111AFA6" w14:textId="71C4CA56" w:rsidR="001619E5" w:rsidRDefault="001619E5" w:rsidP="002B50C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25933D94" w14:textId="2EBD617C" w:rsidR="0017192E" w:rsidRDefault="0017192E" w:rsidP="002B50C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32519004" w14:textId="5FE0337F" w:rsidR="0017192E" w:rsidRDefault="0017192E" w:rsidP="002B50C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372472DE" w14:textId="77777777" w:rsidR="0017192E" w:rsidRPr="0020008C" w:rsidRDefault="0017192E" w:rsidP="002B50CA">
      <w:pPr>
        <w:widowControl w:val="0"/>
        <w:autoSpaceDE w:val="0"/>
        <w:autoSpaceDN w:val="0"/>
        <w:spacing w:before="1" w:after="0" w:line="240" w:lineRule="auto"/>
        <w:ind w:right="41"/>
        <w:jc w:val="both"/>
        <w:rPr>
          <w:rFonts w:ascii="Arial" w:eastAsia="Arial MT" w:hAnsi="Arial" w:cs="Arial"/>
          <w:sz w:val="26"/>
          <w:szCs w:val="26"/>
        </w:rPr>
      </w:pPr>
    </w:p>
    <w:p w14:paraId="38952C98" w14:textId="27DDE0FA" w:rsidR="002B50CA" w:rsidRDefault="001619E5" w:rsidP="001619E5">
      <w:pPr>
        <w:jc w:val="center"/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b/>
          <w:sz w:val="32"/>
          <w:szCs w:val="32"/>
        </w:rPr>
        <w:t>LINEAMIENTOS GENERALES 2024 PARA EL EJERCICIO DEL GASTO DEL MUNICIPIO DE OAXACA DE JUÁREZ</w:t>
      </w:r>
      <w:r w:rsidR="00EF1684">
        <w:rPr>
          <w:rFonts w:ascii="Arial" w:eastAsia="Arial MT" w:hAnsi="Arial" w:cs="Arial"/>
          <w:b/>
          <w:sz w:val="32"/>
          <w:szCs w:val="32"/>
        </w:rPr>
        <w:t>.</w:t>
      </w:r>
      <w:r w:rsidR="00275851">
        <w:rPr>
          <w:rFonts w:ascii="Arial" w:eastAsia="Arial MT" w:hAnsi="Arial" w:cs="Arial"/>
          <w:b/>
          <w:sz w:val="32"/>
          <w:szCs w:val="32"/>
        </w:rPr>
        <w:t xml:space="preserve">  </w:t>
      </w:r>
      <w:r w:rsidRPr="00D55F63">
        <w:rPr>
          <w:rFonts w:ascii="Arial" w:eastAsia="Arial MT" w:hAnsi="Arial" w:cs="Arial"/>
          <w:b/>
          <w:sz w:val="32"/>
          <w:szCs w:val="32"/>
        </w:rPr>
        <w:t xml:space="preserve"> </w:t>
      </w:r>
      <w:r w:rsidR="002B50CA">
        <w:rPr>
          <w:rFonts w:ascii="Arial" w:eastAsia="Arial MT" w:hAnsi="Arial" w:cs="Arial"/>
          <w:sz w:val="24"/>
          <w:szCs w:val="24"/>
        </w:rPr>
        <w:br w:type="page"/>
      </w:r>
    </w:p>
    <w:p w14:paraId="1FFC330E" w14:textId="6D8AB2DA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CFC3C25">
          <v:shape id="_x0000_s1093" type="#_x0000_t75" style="position:absolute;margin-left:0;margin-top:0;width:489pt;height:632.8pt;z-index:-251608064;mso-position-horizontal-relative:text;mso-position-vertical-relative:text">
            <v:imagedata r:id="rId31" o:title="Lin_001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93F6732" w14:textId="340FA674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77188A1">
          <v:shape id="_x0000_s1094" type="#_x0000_t75" style="position:absolute;margin-left:0;margin-top:0;width:489pt;height:632.8pt;z-index:-251607040;mso-position-horizontal-relative:text;mso-position-vertical-relative:text">
            <v:imagedata r:id="rId32" o:title="Lin_002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0066AB1B" w14:textId="4AB17DE1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636FCC1">
          <v:shape id="_x0000_s1095" type="#_x0000_t75" style="position:absolute;margin-left:0;margin-top:0;width:489pt;height:632.8pt;z-index:-251606016;mso-position-horizontal-relative:text;mso-position-vertical-relative:text">
            <v:imagedata r:id="rId33" o:title="Lin_003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0EEFF2D3" w14:textId="077FDE2E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F7B4C59">
          <v:shape id="_x0000_s1096" type="#_x0000_t75" style="position:absolute;margin-left:0;margin-top:0;width:489pt;height:632.8pt;z-index:-251604992;mso-position-horizontal-relative:text;mso-position-vertical-relative:text">
            <v:imagedata r:id="rId34" o:title="Lin_004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3D4ECCFF" w14:textId="04F7F47D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76B156F">
          <v:shape id="_x0000_s1097" type="#_x0000_t75" style="position:absolute;margin-left:0;margin-top:0;width:489pt;height:632.8pt;z-index:-251603968;mso-position-horizontal-relative:text;mso-position-vertical-relative:text">
            <v:imagedata r:id="rId35" o:title="Lin_005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31B34CC" w14:textId="46CCDA35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BDBF7D9">
          <v:shape id="_x0000_s1098" type="#_x0000_t75" style="position:absolute;margin-left:0;margin-top:0;width:489pt;height:632.8pt;z-index:-251602944;mso-position-horizontal-relative:text;mso-position-vertical-relative:text">
            <v:imagedata r:id="rId36" o:title="Lin_006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5C527A4" w14:textId="6D57B353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8877B06">
          <v:shape id="_x0000_s1099" type="#_x0000_t75" style="position:absolute;margin-left:0;margin-top:0;width:489pt;height:632.8pt;z-index:-251601920;mso-position-horizontal-relative:text;mso-position-vertical-relative:text">
            <v:imagedata r:id="rId37" o:title="Lin_007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78E7487" w14:textId="382A7A6C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0A7602B">
          <v:shape id="_x0000_s1100" type="#_x0000_t75" style="position:absolute;margin-left:0;margin-top:0;width:489pt;height:632.8pt;z-index:-251600896;mso-position-horizontal-relative:text;mso-position-vertical-relative:text">
            <v:imagedata r:id="rId38" o:title="Lin_008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3F19307E" w14:textId="252AD6CA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77EC7F0">
          <v:shape id="_x0000_s1101" type="#_x0000_t75" style="position:absolute;margin-left:0;margin-top:0;width:489pt;height:632.8pt;z-index:-251599872;mso-position-horizontal-relative:text;mso-position-vertical-relative:text">
            <v:imagedata r:id="rId39" o:title="Lin_009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4661642" w14:textId="20E44D8B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17F8311">
          <v:shape id="_x0000_s1102" type="#_x0000_t75" style="position:absolute;margin-left:0;margin-top:0;width:489pt;height:632.8pt;z-index:-251598848;mso-position-horizontal-relative:text;mso-position-vertical-relative:text">
            <v:imagedata r:id="rId40" o:title="Lin_010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B70BC91" w14:textId="4B83AFAE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5F77749">
          <v:shape id="_x0000_s1103" type="#_x0000_t75" style="position:absolute;margin-left:0;margin-top:0;width:489pt;height:632.8pt;z-index:-251597824;mso-position-horizontal-relative:text;mso-position-vertical-relative:text">
            <v:imagedata r:id="rId41" o:title="Lin_011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EFED14E" w14:textId="60D46FEA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0D656A6">
          <v:shape id="_x0000_s1104" type="#_x0000_t75" style="position:absolute;margin-left:0;margin-top:0;width:489pt;height:632.8pt;z-index:-251596800;mso-position-horizontal-relative:text;mso-position-vertical-relative:text">
            <v:imagedata r:id="rId42" o:title="Lin_012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0B073E1" w14:textId="2CD85819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2B87D38">
          <v:shape id="_x0000_s1105" type="#_x0000_t75" style="position:absolute;margin-left:0;margin-top:0;width:489pt;height:632.8pt;z-index:-251595776;mso-position-horizontal-relative:text;mso-position-vertical-relative:text">
            <v:imagedata r:id="rId43" o:title="Lin_013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C5A50B6" w14:textId="72404282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6447847">
          <v:shape id="_x0000_s1106" type="#_x0000_t75" style="position:absolute;margin-left:0;margin-top:0;width:489pt;height:632.8pt;z-index:-251594752;mso-position-horizontal-relative:text;mso-position-vertical-relative:text">
            <v:imagedata r:id="rId44" o:title="Lin_014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FD72505" w14:textId="24AD39F5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495403A">
          <v:shape id="_x0000_s1107" type="#_x0000_t75" style="position:absolute;margin-left:0;margin-top:0;width:489pt;height:632.8pt;z-index:-251593728;mso-position-horizontal-relative:text;mso-position-vertical-relative:text">
            <v:imagedata r:id="rId45" o:title="Lin_015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BB3EE8F" w14:textId="77777777" w:rsidR="00915E0B" w:rsidRDefault="00915E0B" w:rsidP="00915E0B">
      <w:pPr>
        <w:rPr>
          <w:rFonts w:ascii="Arial" w:eastAsia="Arial MT" w:hAnsi="Arial" w:cs="Arial"/>
          <w:sz w:val="24"/>
          <w:szCs w:val="24"/>
        </w:rPr>
      </w:pPr>
    </w:p>
    <w:p w14:paraId="60D3B133" w14:textId="6F5DD89B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pict w14:anchorId="7E4B9835">
          <v:shape id="_x0000_s1108" type="#_x0000_t75" style="position:absolute;margin-left:0;margin-top:0;width:489pt;height:632.8pt;z-index:-251592704;mso-position-horizontal-relative:text;mso-position-vertical-relative:text">
            <v:imagedata r:id="rId46" o:title="Lin_016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5981E4C9" w14:textId="795BC004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FE2528A">
          <v:shape id="_x0000_s1109" type="#_x0000_t75" style="position:absolute;margin-left:0;margin-top:0;width:489pt;height:632.8pt;z-index:-251591680;mso-position-horizontal-relative:text;mso-position-vertical-relative:text">
            <v:imagedata r:id="rId47" o:title="Lin_017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6732D3C0" w14:textId="424E43F5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F91D94E">
          <v:shape id="_x0000_s1110" type="#_x0000_t75" style="position:absolute;margin-left:0;margin-top:0;width:489pt;height:632.8pt;z-index:-251590656;mso-position-horizontal-relative:text;mso-position-vertical-relative:text">
            <v:imagedata r:id="rId48" o:title="Lin_018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3F26529" w14:textId="2F2E2D78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99318C9">
          <v:shape id="_x0000_s1111" type="#_x0000_t75" style="position:absolute;margin-left:0;margin-top:0;width:489pt;height:632.8pt;z-index:-251589632;mso-position-horizontal-relative:text;mso-position-vertical-relative:text">
            <v:imagedata r:id="rId49" o:title="Lin_019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51FABC4" w14:textId="2A0FC748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A5CD0CD">
          <v:shape id="_x0000_s1112" type="#_x0000_t75" style="position:absolute;margin-left:0;margin-top:0;width:489pt;height:632.8pt;z-index:-251588608;mso-position-horizontal-relative:text;mso-position-vertical-relative:text">
            <v:imagedata r:id="rId50" o:title="Lin_020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B0D37D3" w14:textId="11AF20EB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68E896D">
          <v:shape id="_x0000_s1113" type="#_x0000_t75" style="position:absolute;margin-left:0;margin-top:0;width:489pt;height:632.8pt;z-index:-251587584;mso-position-horizontal-relative:text;mso-position-vertical-relative:text">
            <v:imagedata r:id="rId51" o:title="Lin_021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55236747" w14:textId="12A2345B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3BF3942">
          <v:shape id="_x0000_s1114" type="#_x0000_t75" style="position:absolute;margin-left:0;margin-top:0;width:489pt;height:632.8pt;z-index:-251586560;mso-position-horizontal-relative:text;mso-position-vertical-relative:text">
            <v:imagedata r:id="rId52" o:title="Lin_022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A3DEF86" w14:textId="7E966A52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B79C133">
          <v:shape id="_x0000_s1115" type="#_x0000_t75" style="position:absolute;margin-left:0;margin-top:0;width:489pt;height:632.8pt;z-index:-251585536;mso-position-horizontal-relative:text;mso-position-vertical-relative:text">
            <v:imagedata r:id="rId53" o:title="Lin_023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51AD4A0" w14:textId="1E6574DC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540D41E">
          <v:shape id="_x0000_s1116" type="#_x0000_t75" style="position:absolute;margin-left:0;margin-top:0;width:489pt;height:632.8pt;z-index:-251584512;mso-position-horizontal-relative:text;mso-position-vertical-relative:text">
            <v:imagedata r:id="rId54" o:title="Lin_024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315BDC03" w14:textId="69AF1954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D6B9829">
          <v:shape id="_x0000_s1117" type="#_x0000_t75" style="position:absolute;margin-left:0;margin-top:0;width:489pt;height:632.8pt;z-index:-251583488;mso-position-horizontal-relative:text;mso-position-vertical-relative:text">
            <v:imagedata r:id="rId55" o:title="Lin_025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C14296C" w14:textId="500D6317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C9F3E2D">
          <v:shape id="_x0000_s1118" type="#_x0000_t75" style="position:absolute;margin-left:0;margin-top:0;width:489pt;height:632.8pt;z-index:-251582464;mso-position-horizontal-relative:text;mso-position-vertical-relative:text">
            <v:imagedata r:id="rId56" o:title="Lin_026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C85CEE8" w14:textId="5AB9DB9B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72A9FDA">
          <v:shape id="_x0000_s1119" type="#_x0000_t75" style="position:absolute;margin-left:0;margin-top:0;width:489pt;height:632.8pt;z-index:-251581440;mso-position-horizontal-relative:text;mso-position-vertical-relative:text">
            <v:imagedata r:id="rId57" o:title="Lin_027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545F565F" w14:textId="77777777" w:rsidR="00915E0B" w:rsidRDefault="00915E0B" w:rsidP="00915E0B">
      <w:pPr>
        <w:rPr>
          <w:rFonts w:ascii="Arial" w:eastAsia="Arial MT" w:hAnsi="Arial" w:cs="Arial"/>
          <w:sz w:val="24"/>
          <w:szCs w:val="24"/>
        </w:rPr>
      </w:pPr>
    </w:p>
    <w:p w14:paraId="68816E46" w14:textId="392EEE8E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pict w14:anchorId="5882A12A">
          <v:shape id="_x0000_s1120" type="#_x0000_t75" style="position:absolute;margin-left:0;margin-top:0;width:489pt;height:632.8pt;z-index:-251580416;mso-position-horizontal-relative:text;mso-position-vertical-relative:text">
            <v:imagedata r:id="rId58" o:title="Lin_028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75212B43" w14:textId="4EDAA618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522CF78">
          <v:shape id="_x0000_s1121" type="#_x0000_t75" style="position:absolute;margin-left:0;margin-top:0;width:489pt;height:632.8pt;z-index:-251579392;mso-position-horizontal-relative:text;mso-position-vertical-relative:text">
            <v:imagedata r:id="rId59" o:title="Lin_029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4859624" w14:textId="37EB9975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46AFED5">
          <v:shape id="_x0000_s1122" type="#_x0000_t75" style="position:absolute;margin-left:0;margin-top:0;width:489pt;height:632.8pt;z-index:-251578368;mso-position-horizontal-relative:text;mso-position-vertical-relative:text">
            <v:imagedata r:id="rId60" o:title="Lin_030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63DD8CA9" w14:textId="67C3832E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28C5938">
          <v:shape id="_x0000_s1123" type="#_x0000_t75" style="position:absolute;margin-left:0;margin-top:0;width:489pt;height:632.8pt;z-index:-251577344;mso-position-horizontal-relative:text;mso-position-vertical-relative:text">
            <v:imagedata r:id="rId61" o:title="Lin_031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A13BD2C" w14:textId="3BFFA72A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9BCCADA">
          <v:shape id="_x0000_s1124" type="#_x0000_t75" style="position:absolute;margin-left:0;margin-top:0;width:489pt;height:632.8pt;z-index:-251576320;mso-position-horizontal-relative:text;mso-position-vertical-relative:text">
            <v:imagedata r:id="rId62" o:title="Lin_032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524D1072" w14:textId="2A9EFB56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01CDFCB">
          <v:shape id="_x0000_s1125" type="#_x0000_t75" style="position:absolute;margin-left:0;margin-top:0;width:489pt;height:632.8pt;z-index:-251575296;mso-position-horizontal-relative:text;mso-position-vertical-relative:text">
            <v:imagedata r:id="rId63" o:title="Lin_033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717CC43C" w14:textId="3721F5F5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CE577C5">
          <v:shape id="_x0000_s1126" type="#_x0000_t75" style="position:absolute;margin-left:0;margin-top:0;width:489pt;height:632.8pt;z-index:-251574272;mso-position-horizontal-relative:text;mso-position-vertical-relative:text">
            <v:imagedata r:id="rId64" o:title="Lin_034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5A8119A5" w14:textId="53003999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AAE8CC1">
          <v:shape id="_x0000_s1127" type="#_x0000_t75" style="position:absolute;margin-left:0;margin-top:0;width:489pt;height:632.8pt;z-index:-251573248;mso-position-horizontal-relative:text;mso-position-vertical-relative:text">
            <v:imagedata r:id="rId65" o:title="Lin_035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5C1C5DB" w14:textId="15A09CDC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DAE5D17">
          <v:shape id="_x0000_s1128" type="#_x0000_t75" style="position:absolute;margin-left:0;margin-top:0;width:489pt;height:632.8pt;z-index:-251572224;mso-position-horizontal-relative:text;mso-position-vertical-relative:text">
            <v:imagedata r:id="rId66" o:title="Lin_036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5D02027" w14:textId="7EF22EC6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2BF95DA3">
          <v:shape id="_x0000_s1129" type="#_x0000_t75" style="position:absolute;margin-left:0;margin-top:0;width:489pt;height:632.8pt;z-index:-251571200;mso-position-horizontal-relative:text;mso-position-vertical-relative:text">
            <v:imagedata r:id="rId67" o:title="Lin_037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6C6E377B" w14:textId="0793ED4F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103B010">
          <v:shape id="_x0000_s1130" type="#_x0000_t75" style="position:absolute;margin-left:0;margin-top:0;width:489pt;height:632.8pt;z-index:-251570176;mso-position-horizontal-relative:text;mso-position-vertical-relative:text">
            <v:imagedata r:id="rId68" o:title="Lin_038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5B53562E" w14:textId="346757A4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B99F695">
          <v:shape id="_x0000_s1131" type="#_x0000_t75" style="position:absolute;margin-left:0;margin-top:0;width:489pt;height:632.8pt;z-index:-251569152;mso-position-horizontal-relative:text;mso-position-vertical-relative:text">
            <v:imagedata r:id="rId69" o:title="Lin_039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71DFD27" w14:textId="38D9EF57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BBFBC97">
          <v:shape id="_x0000_s1132" type="#_x0000_t75" style="position:absolute;margin-left:0;margin-top:0;width:489pt;height:632.8pt;z-index:-251568128;mso-position-horizontal-relative:text;mso-position-vertical-relative:text">
            <v:imagedata r:id="rId70" o:title="Lin_040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4857DDC" w14:textId="0A45F41E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8B2DE05">
          <v:shape id="_x0000_s1133" type="#_x0000_t75" style="position:absolute;margin-left:0;margin-top:0;width:489pt;height:632.8pt;z-index:-251567104;mso-position-horizontal-relative:text;mso-position-vertical-relative:text">
            <v:imagedata r:id="rId71" o:title="Lin_041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503A3FB5" w14:textId="462B10D5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D31967D">
          <v:shape id="_x0000_s1135" type="#_x0000_t75" style="position:absolute;margin-left:0;margin-top:0;width:489pt;height:632.8pt;z-index:-251566080;mso-position-horizontal-relative:text;mso-position-vertical-relative:text">
            <v:imagedata r:id="rId72" o:title="Lin_042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65AAD3F9" w14:textId="77777777" w:rsidR="00915E0B" w:rsidRDefault="00915E0B" w:rsidP="00915E0B">
      <w:pPr>
        <w:rPr>
          <w:rFonts w:ascii="Arial" w:eastAsia="Arial MT" w:hAnsi="Arial" w:cs="Arial"/>
          <w:sz w:val="24"/>
          <w:szCs w:val="24"/>
        </w:rPr>
      </w:pPr>
    </w:p>
    <w:p w14:paraId="6592F3C3" w14:textId="3808D155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pict w14:anchorId="4553746F">
          <v:shape id="_x0000_s1136" type="#_x0000_t75" style="position:absolute;margin-left:0;margin-top:0;width:489pt;height:632.8pt;z-index:-251565056;mso-position-horizontal-relative:text;mso-position-vertical-relative:text">
            <v:imagedata r:id="rId73" o:title="Lin_043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56A2854" w14:textId="7C7567C7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F1B45AA">
          <v:shape id="_x0000_s1137" type="#_x0000_t75" style="position:absolute;margin-left:0;margin-top:0;width:489pt;height:632.8pt;z-index:-251564032;mso-position-horizontal-relative:text;mso-position-vertical-relative:text">
            <v:imagedata r:id="rId74" o:title="Lin_044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499FECD" w14:textId="1FD5C126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665F94B6">
          <v:shape id="_x0000_s1138" type="#_x0000_t75" style="position:absolute;margin-left:0;margin-top:0;width:489pt;height:632.8pt;z-index:-251563008;mso-position-horizontal-relative:text;mso-position-vertical-relative:text">
            <v:imagedata r:id="rId75" o:title="Lin_045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72D0C19B" w14:textId="1A940DFB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3CE91460">
          <v:shape id="_x0000_s1139" type="#_x0000_t75" style="position:absolute;margin-left:0;margin-top:0;width:489pt;height:632.8pt;z-index:-251561984;mso-position-horizontal-relative:text;mso-position-vertical-relative:text">
            <v:imagedata r:id="rId76" o:title="Lin_046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DA04DEB" w14:textId="74F85FF5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778631A9">
          <v:shape id="_x0000_s1140" type="#_x0000_t75" style="position:absolute;margin-left:0;margin-top:0;width:489pt;height:632.8pt;z-index:-251560960;mso-position-horizontal-relative:text;mso-position-vertical-relative:text">
            <v:imagedata r:id="rId77" o:title="Lin_047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19DA1EE5" w14:textId="58F701D9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170EC950">
          <v:shape id="_x0000_s1141" type="#_x0000_t75" style="position:absolute;margin-left:0;margin-top:0;width:489pt;height:632.8pt;z-index:-251559936;mso-position-horizontal-relative:text;mso-position-vertical-relative:text">
            <v:imagedata r:id="rId78" o:title="Lin_048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5FDFE798" w14:textId="2D9C3E13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5E0637D7">
          <v:shape id="_x0000_s1142" type="#_x0000_t75" style="position:absolute;margin-left:0;margin-top:0;width:489pt;height:632.8pt;z-index:-251558912;mso-position-horizontal-relative:text;mso-position-vertical-relative:text">
            <v:imagedata r:id="rId79" o:title="Lin_049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2BC49919" w14:textId="0C8294F8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0899A984">
          <v:shape id="_x0000_s1143" type="#_x0000_t75" style="position:absolute;margin-left:0;margin-top:0;width:489pt;height:632.8pt;z-index:-251557888;mso-position-horizontal-relative:text;mso-position-vertical-relative:text">
            <v:imagedata r:id="rId80" o:title="Lin_050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3032169F" w14:textId="56C0F109" w:rsidR="00915E0B" w:rsidRDefault="00830D67" w:rsidP="00915E0B">
      <w:pPr>
        <w:rPr>
          <w:rFonts w:ascii="Arial" w:eastAsia="Arial MT" w:hAnsi="Arial" w:cs="Arial"/>
          <w:sz w:val="24"/>
          <w:szCs w:val="24"/>
        </w:rPr>
      </w:pPr>
      <w:r>
        <w:rPr>
          <w:rFonts w:ascii="Arial" w:eastAsia="Arial MT" w:hAnsi="Arial" w:cs="Arial"/>
          <w:noProof/>
          <w:sz w:val="24"/>
          <w:szCs w:val="24"/>
          <w:lang w:val="es-MX" w:eastAsia="es-MX"/>
        </w:rPr>
        <w:lastRenderedPageBreak/>
        <w:pict w14:anchorId="42EBDC6E">
          <v:shape id="_x0000_s1145" type="#_x0000_t75" style="position:absolute;margin-left:0;margin-top:0;width:489pt;height:632.8pt;z-index:-251556864;mso-position-horizontal-relative:text;mso-position-vertical-relative:text">
            <v:imagedata r:id="rId81" o:title="LINEAMIENTOS GRALES PARA EL EJERCICIO DEL GASTO 2024 _ FIRMA Y SELLO_051"/>
          </v:shape>
        </w:pict>
      </w:r>
      <w:r w:rsidR="00915E0B">
        <w:rPr>
          <w:rFonts w:ascii="Arial" w:eastAsia="Arial MT" w:hAnsi="Arial" w:cs="Arial"/>
          <w:sz w:val="24"/>
          <w:szCs w:val="24"/>
        </w:rPr>
        <w:br w:type="page"/>
      </w:r>
    </w:p>
    <w:p w14:paraId="42513B62" w14:textId="6F9EA8B6" w:rsidR="008B24EC" w:rsidRPr="008B24EC" w:rsidRDefault="008B24EC" w:rsidP="008B24EC">
      <w:pPr>
        <w:spacing w:before="92" w:after="0" w:line="276" w:lineRule="auto"/>
        <w:ind w:left="301" w:right="202"/>
        <w:jc w:val="both"/>
        <w:rPr>
          <w:rFonts w:ascii="Arial" w:hAnsi="Arial" w:cs="Arial"/>
          <w:sz w:val="28"/>
          <w:szCs w:val="20"/>
        </w:rPr>
      </w:pPr>
      <w:r w:rsidRPr="008B24EC">
        <w:rPr>
          <w:rFonts w:ascii="Arial" w:hAnsi="Arial" w:cs="Arial"/>
          <w:sz w:val="28"/>
          <w:szCs w:val="20"/>
        </w:rPr>
        <w:lastRenderedPageBreak/>
        <w:t xml:space="preserve">Con fundamento en lo dispuesto por los artículos 68 fracciones V, VI, y 136 de la Ley Orgánica Municipal del Estado de Oaxaca; 132 fracción VIII, y 242 del Bando de Policía y Gobierno del Municipio de Oaxaca de Juárez; 1, 2, 3, 5, 6, 9, 10, y 11 del Reglamento de la Gaceta del Municipio de Oaxaca de Juárez; se promulga el anterior dictamen y acta. Se publica la presente Gaceta Municipal. - Se imprimen seis ejemplares. DAMOS FE. - - - - - - - - - </w:t>
      </w:r>
    </w:p>
    <w:p w14:paraId="415FEB2E" w14:textId="77777777" w:rsidR="008B24EC" w:rsidRPr="008B24EC" w:rsidRDefault="008B24EC" w:rsidP="008B24EC">
      <w:pPr>
        <w:spacing w:before="92" w:after="0" w:line="276" w:lineRule="auto"/>
        <w:ind w:left="301" w:right="202"/>
        <w:jc w:val="both"/>
        <w:rPr>
          <w:rFonts w:ascii="Arial" w:hAnsi="Arial" w:cs="Arial"/>
          <w:sz w:val="28"/>
          <w:szCs w:val="20"/>
        </w:rPr>
      </w:pPr>
    </w:p>
    <w:p w14:paraId="17CE0F9E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  <w:r w:rsidRPr="008B24EC">
        <w:rPr>
          <w:rFonts w:ascii="Arial" w:hAnsi="Arial" w:cs="Arial"/>
          <w:b/>
          <w:sz w:val="28"/>
          <w:szCs w:val="20"/>
        </w:rPr>
        <w:t xml:space="preserve">ATENTAMENTE </w:t>
      </w:r>
    </w:p>
    <w:p w14:paraId="5739D3F3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  <w:r w:rsidRPr="008B24EC">
        <w:rPr>
          <w:rFonts w:ascii="Arial" w:hAnsi="Arial" w:cs="Arial"/>
          <w:b/>
          <w:sz w:val="28"/>
          <w:szCs w:val="20"/>
        </w:rPr>
        <w:t xml:space="preserve">“EL RESPETO AL DERECHO AJENO ES LA PAZ” </w:t>
      </w:r>
    </w:p>
    <w:p w14:paraId="6084E9EA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  <w:r w:rsidRPr="008B24EC">
        <w:rPr>
          <w:rFonts w:ascii="Arial" w:hAnsi="Arial" w:cs="Arial"/>
          <w:b/>
          <w:sz w:val="28"/>
          <w:szCs w:val="20"/>
        </w:rPr>
        <w:t>PRESIDENTE MUNICIPAL CONSTITUCIONAL DE OAXACA DE JUÁREZ.</w:t>
      </w:r>
    </w:p>
    <w:p w14:paraId="660EB1A3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5CC1AF2D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4023DE49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3B137947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75205BB3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  <w:r w:rsidRPr="008B24EC">
        <w:rPr>
          <w:rFonts w:ascii="Arial" w:hAnsi="Arial" w:cs="Arial"/>
          <w:b/>
          <w:sz w:val="28"/>
          <w:szCs w:val="20"/>
        </w:rPr>
        <w:t xml:space="preserve"> FRANCISCO MARTÍNEZ NERI. </w:t>
      </w:r>
    </w:p>
    <w:p w14:paraId="756AEA18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21A39587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1BAC2ACC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  <w:r w:rsidRPr="008B24EC">
        <w:rPr>
          <w:rFonts w:ascii="Arial" w:hAnsi="Arial" w:cs="Arial"/>
          <w:b/>
          <w:sz w:val="28"/>
          <w:szCs w:val="20"/>
        </w:rPr>
        <w:t xml:space="preserve">ATENTAMENTE </w:t>
      </w:r>
    </w:p>
    <w:p w14:paraId="36F283EA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  <w:r w:rsidRPr="008B24EC">
        <w:rPr>
          <w:rFonts w:ascii="Arial" w:hAnsi="Arial" w:cs="Arial"/>
          <w:b/>
          <w:sz w:val="28"/>
          <w:szCs w:val="20"/>
        </w:rPr>
        <w:t xml:space="preserve">“EL RESPETO AL DERECHO AJENO ES LA PAZ” </w:t>
      </w:r>
    </w:p>
    <w:p w14:paraId="10BB7D81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  <w:r w:rsidRPr="008B24EC">
        <w:rPr>
          <w:rFonts w:ascii="Arial" w:hAnsi="Arial" w:cs="Arial"/>
          <w:b/>
          <w:sz w:val="28"/>
          <w:szCs w:val="20"/>
        </w:rPr>
        <w:t xml:space="preserve">SECRETARIA MUNICIPAL DE OAXACA DE JUÁREZ. </w:t>
      </w:r>
    </w:p>
    <w:p w14:paraId="03CA7B02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09DDB799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19D92115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01A15E54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</w:p>
    <w:p w14:paraId="26AC7D7B" w14:textId="77777777" w:rsidR="008B24EC" w:rsidRPr="008B24EC" w:rsidRDefault="008B24EC" w:rsidP="008B24EC">
      <w:pPr>
        <w:spacing w:after="0" w:line="276" w:lineRule="auto"/>
        <w:ind w:left="301" w:right="202"/>
        <w:jc w:val="center"/>
        <w:rPr>
          <w:rFonts w:ascii="Arial" w:hAnsi="Arial" w:cs="Arial"/>
          <w:b/>
          <w:sz w:val="28"/>
          <w:szCs w:val="20"/>
        </w:rPr>
      </w:pPr>
      <w:r w:rsidRPr="008B24EC">
        <w:rPr>
          <w:rFonts w:ascii="Arial" w:hAnsi="Arial" w:cs="Arial"/>
          <w:b/>
          <w:sz w:val="28"/>
          <w:szCs w:val="20"/>
        </w:rPr>
        <w:t xml:space="preserve">EDITH ELENA RODRÍGUEZ ESCOBAR. </w:t>
      </w:r>
    </w:p>
    <w:p w14:paraId="6A4CBF18" w14:textId="77777777" w:rsidR="008B24EC" w:rsidRPr="008B24EC" w:rsidRDefault="008B24EC" w:rsidP="008B24EC">
      <w:pPr>
        <w:spacing w:before="92" w:after="0" w:line="276" w:lineRule="auto"/>
        <w:ind w:left="301" w:right="202"/>
        <w:jc w:val="both"/>
        <w:rPr>
          <w:rFonts w:ascii="Arial" w:hAnsi="Arial" w:cs="Arial"/>
          <w:sz w:val="28"/>
          <w:szCs w:val="20"/>
        </w:rPr>
      </w:pPr>
    </w:p>
    <w:p w14:paraId="1D4BDF3A" w14:textId="77777777" w:rsidR="008B24EC" w:rsidRPr="008B24EC" w:rsidRDefault="008B24EC" w:rsidP="008B24EC">
      <w:pPr>
        <w:spacing w:before="92" w:after="0" w:line="276" w:lineRule="auto"/>
        <w:ind w:left="301" w:right="202"/>
        <w:jc w:val="both"/>
        <w:rPr>
          <w:rFonts w:ascii="Arial" w:hAnsi="Arial" w:cs="Arial"/>
          <w:sz w:val="28"/>
          <w:szCs w:val="20"/>
        </w:rPr>
      </w:pPr>
    </w:p>
    <w:p w14:paraId="02BF6FF1" w14:textId="77777777" w:rsidR="008B24EC" w:rsidRPr="008B24EC" w:rsidRDefault="008B24EC" w:rsidP="008B24EC">
      <w:pPr>
        <w:spacing w:before="92" w:after="0" w:line="276" w:lineRule="auto"/>
        <w:ind w:left="301" w:right="202"/>
        <w:jc w:val="both"/>
        <w:rPr>
          <w:rFonts w:ascii="Arial" w:hAnsi="Arial" w:cs="Arial"/>
          <w:sz w:val="28"/>
          <w:szCs w:val="20"/>
        </w:rPr>
      </w:pPr>
    </w:p>
    <w:p w14:paraId="0536290D" w14:textId="40982C78" w:rsidR="008B24EC" w:rsidRDefault="008B24EC" w:rsidP="008B24EC">
      <w:pPr>
        <w:spacing w:before="92" w:after="0" w:line="276" w:lineRule="auto"/>
        <w:ind w:left="301" w:right="202"/>
        <w:jc w:val="both"/>
        <w:rPr>
          <w:rFonts w:ascii="Arial" w:hAnsi="Arial" w:cs="Arial"/>
          <w:sz w:val="28"/>
          <w:szCs w:val="20"/>
        </w:rPr>
      </w:pPr>
    </w:p>
    <w:p w14:paraId="28EEC958" w14:textId="77777777" w:rsidR="008B24EC" w:rsidRPr="008B24EC" w:rsidRDefault="008B24EC" w:rsidP="008B24EC">
      <w:pPr>
        <w:spacing w:before="92" w:after="0" w:line="276" w:lineRule="auto"/>
        <w:ind w:left="301" w:right="202"/>
        <w:jc w:val="both"/>
        <w:rPr>
          <w:rFonts w:ascii="Arial" w:hAnsi="Arial" w:cs="Arial"/>
          <w:sz w:val="28"/>
          <w:szCs w:val="20"/>
        </w:rPr>
      </w:pPr>
    </w:p>
    <w:p w14:paraId="5C1A07E2" w14:textId="2F41EEBD" w:rsidR="002F4A23" w:rsidRPr="008B24EC" w:rsidRDefault="008B24EC" w:rsidP="008B24EC">
      <w:pPr>
        <w:spacing w:before="92" w:after="0" w:line="276" w:lineRule="auto"/>
        <w:ind w:left="301" w:right="202"/>
        <w:jc w:val="both"/>
        <w:rPr>
          <w:sz w:val="32"/>
        </w:rPr>
      </w:pPr>
      <w:r w:rsidRPr="008B24EC">
        <w:rPr>
          <w:rFonts w:ascii="Arial" w:hAnsi="Arial" w:cs="Arial"/>
          <w:sz w:val="28"/>
          <w:szCs w:val="20"/>
        </w:rPr>
        <w:t>Calle Morelos, número exterior 108, Centro Histórico, C.P. 68000. Oaxaca de Juárez, Oaxaca. Teléfono 951 501 55 05 y 501 55 0606.</w:t>
      </w:r>
      <w:bookmarkStart w:id="0" w:name="_GoBack"/>
      <w:bookmarkEnd w:id="0"/>
    </w:p>
    <w:sectPr w:rsidR="002F4A23" w:rsidRPr="008B24EC" w:rsidSect="00272191">
      <w:headerReference w:type="even" r:id="rId82"/>
      <w:headerReference w:type="default" r:id="rId83"/>
      <w:headerReference w:type="first" r:id="rId84"/>
      <w:pgSz w:w="12240" w:h="15840"/>
      <w:pgMar w:top="993" w:right="1280" w:bottom="1276" w:left="1180" w:header="0" w:footer="1323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7EC493C" w14:textId="77777777" w:rsidR="00830D67" w:rsidRDefault="00830D67" w:rsidP="009055D7">
      <w:pPr>
        <w:spacing w:after="0" w:line="240" w:lineRule="auto"/>
      </w:pPr>
      <w:r>
        <w:separator/>
      </w:r>
    </w:p>
  </w:endnote>
  <w:endnote w:type="continuationSeparator" w:id="0">
    <w:p w14:paraId="46C3CD33" w14:textId="77777777" w:rsidR="00830D67" w:rsidRDefault="00830D67" w:rsidP="009055D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986A14C" w14:textId="77777777" w:rsidR="009055D7" w:rsidRDefault="009055D7">
    <w:pPr>
      <w:pStyle w:val="Piedepgina"/>
    </w:pPr>
    <w:r>
      <w:rPr>
        <w:noProof/>
        <w:lang w:val="es-MX" w:eastAsia="es-MX"/>
      </w:rPr>
      <w:drawing>
        <wp:anchor distT="0" distB="0" distL="0" distR="0" simplePos="0" relativeHeight="251661312" behindDoc="1" locked="0" layoutInCell="1" allowOverlap="1" wp14:anchorId="7CE6BE0B" wp14:editId="52F1D053">
          <wp:simplePos x="0" y="0"/>
          <wp:positionH relativeFrom="page">
            <wp:posOffset>-11430</wp:posOffset>
          </wp:positionH>
          <wp:positionV relativeFrom="page">
            <wp:posOffset>9464350</wp:posOffset>
          </wp:positionV>
          <wp:extent cx="7772400" cy="323850"/>
          <wp:effectExtent l="0" t="0" r="0" b="0"/>
          <wp:wrapNone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7772400" cy="3238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BD63A0" w14:textId="1D7DE8EE" w:rsidR="009055D7" w:rsidRDefault="00001C5B">
    <w:pPr>
      <w:pStyle w:val="Piedepgina"/>
    </w:pPr>
    <w:r w:rsidRPr="00272191">
      <w:rPr>
        <w:noProof/>
        <w:lang w:val="es-MX" w:eastAsia="es-MX"/>
      </w:rPr>
      <w:drawing>
        <wp:anchor distT="0" distB="0" distL="114300" distR="114300" simplePos="0" relativeHeight="251671552" behindDoc="1" locked="0" layoutInCell="1" allowOverlap="1" wp14:anchorId="553D8DD8" wp14:editId="0D047466">
          <wp:simplePos x="0" y="0"/>
          <wp:positionH relativeFrom="column">
            <wp:posOffset>-928688</wp:posOffset>
          </wp:positionH>
          <wp:positionV relativeFrom="page">
            <wp:posOffset>9272588</wp:posOffset>
          </wp:positionV>
          <wp:extent cx="7820026" cy="361950"/>
          <wp:effectExtent l="0" t="0" r="9525" b="0"/>
          <wp:wrapNone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2818" b="31545"/>
                  <a:stretch/>
                </pic:blipFill>
                <pic:spPr bwMode="auto">
                  <a:xfrm>
                    <a:off x="0" y="0"/>
                    <a:ext cx="7820026" cy="36195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72191" w:rsidRPr="00272191">
      <w:rPr>
        <w:noProof/>
        <w:lang w:val="es-MX" w:eastAsia="es-MX"/>
      </w:rPr>
      <w:drawing>
        <wp:anchor distT="0" distB="0" distL="114300" distR="114300" simplePos="0" relativeHeight="251673600" behindDoc="1" locked="0" layoutInCell="1" allowOverlap="1" wp14:anchorId="3F74C8F7" wp14:editId="31BBA24A">
          <wp:simplePos x="0" y="0"/>
          <wp:positionH relativeFrom="margin">
            <wp:posOffset>2438400</wp:posOffset>
          </wp:positionH>
          <wp:positionV relativeFrom="page">
            <wp:posOffset>9187180</wp:posOffset>
          </wp:positionV>
          <wp:extent cx="1536700" cy="139700"/>
          <wp:effectExtent l="0" t="0" r="635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36700" cy="1397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272191" w:rsidRPr="00272191">
      <w:rPr>
        <w:noProof/>
        <w:lang w:val="es-MX" w:eastAsia="es-MX"/>
      </w:rPr>
      <w:drawing>
        <wp:anchor distT="0" distB="0" distL="114300" distR="114300" simplePos="0" relativeHeight="251672576" behindDoc="1" locked="0" layoutInCell="1" allowOverlap="1" wp14:anchorId="43F7A1B7" wp14:editId="025DC1F7">
          <wp:simplePos x="0" y="0"/>
          <wp:positionH relativeFrom="margin">
            <wp:posOffset>1285875</wp:posOffset>
          </wp:positionH>
          <wp:positionV relativeFrom="page">
            <wp:posOffset>9634855</wp:posOffset>
          </wp:positionV>
          <wp:extent cx="3848100" cy="254000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848100" cy="25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7469733" w14:textId="77777777" w:rsidR="00830D67" w:rsidRDefault="00830D67" w:rsidP="009055D7">
      <w:pPr>
        <w:spacing w:after="0" w:line="240" w:lineRule="auto"/>
      </w:pPr>
      <w:r>
        <w:separator/>
      </w:r>
    </w:p>
  </w:footnote>
  <w:footnote w:type="continuationSeparator" w:id="0">
    <w:p w14:paraId="59FA1361" w14:textId="77777777" w:rsidR="00830D67" w:rsidRDefault="00830D67" w:rsidP="009055D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792B51" w14:textId="77777777" w:rsidR="009055D7" w:rsidRDefault="009055D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F7B99CD" w14:textId="53AEF896" w:rsidR="009055D7" w:rsidRDefault="00B6699B">
    <w:pPr>
      <w:pStyle w:val="Encabezado"/>
    </w:pPr>
    <w:r w:rsidRPr="009055D7"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9504" behindDoc="1" locked="0" layoutInCell="1" allowOverlap="1" wp14:anchorId="787534C6" wp14:editId="07568486">
              <wp:simplePos x="0" y="0"/>
              <wp:positionH relativeFrom="margin">
                <wp:posOffset>1983105</wp:posOffset>
              </wp:positionH>
              <wp:positionV relativeFrom="page">
                <wp:posOffset>3581356</wp:posOffset>
              </wp:positionV>
              <wp:extent cx="1873885" cy="413385"/>
              <wp:effectExtent l="0" t="0" r="12065" b="5715"/>
              <wp:wrapNone/>
              <wp:docPr id="5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73885" cy="4133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566F743" w14:textId="77777777" w:rsidR="009055D7" w:rsidRDefault="009055D7" w:rsidP="009055D7">
                          <w:pPr>
                            <w:spacing w:before="20"/>
                            <w:ind w:left="20"/>
                            <w:rPr>
                              <w:rFonts w:ascii="Cambria"/>
                              <w:b/>
                              <w:sz w:val="52"/>
                            </w:rPr>
                          </w:pPr>
                          <w:r>
                            <w:rPr>
                              <w:rFonts w:ascii="Cambria"/>
                              <w:b/>
                              <w:sz w:val="52"/>
                            </w:rPr>
                            <w:t>CONTENIDO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87534C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6" type="#_x0000_t202" style="position:absolute;margin-left:156.15pt;margin-top:282pt;width:147.55pt;height:32.55pt;z-index:-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" filled="f" stroked="f">
              <v:textbox inset="0,0,0,0">
                <w:txbxContent>
                  <w:p w14:paraId="0566F743" w14:textId="77777777" w:rsidR="009055D7" w:rsidRDefault="009055D7" w:rsidP="009055D7">
                    <w:pPr>
                      <w:spacing w:before="20"/>
                      <w:ind w:left="20"/>
                      <w:rPr>
                        <w:rFonts w:ascii="Cambria"/>
                        <w:b/>
                        <w:sz w:val="52"/>
                      </w:rPr>
                    </w:pPr>
                    <w:r>
                      <w:rPr>
                        <w:rFonts w:ascii="Cambria"/>
                        <w:b/>
                        <w:sz w:val="52"/>
                      </w:rPr>
                      <w:t>CONTENIDO</w:t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B9B3CC" w14:textId="77777777" w:rsidR="00672536" w:rsidRDefault="00830D67">
    <w:pPr>
      <w:pStyle w:val="Encabezado"/>
    </w:pP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5A16E94" w14:textId="4DF1BDC9" w:rsidR="00272191" w:rsidRDefault="00272191">
    <w:pPr>
      <w:pStyle w:val="Encabezado"/>
    </w:pPr>
    <w:r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75648" behindDoc="1" locked="0" layoutInCell="1" allowOverlap="1" wp14:anchorId="4E0AAA53" wp14:editId="4B3E03DE">
              <wp:simplePos x="0" y="0"/>
              <wp:positionH relativeFrom="margin">
                <wp:align>center</wp:align>
              </wp:positionH>
              <wp:positionV relativeFrom="page">
                <wp:posOffset>345056</wp:posOffset>
              </wp:positionV>
              <wp:extent cx="357808" cy="165735"/>
              <wp:effectExtent l="0" t="0" r="4445" b="5715"/>
              <wp:wrapNone/>
              <wp:docPr id="16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7808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9E6FFD8" w14:textId="4C7B50B2" w:rsidR="00272191" w:rsidRDefault="00272191" w:rsidP="00272191">
                          <w:pPr>
                            <w:spacing w:line="245" w:lineRule="exact"/>
                            <w:ind w:left="60"/>
                            <w:jc w:val="center"/>
                            <w:rPr>
                              <w:rFonts w:ascii="Calibri"/>
                              <w:b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833B0A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B24EC">
                            <w:rPr>
                              <w:rFonts w:ascii="Calibri"/>
                              <w:b/>
                              <w:noProof/>
                              <w:color w:val="833B0A"/>
                            </w:rPr>
                            <w:t>72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E0AAA53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7" type="#_x0000_t202" style="position:absolute;margin-left:0;margin-top:27.15pt;width:28.15pt;height:13.05pt;z-index:-2516408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" filled="f" stroked="f">
              <v:textbox inset="0,0,0,0">
                <w:txbxContent>
                  <w:p w14:paraId="19E6FFD8" w14:textId="4C7B50B2" w:rsidR="00272191" w:rsidRDefault="00272191" w:rsidP="00272191">
                    <w:pPr>
                      <w:spacing w:line="245" w:lineRule="exact"/>
                      <w:ind w:left="60"/>
                      <w:jc w:val="center"/>
                      <w:rPr>
                        <w:rFonts w:ascii="Calibri"/>
                        <w:b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833B0A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B24EC">
                      <w:rPr>
                        <w:rFonts w:ascii="Calibri"/>
                        <w:b/>
                        <w:noProof/>
                        <w:color w:val="833B0A"/>
                      </w:rPr>
                      <w:t>72</w:t>
                    </w:r>
                    <w:r>
                      <w:fldChar w:fldCharType="end"/>
                    </w:r>
                  </w:p>
                </w:txbxContent>
              </v:textbox>
              <w10:wrap anchorx="margin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13D197" w14:textId="77777777" w:rsidR="00672536" w:rsidRDefault="00830D6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BDFB339"/>
    <w:rsid w:val="00001C5B"/>
    <w:rsid w:val="000C7EC1"/>
    <w:rsid w:val="001619E5"/>
    <w:rsid w:val="0017192E"/>
    <w:rsid w:val="001966A7"/>
    <w:rsid w:val="001B20A8"/>
    <w:rsid w:val="001E037E"/>
    <w:rsid w:val="0020008C"/>
    <w:rsid w:val="00265AE7"/>
    <w:rsid w:val="00272191"/>
    <w:rsid w:val="00275851"/>
    <w:rsid w:val="00276945"/>
    <w:rsid w:val="002B50CA"/>
    <w:rsid w:val="002D6A07"/>
    <w:rsid w:val="002F4A23"/>
    <w:rsid w:val="003335A9"/>
    <w:rsid w:val="00356DD4"/>
    <w:rsid w:val="00360780"/>
    <w:rsid w:val="00390420"/>
    <w:rsid w:val="00515D06"/>
    <w:rsid w:val="005637FC"/>
    <w:rsid w:val="00587971"/>
    <w:rsid w:val="005F57A7"/>
    <w:rsid w:val="00607137"/>
    <w:rsid w:val="006C78D4"/>
    <w:rsid w:val="006E783D"/>
    <w:rsid w:val="00711C99"/>
    <w:rsid w:val="007129EA"/>
    <w:rsid w:val="007908AE"/>
    <w:rsid w:val="00830D67"/>
    <w:rsid w:val="008B24EC"/>
    <w:rsid w:val="009055D7"/>
    <w:rsid w:val="00915E0B"/>
    <w:rsid w:val="009430DB"/>
    <w:rsid w:val="009F075A"/>
    <w:rsid w:val="009F2ED5"/>
    <w:rsid w:val="00A45FEA"/>
    <w:rsid w:val="00A94BE2"/>
    <w:rsid w:val="00B6699B"/>
    <w:rsid w:val="00B8108E"/>
    <w:rsid w:val="00BB1172"/>
    <w:rsid w:val="00C06222"/>
    <w:rsid w:val="00C33131"/>
    <w:rsid w:val="00D269D4"/>
    <w:rsid w:val="00D55F63"/>
    <w:rsid w:val="00D94860"/>
    <w:rsid w:val="00E11E41"/>
    <w:rsid w:val="00E5761A"/>
    <w:rsid w:val="00E66E52"/>
    <w:rsid w:val="00EC79DC"/>
    <w:rsid w:val="00EF1684"/>
    <w:rsid w:val="00F010E0"/>
    <w:rsid w:val="00F33FDD"/>
    <w:rsid w:val="00F715B8"/>
    <w:rsid w:val="00FA22E5"/>
    <w:rsid w:val="1139B522"/>
    <w:rsid w:val="5BDFB3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BDFB339"/>
  <w15:chartTrackingRefBased/>
  <w15:docId w15:val="{0E1A27D5-C203-4A40-BB04-281B77657A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B50C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055D7"/>
  </w:style>
  <w:style w:type="paragraph" w:styleId="Piedepgina">
    <w:name w:val="footer"/>
    <w:basedOn w:val="Normal"/>
    <w:link w:val="PiedepginaCar"/>
    <w:uiPriority w:val="99"/>
    <w:unhideWhenUsed/>
    <w:rsid w:val="009055D7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055D7"/>
  </w:style>
  <w:style w:type="table" w:customStyle="1" w:styleId="TableNormal">
    <w:name w:val="Table Normal"/>
    <w:uiPriority w:val="2"/>
    <w:semiHidden/>
    <w:unhideWhenUsed/>
    <w:qFormat/>
    <w:rsid w:val="009055D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9055D7"/>
    <w:pPr>
      <w:widowControl w:val="0"/>
      <w:autoSpaceDE w:val="0"/>
      <w:autoSpaceDN w:val="0"/>
      <w:spacing w:after="0" w:line="240" w:lineRule="auto"/>
      <w:ind w:left="107"/>
    </w:pPr>
    <w:rPr>
      <w:rFonts w:ascii="Cambria" w:eastAsia="Cambria" w:hAnsi="Cambria" w:cs="Cambria"/>
      <w:lang w:val="es-MX"/>
    </w:rPr>
  </w:style>
  <w:style w:type="paragraph" w:styleId="Textoindependiente">
    <w:name w:val="Body Text"/>
    <w:basedOn w:val="Normal"/>
    <w:link w:val="TextoindependienteCar"/>
    <w:uiPriority w:val="1"/>
    <w:qFormat/>
    <w:rsid w:val="009055D7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sz w:val="20"/>
      <w:szCs w:val="20"/>
      <w:lang w:val="es-MX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9055D7"/>
    <w:rPr>
      <w:rFonts w:ascii="Arial MT" w:eastAsia="Arial MT" w:hAnsi="Arial MT" w:cs="Arial MT"/>
      <w:sz w:val="20"/>
      <w:szCs w:val="20"/>
      <w:lang w:val="es-MX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D55F6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D55F6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header" Target="header5.xml"/><Relationship Id="rId16" Type="http://schemas.openxmlformats.org/officeDocument/2006/relationships/image" Target="media/image10.jpeg"/><Relationship Id="rId11" Type="http://schemas.openxmlformats.org/officeDocument/2006/relationships/footer" Target="footer2.xml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8" Type="http://schemas.openxmlformats.org/officeDocument/2006/relationships/header" Target="header1.xml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header" Target="header4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header" Target="header2.xml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61" Type="http://schemas.openxmlformats.org/officeDocument/2006/relationships/image" Target="media/image55.jpeg"/><Relationship Id="rId82" Type="http://schemas.openxmlformats.org/officeDocument/2006/relationships/header" Target="header3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emf"/><Relationship Id="rId2" Type="http://schemas.openxmlformats.org/officeDocument/2006/relationships/image" Target="media/image4.emf"/><Relationship Id="rId1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18009A-9A57-467F-AB16-5B5A01EB6B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75</Pages>
  <Words>635</Words>
  <Characters>3495</Characters>
  <Application>Microsoft Office Word</Application>
  <DocSecurity>0</DocSecurity>
  <Lines>29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Joshua Perez</dc:creator>
  <cp:keywords/>
  <dc:description/>
  <cp:lastModifiedBy>Josh</cp:lastModifiedBy>
  <cp:revision>9</cp:revision>
  <cp:lastPrinted>2024-03-01T17:20:00Z</cp:lastPrinted>
  <dcterms:created xsi:type="dcterms:W3CDTF">2024-02-29T21:59:00Z</dcterms:created>
  <dcterms:modified xsi:type="dcterms:W3CDTF">2024-03-01T18:08:00Z</dcterms:modified>
</cp:coreProperties>
</file>