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bCs/>
          <w:sz w:val="44"/>
          <w:szCs w:val="44"/>
        </w:rPr>
        <w:id w:val="1327252995"/>
        <w:docPartObj>
          <w:docPartGallery w:val="Cover Pages"/>
          <w:docPartUnique/>
        </w:docPartObj>
      </w:sdtPr>
      <w:sdtEndPr/>
      <w:sdtContent>
        <w:p w14:paraId="16473392" w14:textId="24A73D0E" w:rsidR="008249B3" w:rsidRPr="008768D2" w:rsidRDefault="00CA3436">
          <w:pPr>
            <w:rPr>
              <w:rFonts w:ascii="Arial" w:hAnsi="Arial" w:cs="Arial"/>
              <w:b/>
              <w:bCs/>
              <w:sz w:val="44"/>
              <w:szCs w:val="44"/>
            </w:rPr>
          </w:pPr>
          <w:r w:rsidRPr="008768D2">
            <w:rPr>
              <w:rFonts w:ascii="Arial" w:hAnsi="Arial" w:cs="Arial"/>
              <w:b/>
              <w:bCs/>
              <w:noProof/>
              <w:sz w:val="44"/>
              <w:szCs w:val="44"/>
              <w:lang w:eastAsia="es-MX"/>
            </w:rPr>
            <w:drawing>
              <wp:anchor distT="0" distB="0" distL="114300" distR="114300" simplePos="0" relativeHeight="251658240" behindDoc="0" locked="0" layoutInCell="1" allowOverlap="1" wp14:anchorId="3BDB8227" wp14:editId="54A2E168">
                <wp:simplePos x="0" y="0"/>
                <wp:positionH relativeFrom="column">
                  <wp:posOffset>664779</wp:posOffset>
                </wp:positionH>
                <wp:positionV relativeFrom="paragraph">
                  <wp:posOffset>109198</wp:posOffset>
                </wp:positionV>
                <wp:extent cx="4577080" cy="42722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080" cy="427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16594" w14:textId="4FC07076" w:rsidR="008249B3" w:rsidRPr="008768D2" w:rsidRDefault="008249B3" w:rsidP="008249B3">
          <w:pPr>
            <w:rPr>
              <w:rFonts w:ascii="Arial" w:hAnsi="Arial" w:cs="Arial"/>
              <w:b/>
              <w:bCs/>
              <w:sz w:val="44"/>
              <w:szCs w:val="44"/>
            </w:rPr>
          </w:pPr>
        </w:p>
        <w:p w14:paraId="2E1BCC21" w14:textId="77777777" w:rsidR="008249B3" w:rsidRPr="008768D2" w:rsidRDefault="008249B3" w:rsidP="008249B3">
          <w:pPr>
            <w:rPr>
              <w:rFonts w:ascii="Arial" w:hAnsi="Arial" w:cs="Arial"/>
              <w:b/>
              <w:bCs/>
              <w:sz w:val="44"/>
              <w:szCs w:val="44"/>
            </w:rPr>
          </w:pPr>
        </w:p>
        <w:p w14:paraId="00CD31DB" w14:textId="1DD1B36C" w:rsidR="008249B3" w:rsidRPr="008768D2" w:rsidRDefault="008249B3" w:rsidP="008249B3">
          <w:pPr>
            <w:rPr>
              <w:rFonts w:ascii="Arial" w:hAnsi="Arial" w:cs="Arial"/>
              <w:b/>
              <w:bCs/>
              <w:sz w:val="44"/>
              <w:szCs w:val="44"/>
            </w:rPr>
          </w:pPr>
        </w:p>
        <w:p w14:paraId="6C051944" w14:textId="1D37BBD4" w:rsidR="008249B3" w:rsidRPr="008768D2" w:rsidRDefault="008249B3" w:rsidP="008249B3">
          <w:pPr>
            <w:rPr>
              <w:rFonts w:ascii="Arial" w:hAnsi="Arial" w:cs="Arial"/>
              <w:b/>
              <w:bCs/>
              <w:sz w:val="44"/>
              <w:szCs w:val="44"/>
            </w:rPr>
          </w:pPr>
        </w:p>
        <w:p w14:paraId="1A29B562" w14:textId="77777777" w:rsidR="008249B3" w:rsidRPr="008768D2" w:rsidRDefault="008249B3" w:rsidP="008249B3">
          <w:pPr>
            <w:rPr>
              <w:rFonts w:ascii="Arial" w:hAnsi="Arial" w:cs="Arial"/>
              <w:b/>
              <w:bCs/>
              <w:sz w:val="44"/>
              <w:szCs w:val="44"/>
            </w:rPr>
          </w:pPr>
        </w:p>
        <w:p w14:paraId="68426056" w14:textId="77777777" w:rsidR="008249B3" w:rsidRPr="008768D2" w:rsidRDefault="008249B3" w:rsidP="008249B3">
          <w:pPr>
            <w:rPr>
              <w:rFonts w:ascii="Arial" w:hAnsi="Arial" w:cs="Arial"/>
              <w:b/>
              <w:bCs/>
              <w:sz w:val="44"/>
              <w:szCs w:val="44"/>
            </w:rPr>
          </w:pPr>
        </w:p>
        <w:p w14:paraId="45D63960" w14:textId="1DC1F9BB" w:rsidR="008249B3" w:rsidRPr="008768D2" w:rsidRDefault="008249B3" w:rsidP="008249B3">
          <w:pPr>
            <w:rPr>
              <w:rFonts w:ascii="Arial" w:hAnsi="Arial" w:cs="Arial"/>
              <w:b/>
              <w:bCs/>
              <w:sz w:val="44"/>
              <w:szCs w:val="44"/>
            </w:rPr>
          </w:pPr>
        </w:p>
        <w:p w14:paraId="61B4E2F5" w14:textId="7373B508" w:rsidR="008249B3" w:rsidRPr="008768D2" w:rsidRDefault="008249B3" w:rsidP="008249B3">
          <w:pPr>
            <w:rPr>
              <w:rFonts w:ascii="Arial" w:hAnsi="Arial" w:cs="Arial"/>
              <w:b/>
              <w:bCs/>
              <w:sz w:val="44"/>
              <w:szCs w:val="44"/>
            </w:rPr>
          </w:pPr>
        </w:p>
        <w:p w14:paraId="38F4E08E" w14:textId="255769C0" w:rsidR="008249B3" w:rsidRPr="008768D2" w:rsidRDefault="008249B3" w:rsidP="008249B3">
          <w:pPr>
            <w:rPr>
              <w:rFonts w:ascii="Arial" w:hAnsi="Arial" w:cs="Arial"/>
              <w:b/>
              <w:bCs/>
              <w:sz w:val="44"/>
              <w:szCs w:val="44"/>
            </w:rPr>
          </w:pPr>
        </w:p>
        <w:p w14:paraId="31BE3013" w14:textId="77777777" w:rsidR="000F0C6A" w:rsidRPr="008768D2" w:rsidRDefault="000F0C6A" w:rsidP="008249B3">
          <w:pPr>
            <w:jc w:val="right"/>
            <w:rPr>
              <w:rFonts w:ascii="Arial" w:hAnsi="Arial" w:cs="Arial"/>
              <w:b/>
              <w:bCs/>
              <w:sz w:val="52"/>
              <w:szCs w:val="52"/>
            </w:rPr>
          </w:pPr>
        </w:p>
        <w:p w14:paraId="357D5FC8" w14:textId="77777777" w:rsidR="00BE202D" w:rsidRPr="008768D2" w:rsidRDefault="00BE202D" w:rsidP="008249B3">
          <w:pPr>
            <w:jc w:val="right"/>
            <w:rPr>
              <w:rFonts w:ascii="Arial" w:hAnsi="Arial" w:cs="Arial"/>
              <w:b/>
              <w:bCs/>
              <w:sz w:val="52"/>
              <w:szCs w:val="52"/>
            </w:rPr>
          </w:pPr>
        </w:p>
        <w:p w14:paraId="427B882F" w14:textId="77777777" w:rsidR="00BE202D" w:rsidRPr="008768D2" w:rsidRDefault="00BE202D" w:rsidP="008249B3">
          <w:pPr>
            <w:jc w:val="right"/>
            <w:rPr>
              <w:rFonts w:ascii="Arial" w:hAnsi="Arial" w:cs="Arial"/>
              <w:b/>
              <w:bCs/>
              <w:sz w:val="52"/>
              <w:szCs w:val="52"/>
            </w:rPr>
          </w:pPr>
        </w:p>
        <w:p w14:paraId="356E3FEC" w14:textId="77777777" w:rsidR="00CA3436" w:rsidRPr="008768D2" w:rsidRDefault="00CA3436" w:rsidP="00CA3436">
          <w:pPr>
            <w:jc w:val="center"/>
            <w:rPr>
              <w:rFonts w:ascii="Arial" w:hAnsi="Arial" w:cs="Arial"/>
              <w:b/>
              <w:bCs/>
              <w:sz w:val="52"/>
              <w:szCs w:val="52"/>
            </w:rPr>
          </w:pPr>
        </w:p>
        <w:p w14:paraId="2500FBEC" w14:textId="3CE19718" w:rsidR="008249B3" w:rsidRPr="008768D2" w:rsidRDefault="008249B3" w:rsidP="00CA3436">
          <w:pPr>
            <w:spacing w:line="240" w:lineRule="auto"/>
            <w:jc w:val="center"/>
            <w:rPr>
              <w:rFonts w:ascii="Arial" w:hAnsi="Arial" w:cs="Arial"/>
              <w:b/>
              <w:bCs/>
              <w:sz w:val="52"/>
              <w:szCs w:val="52"/>
            </w:rPr>
          </w:pPr>
          <w:r w:rsidRPr="008768D2">
            <w:rPr>
              <w:rFonts w:ascii="Arial" w:hAnsi="Arial" w:cs="Arial"/>
              <w:b/>
              <w:bCs/>
              <w:sz w:val="52"/>
              <w:szCs w:val="52"/>
            </w:rPr>
            <w:t xml:space="preserve">MANUAL DE </w:t>
          </w:r>
          <w:r w:rsidR="008B38D5" w:rsidRPr="008768D2">
            <w:rPr>
              <w:rFonts w:ascii="Arial" w:hAnsi="Arial" w:cs="Arial"/>
              <w:b/>
              <w:bCs/>
              <w:sz w:val="52"/>
              <w:szCs w:val="52"/>
            </w:rPr>
            <w:t>ORGANIZACIÓN</w:t>
          </w:r>
        </w:p>
        <w:p w14:paraId="2AB5787E" w14:textId="77446F78" w:rsidR="008249B3" w:rsidRPr="008768D2" w:rsidRDefault="00BE2B03" w:rsidP="00CA3436">
          <w:pPr>
            <w:spacing w:line="240" w:lineRule="auto"/>
            <w:jc w:val="center"/>
            <w:rPr>
              <w:rFonts w:ascii="Arial" w:hAnsi="Arial" w:cs="Arial"/>
              <w:b/>
              <w:bCs/>
              <w:sz w:val="44"/>
              <w:szCs w:val="44"/>
            </w:rPr>
          </w:pPr>
          <w:r>
            <w:rPr>
              <w:rFonts w:ascii="Arial" w:hAnsi="Arial" w:cs="Arial"/>
              <w:b/>
              <w:bCs/>
              <w:sz w:val="52"/>
              <w:szCs w:val="52"/>
            </w:rPr>
            <w:t>SECRETARÍA TÉCNICA</w:t>
          </w:r>
        </w:p>
      </w:sdtContent>
    </w:sdt>
    <w:p w14:paraId="7F7A60AE" w14:textId="77777777" w:rsidR="000F0C6A" w:rsidRPr="008768D2"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569BCFC7" w14:textId="77777777" w:rsidR="000F0C6A" w:rsidRPr="008768D2"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5F8729CA" w14:textId="6A4F3B1A" w:rsidR="00CA3436" w:rsidRPr="008768D2" w:rsidRDefault="008249B3" w:rsidP="00513BB0">
      <w:pPr>
        <w:autoSpaceDE w:val="0"/>
        <w:autoSpaceDN w:val="0"/>
        <w:adjustRightInd w:val="0"/>
        <w:spacing w:after="0" w:line="240" w:lineRule="auto"/>
        <w:rPr>
          <w:rFonts w:ascii="Arial" w:hAnsi="Arial" w:cs="Arial"/>
          <w:b/>
          <w:bCs/>
        </w:rPr>
      </w:pPr>
      <w:r w:rsidRPr="008768D2">
        <w:rPr>
          <w:rFonts w:ascii="Arial" w:hAnsi="Arial" w:cs="Arial"/>
          <w:b/>
          <w:bCs/>
        </w:rPr>
        <w:lastRenderedPageBreak/>
        <w:t>ÍNDICE</w:t>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t xml:space="preserve">           </w:t>
      </w:r>
      <w:r w:rsidR="00E13608" w:rsidRPr="008768D2">
        <w:rPr>
          <w:rFonts w:ascii="Arial" w:hAnsi="Arial" w:cs="Arial"/>
          <w:b/>
          <w:bCs/>
        </w:rPr>
        <w:tab/>
        <w:t xml:space="preserve">       PÁG.</w:t>
      </w:r>
    </w:p>
    <w:sdt>
      <w:sdtPr>
        <w:rPr>
          <w:rFonts w:asciiTheme="minorHAnsi" w:eastAsiaTheme="minorHAnsi" w:hAnsiTheme="minorHAnsi" w:cstheme="minorBidi"/>
          <w:color w:val="auto"/>
          <w:sz w:val="22"/>
          <w:szCs w:val="22"/>
          <w:lang w:val="es-ES" w:eastAsia="en-US"/>
        </w:rPr>
        <w:id w:val="1125736317"/>
        <w:docPartObj>
          <w:docPartGallery w:val="Table of Contents"/>
          <w:docPartUnique/>
        </w:docPartObj>
      </w:sdtPr>
      <w:sdtEndPr>
        <w:rPr>
          <w:b/>
          <w:bCs/>
        </w:rPr>
      </w:sdtEndPr>
      <w:sdtContent>
        <w:p w14:paraId="727791FC" w14:textId="54595F69" w:rsidR="00513BB0" w:rsidRPr="008768D2" w:rsidRDefault="00513BB0">
          <w:pPr>
            <w:pStyle w:val="TtuloTDC"/>
            <w:rPr>
              <w:color w:val="auto"/>
            </w:rPr>
          </w:pPr>
        </w:p>
        <w:p w14:paraId="1F555060" w14:textId="744D62C8" w:rsidR="0016348A" w:rsidRPr="008768D2" w:rsidRDefault="00513BB0" w:rsidP="002677AE">
          <w:pPr>
            <w:pStyle w:val="TDC1"/>
            <w:spacing w:line="360" w:lineRule="auto"/>
            <w:rPr>
              <w:rFonts w:asciiTheme="minorHAnsi" w:eastAsiaTheme="minorEastAsia" w:hAnsiTheme="minorHAnsi" w:cstheme="minorBidi"/>
              <w:b w:val="0"/>
              <w:bCs w:val="0"/>
              <w:kern w:val="2"/>
              <w:lang w:eastAsia="es-MX"/>
              <w14:ligatures w14:val="standardContextual"/>
            </w:rPr>
          </w:pPr>
          <w:r w:rsidRPr="008768D2">
            <w:rPr>
              <w:b w:val="0"/>
              <w:bCs w:val="0"/>
            </w:rPr>
            <w:fldChar w:fldCharType="begin"/>
          </w:r>
          <w:r w:rsidRPr="008768D2">
            <w:rPr>
              <w:b w:val="0"/>
              <w:bCs w:val="0"/>
            </w:rPr>
            <w:instrText xml:space="preserve"> TOC \o "1-3" \h \z \u </w:instrText>
          </w:r>
          <w:r w:rsidRPr="008768D2">
            <w:rPr>
              <w:b w:val="0"/>
              <w:bCs w:val="0"/>
            </w:rPr>
            <w:fldChar w:fldCharType="separate"/>
          </w:r>
          <w:hyperlink w:anchor="_Toc140149839" w:history="1">
            <w:r w:rsidR="0016348A" w:rsidRPr="008768D2">
              <w:rPr>
                <w:rStyle w:val="Hipervnculo"/>
                <w:b w:val="0"/>
                <w:bCs w:val="0"/>
                <w:color w:val="auto"/>
              </w:rPr>
              <w:t>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INTRODUCCIÓN</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_Toc140149839 \h </w:instrText>
            </w:r>
            <w:r w:rsidR="0016348A" w:rsidRPr="008768D2">
              <w:rPr>
                <w:b w:val="0"/>
                <w:bCs w:val="0"/>
                <w:webHidden/>
              </w:rPr>
            </w:r>
            <w:r w:rsidR="0016348A" w:rsidRPr="008768D2">
              <w:rPr>
                <w:b w:val="0"/>
                <w:bCs w:val="0"/>
                <w:webHidden/>
              </w:rPr>
              <w:fldChar w:fldCharType="separate"/>
            </w:r>
            <w:r w:rsidR="000A3E3D">
              <w:rPr>
                <w:b w:val="0"/>
                <w:bCs w:val="0"/>
                <w:webHidden/>
              </w:rPr>
              <w:t>2</w:t>
            </w:r>
            <w:r w:rsidR="0016348A" w:rsidRPr="008768D2">
              <w:rPr>
                <w:b w:val="0"/>
                <w:bCs w:val="0"/>
                <w:webHidden/>
              </w:rPr>
              <w:fldChar w:fldCharType="end"/>
            </w:r>
          </w:hyperlink>
        </w:p>
        <w:p w14:paraId="26F92F1F" w14:textId="7D002155" w:rsidR="0016348A" w:rsidRPr="008768D2" w:rsidRDefault="00792ABE" w:rsidP="002677AE">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0" w:history="1">
            <w:r w:rsidR="0016348A" w:rsidRPr="008768D2">
              <w:rPr>
                <w:rStyle w:val="Hipervnculo"/>
                <w:b w:val="0"/>
                <w:bCs w:val="0"/>
                <w:color w:val="auto"/>
              </w:rPr>
              <w:t>II.</w:t>
            </w:r>
            <w:r w:rsidR="0016348A" w:rsidRPr="008768D2">
              <w:rPr>
                <w:rFonts w:asciiTheme="minorHAnsi" w:eastAsiaTheme="minorEastAsia" w:hAnsiTheme="minorHAnsi" w:cstheme="minorBidi"/>
                <w:b w:val="0"/>
                <w:bCs w:val="0"/>
                <w:kern w:val="2"/>
                <w:lang w:eastAsia="es-MX"/>
                <w14:ligatures w14:val="standardContextual"/>
              </w:rPr>
              <w:tab/>
            </w:r>
            <w:r w:rsidR="00796613" w:rsidRPr="00796613">
              <w:rPr>
                <w:rFonts w:eastAsiaTheme="minorEastAsia"/>
                <w:b w:val="0"/>
                <w:bCs w:val="0"/>
                <w:kern w:val="2"/>
                <w:lang w:eastAsia="es-MX"/>
                <w14:ligatures w14:val="standardContextual"/>
              </w:rPr>
              <w:t>MISIÓN</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_Toc140149840 \h </w:instrText>
            </w:r>
            <w:r w:rsidR="0016348A" w:rsidRPr="008768D2">
              <w:rPr>
                <w:b w:val="0"/>
                <w:bCs w:val="0"/>
                <w:webHidden/>
              </w:rPr>
            </w:r>
            <w:r w:rsidR="0016348A" w:rsidRPr="008768D2">
              <w:rPr>
                <w:b w:val="0"/>
                <w:bCs w:val="0"/>
                <w:webHidden/>
              </w:rPr>
              <w:fldChar w:fldCharType="separate"/>
            </w:r>
            <w:r w:rsidR="000A3E3D">
              <w:rPr>
                <w:b w:val="0"/>
                <w:bCs w:val="0"/>
                <w:webHidden/>
              </w:rPr>
              <w:t>3</w:t>
            </w:r>
            <w:r w:rsidR="0016348A" w:rsidRPr="008768D2">
              <w:rPr>
                <w:b w:val="0"/>
                <w:bCs w:val="0"/>
                <w:webHidden/>
              </w:rPr>
              <w:fldChar w:fldCharType="end"/>
            </w:r>
          </w:hyperlink>
        </w:p>
        <w:p w14:paraId="40916D3C" w14:textId="22C61FC1" w:rsidR="0016348A" w:rsidRPr="008768D2" w:rsidRDefault="00792ABE" w:rsidP="002677AE">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1" w:history="1">
            <w:r w:rsidR="0016348A" w:rsidRPr="008768D2">
              <w:rPr>
                <w:rStyle w:val="Hipervnculo"/>
                <w:b w:val="0"/>
                <w:bCs w:val="0"/>
                <w:color w:val="auto"/>
              </w:rPr>
              <w:t>III.</w:t>
            </w:r>
            <w:r w:rsidR="0016348A" w:rsidRPr="008768D2">
              <w:rPr>
                <w:rFonts w:asciiTheme="minorHAnsi" w:eastAsiaTheme="minorEastAsia" w:hAnsiTheme="minorHAnsi" w:cstheme="minorBidi"/>
                <w:b w:val="0"/>
                <w:bCs w:val="0"/>
                <w:kern w:val="2"/>
                <w:lang w:eastAsia="es-MX"/>
                <w14:ligatures w14:val="standardContextual"/>
              </w:rPr>
              <w:tab/>
            </w:r>
            <w:r w:rsidR="00796613" w:rsidRPr="00796613">
              <w:rPr>
                <w:rFonts w:eastAsiaTheme="minorEastAsia"/>
                <w:b w:val="0"/>
                <w:bCs w:val="0"/>
                <w:kern w:val="2"/>
                <w:lang w:eastAsia="es-MX"/>
                <w14:ligatures w14:val="standardContextual"/>
              </w:rPr>
              <w:t>VISIÓN</w:t>
            </w:r>
            <w:r w:rsidR="00796613" w:rsidRPr="00796613">
              <w:rPr>
                <w:rStyle w:val="Hipervnculo"/>
                <w:rFonts w:eastAsiaTheme="minorEastAsia"/>
                <w:b w:val="0"/>
                <w:bCs w:val="0"/>
                <w:color w:val="auto"/>
                <w:kern w:val="2"/>
                <w:u w:val="none"/>
                <w:lang w:eastAsia="es-MX"/>
                <w14:ligatures w14:val="standardContextual"/>
              </w:rPr>
              <w:t xml:space="preserve"> </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_Toc140149841 \h </w:instrText>
            </w:r>
            <w:r w:rsidR="0016348A" w:rsidRPr="008768D2">
              <w:rPr>
                <w:b w:val="0"/>
                <w:bCs w:val="0"/>
                <w:webHidden/>
              </w:rPr>
            </w:r>
            <w:r w:rsidR="0016348A" w:rsidRPr="008768D2">
              <w:rPr>
                <w:b w:val="0"/>
                <w:bCs w:val="0"/>
                <w:webHidden/>
              </w:rPr>
              <w:fldChar w:fldCharType="separate"/>
            </w:r>
            <w:r w:rsidR="000A3E3D">
              <w:rPr>
                <w:b w:val="0"/>
                <w:bCs w:val="0"/>
                <w:webHidden/>
              </w:rPr>
              <w:t>3</w:t>
            </w:r>
            <w:r w:rsidR="0016348A" w:rsidRPr="008768D2">
              <w:rPr>
                <w:b w:val="0"/>
                <w:bCs w:val="0"/>
                <w:webHidden/>
              </w:rPr>
              <w:fldChar w:fldCharType="end"/>
            </w:r>
          </w:hyperlink>
        </w:p>
        <w:p w14:paraId="261880BF" w14:textId="5BFF98FF" w:rsidR="0016348A" w:rsidRPr="008768D2" w:rsidRDefault="00792ABE" w:rsidP="002677AE">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2" w:history="1">
            <w:r w:rsidR="0016348A" w:rsidRPr="008768D2">
              <w:rPr>
                <w:rStyle w:val="Hipervnculo"/>
                <w:b w:val="0"/>
                <w:bCs w:val="0"/>
                <w:color w:val="auto"/>
              </w:rPr>
              <w:t>IV.</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VALORES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_Toc140149842 \h </w:instrText>
            </w:r>
            <w:r w:rsidR="0016348A" w:rsidRPr="008768D2">
              <w:rPr>
                <w:b w:val="0"/>
                <w:bCs w:val="0"/>
                <w:webHidden/>
              </w:rPr>
            </w:r>
            <w:r w:rsidR="0016348A" w:rsidRPr="008768D2">
              <w:rPr>
                <w:b w:val="0"/>
                <w:bCs w:val="0"/>
                <w:webHidden/>
              </w:rPr>
              <w:fldChar w:fldCharType="separate"/>
            </w:r>
            <w:r w:rsidR="000A3E3D">
              <w:rPr>
                <w:b w:val="0"/>
                <w:bCs w:val="0"/>
                <w:webHidden/>
              </w:rPr>
              <w:t>3</w:t>
            </w:r>
            <w:r w:rsidR="0016348A" w:rsidRPr="008768D2">
              <w:rPr>
                <w:b w:val="0"/>
                <w:bCs w:val="0"/>
                <w:webHidden/>
              </w:rPr>
              <w:fldChar w:fldCharType="end"/>
            </w:r>
          </w:hyperlink>
        </w:p>
        <w:p w14:paraId="150FF316" w14:textId="6C5BEF2A" w:rsidR="0016348A" w:rsidRPr="008768D2" w:rsidRDefault="00792ABE" w:rsidP="002677AE">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3" w:history="1">
            <w:r w:rsidR="0016348A" w:rsidRPr="008768D2">
              <w:rPr>
                <w:rStyle w:val="Hipervnculo"/>
                <w:b w:val="0"/>
                <w:bCs w:val="0"/>
                <w:color w:val="auto"/>
              </w:rPr>
              <w:t>V.</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ANTECEDENTES HISTÓRICOS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_Toc140149843 \h </w:instrText>
            </w:r>
            <w:r w:rsidR="0016348A" w:rsidRPr="008768D2">
              <w:rPr>
                <w:b w:val="0"/>
                <w:bCs w:val="0"/>
                <w:webHidden/>
              </w:rPr>
            </w:r>
            <w:r w:rsidR="0016348A" w:rsidRPr="008768D2">
              <w:rPr>
                <w:b w:val="0"/>
                <w:bCs w:val="0"/>
                <w:webHidden/>
              </w:rPr>
              <w:fldChar w:fldCharType="separate"/>
            </w:r>
            <w:r w:rsidR="000A3E3D">
              <w:rPr>
                <w:b w:val="0"/>
                <w:bCs w:val="0"/>
                <w:webHidden/>
              </w:rPr>
              <w:t>5</w:t>
            </w:r>
            <w:r w:rsidR="0016348A" w:rsidRPr="008768D2">
              <w:rPr>
                <w:b w:val="0"/>
                <w:bCs w:val="0"/>
                <w:webHidden/>
              </w:rPr>
              <w:fldChar w:fldCharType="end"/>
            </w:r>
          </w:hyperlink>
        </w:p>
        <w:p w14:paraId="1FED4259" w14:textId="1196F59E" w:rsidR="0016348A" w:rsidRPr="008768D2" w:rsidRDefault="00792ABE" w:rsidP="002677AE">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4" w:history="1">
            <w:r w:rsidR="0016348A" w:rsidRPr="008768D2">
              <w:rPr>
                <w:rStyle w:val="Hipervnculo"/>
                <w:b w:val="0"/>
                <w:bCs w:val="0"/>
                <w:color w:val="auto"/>
              </w:rPr>
              <w:t>VI.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MARCO JURÍDICO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_Toc140149844 \h </w:instrText>
            </w:r>
            <w:r w:rsidR="0016348A" w:rsidRPr="008768D2">
              <w:rPr>
                <w:b w:val="0"/>
                <w:bCs w:val="0"/>
                <w:webHidden/>
              </w:rPr>
            </w:r>
            <w:r w:rsidR="0016348A" w:rsidRPr="008768D2">
              <w:rPr>
                <w:b w:val="0"/>
                <w:bCs w:val="0"/>
                <w:webHidden/>
              </w:rPr>
              <w:fldChar w:fldCharType="separate"/>
            </w:r>
            <w:r w:rsidR="000A3E3D">
              <w:rPr>
                <w:b w:val="0"/>
                <w:bCs w:val="0"/>
                <w:webHidden/>
              </w:rPr>
              <w:t>6</w:t>
            </w:r>
            <w:r w:rsidR="0016348A" w:rsidRPr="008768D2">
              <w:rPr>
                <w:b w:val="0"/>
                <w:bCs w:val="0"/>
                <w:webHidden/>
              </w:rPr>
              <w:fldChar w:fldCharType="end"/>
            </w:r>
          </w:hyperlink>
        </w:p>
        <w:p w14:paraId="6C172260" w14:textId="6EAD1646" w:rsidR="0016348A" w:rsidRPr="008768D2" w:rsidRDefault="00792ABE" w:rsidP="002677AE">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5" w:history="1">
            <w:r w:rsidR="0016348A" w:rsidRPr="008768D2">
              <w:rPr>
                <w:rStyle w:val="Hipervnculo"/>
                <w:b w:val="0"/>
                <w:bCs w:val="0"/>
                <w:color w:val="auto"/>
              </w:rPr>
              <w:t>VII.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ESTRUCTURA ORGÁNICA.</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_Toc140149845 \h </w:instrText>
            </w:r>
            <w:r w:rsidR="0016348A" w:rsidRPr="008768D2">
              <w:rPr>
                <w:b w:val="0"/>
                <w:bCs w:val="0"/>
                <w:webHidden/>
              </w:rPr>
            </w:r>
            <w:r w:rsidR="0016348A" w:rsidRPr="008768D2">
              <w:rPr>
                <w:b w:val="0"/>
                <w:bCs w:val="0"/>
                <w:webHidden/>
              </w:rPr>
              <w:fldChar w:fldCharType="separate"/>
            </w:r>
            <w:r w:rsidR="000A3E3D">
              <w:rPr>
                <w:b w:val="0"/>
                <w:bCs w:val="0"/>
                <w:webHidden/>
              </w:rPr>
              <w:t>8</w:t>
            </w:r>
            <w:r w:rsidR="0016348A" w:rsidRPr="008768D2">
              <w:rPr>
                <w:b w:val="0"/>
                <w:bCs w:val="0"/>
                <w:webHidden/>
              </w:rPr>
              <w:fldChar w:fldCharType="end"/>
            </w:r>
          </w:hyperlink>
        </w:p>
        <w:p w14:paraId="4E8EB91B" w14:textId="044C5679" w:rsidR="0016348A" w:rsidRPr="008768D2" w:rsidRDefault="00792ABE" w:rsidP="002677AE">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6" w:history="1">
            <w:r w:rsidR="0016348A" w:rsidRPr="008768D2">
              <w:rPr>
                <w:rStyle w:val="Hipervnculo"/>
                <w:b w:val="0"/>
                <w:bCs w:val="0"/>
                <w:color w:val="auto"/>
              </w:rPr>
              <w:t>VIII.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ANALÍTICO DE LA ESTRUCTURA</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_Toc140149846 \h </w:instrText>
            </w:r>
            <w:r w:rsidR="0016348A" w:rsidRPr="008768D2">
              <w:rPr>
                <w:b w:val="0"/>
                <w:bCs w:val="0"/>
                <w:webHidden/>
              </w:rPr>
            </w:r>
            <w:r w:rsidR="0016348A" w:rsidRPr="008768D2">
              <w:rPr>
                <w:b w:val="0"/>
                <w:bCs w:val="0"/>
                <w:webHidden/>
              </w:rPr>
              <w:fldChar w:fldCharType="separate"/>
            </w:r>
            <w:r w:rsidR="000A3E3D">
              <w:rPr>
                <w:b w:val="0"/>
                <w:bCs w:val="0"/>
                <w:webHidden/>
              </w:rPr>
              <w:t>8</w:t>
            </w:r>
            <w:r w:rsidR="0016348A" w:rsidRPr="008768D2">
              <w:rPr>
                <w:b w:val="0"/>
                <w:bCs w:val="0"/>
                <w:webHidden/>
              </w:rPr>
              <w:fldChar w:fldCharType="end"/>
            </w:r>
          </w:hyperlink>
        </w:p>
        <w:p w14:paraId="03987AFD" w14:textId="6E4287A8" w:rsidR="00FC1B3C" w:rsidRPr="00FC1B3C" w:rsidRDefault="00792ABE" w:rsidP="002677AE">
          <w:pPr>
            <w:pStyle w:val="TDC1"/>
            <w:spacing w:line="360" w:lineRule="auto"/>
            <w:rPr>
              <w:b w:val="0"/>
              <w:bCs w:val="0"/>
            </w:rPr>
          </w:pPr>
          <w:hyperlink w:anchor="_Toc140149847" w:history="1">
            <w:r w:rsidR="0016348A" w:rsidRPr="008768D2">
              <w:rPr>
                <w:rStyle w:val="Hipervnculo"/>
                <w:b w:val="0"/>
                <w:bCs w:val="0"/>
                <w:color w:val="auto"/>
              </w:rPr>
              <w:t>IX.</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CÉDULA DE DESCRIPCIÓN DEL PUESTO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_Toc140149847 \h </w:instrText>
            </w:r>
            <w:r w:rsidR="0016348A" w:rsidRPr="008768D2">
              <w:rPr>
                <w:b w:val="0"/>
                <w:bCs w:val="0"/>
                <w:webHidden/>
              </w:rPr>
            </w:r>
            <w:r w:rsidR="0016348A" w:rsidRPr="008768D2">
              <w:rPr>
                <w:b w:val="0"/>
                <w:bCs w:val="0"/>
                <w:webHidden/>
              </w:rPr>
              <w:fldChar w:fldCharType="separate"/>
            </w:r>
            <w:r w:rsidR="000A3E3D">
              <w:rPr>
                <w:b w:val="0"/>
                <w:bCs w:val="0"/>
                <w:webHidden/>
              </w:rPr>
              <w:t>9</w:t>
            </w:r>
            <w:r w:rsidR="0016348A" w:rsidRPr="008768D2">
              <w:rPr>
                <w:b w:val="0"/>
                <w:bCs w:val="0"/>
                <w:webHidden/>
              </w:rPr>
              <w:fldChar w:fldCharType="end"/>
            </w:r>
          </w:hyperlink>
        </w:p>
        <w:p w14:paraId="06DC991E" w14:textId="06986073" w:rsidR="0016348A" w:rsidRPr="008768D2" w:rsidRDefault="00792ABE" w:rsidP="002677AE">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8" w:history="1">
            <w:r w:rsidR="0016348A" w:rsidRPr="008768D2">
              <w:rPr>
                <w:rStyle w:val="Hipervnculo"/>
                <w:b w:val="0"/>
                <w:bCs w:val="0"/>
                <w:color w:val="auto"/>
              </w:rPr>
              <w:t>X.</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DIRECTORIO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_Toc140149848 \h </w:instrText>
            </w:r>
            <w:r w:rsidR="0016348A" w:rsidRPr="008768D2">
              <w:rPr>
                <w:b w:val="0"/>
                <w:bCs w:val="0"/>
                <w:webHidden/>
              </w:rPr>
            </w:r>
            <w:r w:rsidR="0016348A" w:rsidRPr="008768D2">
              <w:rPr>
                <w:b w:val="0"/>
                <w:bCs w:val="0"/>
                <w:webHidden/>
              </w:rPr>
              <w:fldChar w:fldCharType="separate"/>
            </w:r>
            <w:r w:rsidR="000A3E3D">
              <w:rPr>
                <w:b w:val="0"/>
                <w:bCs w:val="0"/>
                <w:webHidden/>
              </w:rPr>
              <w:t>36</w:t>
            </w:r>
            <w:r w:rsidR="0016348A" w:rsidRPr="008768D2">
              <w:rPr>
                <w:b w:val="0"/>
                <w:bCs w:val="0"/>
                <w:webHidden/>
              </w:rPr>
              <w:fldChar w:fldCharType="end"/>
            </w:r>
          </w:hyperlink>
        </w:p>
        <w:p w14:paraId="57EAC606" w14:textId="3574C572" w:rsidR="0016348A" w:rsidRPr="008768D2" w:rsidRDefault="00792ABE">
          <w:pPr>
            <w:pStyle w:val="TDC1"/>
            <w:rPr>
              <w:rFonts w:asciiTheme="minorHAnsi" w:eastAsiaTheme="minorEastAsia" w:hAnsiTheme="minorHAnsi" w:cstheme="minorBidi"/>
              <w:b w:val="0"/>
              <w:bCs w:val="0"/>
              <w:kern w:val="2"/>
              <w:lang w:eastAsia="es-MX"/>
              <w14:ligatures w14:val="standardContextual"/>
            </w:rPr>
          </w:pPr>
          <w:hyperlink w:anchor="_Toc140149849" w:history="1">
            <w:r w:rsidR="0016348A" w:rsidRPr="008768D2">
              <w:rPr>
                <w:rStyle w:val="Hipervnculo"/>
                <w:b w:val="0"/>
                <w:bCs w:val="0"/>
                <w:color w:val="auto"/>
              </w:rPr>
              <w:t>XI.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FOJA DE FIRMAS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_Toc140149849 \h </w:instrText>
            </w:r>
            <w:r w:rsidR="0016348A" w:rsidRPr="008768D2">
              <w:rPr>
                <w:b w:val="0"/>
                <w:bCs w:val="0"/>
                <w:webHidden/>
              </w:rPr>
            </w:r>
            <w:r w:rsidR="0016348A" w:rsidRPr="008768D2">
              <w:rPr>
                <w:b w:val="0"/>
                <w:bCs w:val="0"/>
                <w:webHidden/>
              </w:rPr>
              <w:fldChar w:fldCharType="separate"/>
            </w:r>
            <w:r w:rsidR="000A3E3D">
              <w:rPr>
                <w:b w:val="0"/>
                <w:bCs w:val="0"/>
                <w:webHidden/>
              </w:rPr>
              <w:t>37</w:t>
            </w:r>
            <w:r w:rsidR="0016348A" w:rsidRPr="008768D2">
              <w:rPr>
                <w:b w:val="0"/>
                <w:bCs w:val="0"/>
                <w:webHidden/>
              </w:rPr>
              <w:fldChar w:fldCharType="end"/>
            </w:r>
          </w:hyperlink>
        </w:p>
        <w:p w14:paraId="7028625C" w14:textId="64BBC1DF" w:rsidR="00513BB0" w:rsidRPr="008768D2" w:rsidRDefault="00513BB0">
          <w:r w:rsidRPr="008768D2">
            <w:rPr>
              <w:lang w:val="es-ES"/>
            </w:rPr>
            <w:fldChar w:fldCharType="end"/>
          </w:r>
        </w:p>
      </w:sdtContent>
    </w:sdt>
    <w:p w14:paraId="6BBDFBF3" w14:textId="77777777" w:rsidR="00513BB0" w:rsidRPr="008768D2" w:rsidRDefault="00513BB0" w:rsidP="00513BB0">
      <w:pPr>
        <w:autoSpaceDE w:val="0"/>
        <w:autoSpaceDN w:val="0"/>
        <w:adjustRightInd w:val="0"/>
        <w:spacing w:after="0" w:line="240" w:lineRule="auto"/>
        <w:rPr>
          <w:rFonts w:ascii="Arial" w:hAnsi="Arial" w:cs="Arial"/>
          <w:b/>
          <w:bCs/>
        </w:rPr>
      </w:pPr>
    </w:p>
    <w:p w14:paraId="43C8F8D7"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4D7CDD9E"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539E1747" w14:textId="5F61BCAB" w:rsidR="00E13608" w:rsidRPr="008768D2" w:rsidRDefault="00E13608" w:rsidP="00E13608">
      <w:pPr>
        <w:autoSpaceDE w:val="0"/>
        <w:autoSpaceDN w:val="0"/>
        <w:adjustRightInd w:val="0"/>
        <w:spacing w:after="0" w:line="360" w:lineRule="auto"/>
        <w:rPr>
          <w:rFonts w:ascii="Arial" w:hAnsi="Arial" w:cs="Arial"/>
        </w:rPr>
      </w:pPr>
    </w:p>
    <w:p w14:paraId="45BE68E4" w14:textId="77777777" w:rsidR="00513BB0" w:rsidRPr="008768D2" w:rsidRDefault="00513BB0" w:rsidP="00E13608">
      <w:pPr>
        <w:autoSpaceDE w:val="0"/>
        <w:autoSpaceDN w:val="0"/>
        <w:adjustRightInd w:val="0"/>
        <w:spacing w:after="0" w:line="360" w:lineRule="auto"/>
        <w:rPr>
          <w:rFonts w:ascii="Arial" w:hAnsi="Arial" w:cs="Arial"/>
        </w:rPr>
      </w:pPr>
    </w:p>
    <w:p w14:paraId="642BA181" w14:textId="77777777" w:rsidR="00513BB0" w:rsidRPr="008768D2" w:rsidRDefault="00513BB0" w:rsidP="00E13608">
      <w:pPr>
        <w:autoSpaceDE w:val="0"/>
        <w:autoSpaceDN w:val="0"/>
        <w:adjustRightInd w:val="0"/>
        <w:spacing w:after="0" w:line="360" w:lineRule="auto"/>
        <w:rPr>
          <w:rFonts w:ascii="Arial" w:hAnsi="Arial" w:cs="Arial"/>
        </w:rPr>
      </w:pPr>
    </w:p>
    <w:p w14:paraId="3C4B9634" w14:textId="77777777" w:rsidR="00513BB0" w:rsidRPr="008768D2" w:rsidRDefault="00513BB0" w:rsidP="00E13608">
      <w:pPr>
        <w:autoSpaceDE w:val="0"/>
        <w:autoSpaceDN w:val="0"/>
        <w:adjustRightInd w:val="0"/>
        <w:spacing w:after="0" w:line="360" w:lineRule="auto"/>
        <w:rPr>
          <w:rFonts w:ascii="Arial" w:hAnsi="Arial" w:cs="Arial"/>
        </w:rPr>
      </w:pPr>
    </w:p>
    <w:p w14:paraId="1098B74D" w14:textId="77777777" w:rsidR="00513BB0" w:rsidRPr="008768D2" w:rsidRDefault="00513BB0" w:rsidP="00E13608">
      <w:pPr>
        <w:autoSpaceDE w:val="0"/>
        <w:autoSpaceDN w:val="0"/>
        <w:adjustRightInd w:val="0"/>
        <w:spacing w:after="0" w:line="360" w:lineRule="auto"/>
        <w:rPr>
          <w:rFonts w:ascii="Arial" w:hAnsi="Arial" w:cs="Arial"/>
        </w:rPr>
      </w:pPr>
    </w:p>
    <w:p w14:paraId="5A593854" w14:textId="77777777" w:rsidR="00513BB0" w:rsidRPr="008768D2" w:rsidRDefault="00513BB0" w:rsidP="00E13608">
      <w:pPr>
        <w:autoSpaceDE w:val="0"/>
        <w:autoSpaceDN w:val="0"/>
        <w:adjustRightInd w:val="0"/>
        <w:spacing w:after="0" w:line="360" w:lineRule="auto"/>
        <w:rPr>
          <w:rFonts w:ascii="Arial" w:hAnsi="Arial" w:cs="Arial"/>
        </w:rPr>
      </w:pPr>
    </w:p>
    <w:p w14:paraId="5439F03E" w14:textId="77777777" w:rsidR="00513BB0" w:rsidRPr="008768D2" w:rsidRDefault="00513BB0" w:rsidP="00E13608">
      <w:pPr>
        <w:autoSpaceDE w:val="0"/>
        <w:autoSpaceDN w:val="0"/>
        <w:adjustRightInd w:val="0"/>
        <w:spacing w:after="0" w:line="360" w:lineRule="auto"/>
        <w:rPr>
          <w:rFonts w:ascii="Arial" w:hAnsi="Arial" w:cs="Arial"/>
        </w:rPr>
      </w:pPr>
    </w:p>
    <w:p w14:paraId="343573A8" w14:textId="193EBB53" w:rsidR="008249B3" w:rsidRPr="00CA5E37" w:rsidRDefault="00311773" w:rsidP="00CA5E37">
      <w:pPr>
        <w:pStyle w:val="Ttulo1"/>
        <w:numPr>
          <w:ilvl w:val="0"/>
          <w:numId w:val="8"/>
        </w:numPr>
        <w:rPr>
          <w:rFonts w:ascii="Arial" w:hAnsi="Arial" w:cs="Arial"/>
          <w:b/>
          <w:bCs/>
          <w:color w:val="auto"/>
          <w:sz w:val="22"/>
          <w:szCs w:val="22"/>
        </w:rPr>
      </w:pPr>
      <w:bookmarkStart w:id="0" w:name="_Toc140149839"/>
      <w:r w:rsidRPr="00796613">
        <w:rPr>
          <w:rFonts w:ascii="Arial" w:hAnsi="Arial" w:cs="Arial"/>
          <w:b/>
          <w:bCs/>
          <w:color w:val="auto"/>
          <w:sz w:val="22"/>
          <w:szCs w:val="22"/>
        </w:rPr>
        <w:lastRenderedPageBreak/>
        <w:t>INTRODUCCIÓN</w:t>
      </w:r>
      <w:bookmarkEnd w:id="0"/>
    </w:p>
    <w:p w14:paraId="5CFB9470" w14:textId="62E5848A" w:rsidR="003674B3" w:rsidRDefault="000C3949" w:rsidP="00CA5E37">
      <w:pPr>
        <w:autoSpaceDE w:val="0"/>
        <w:autoSpaceDN w:val="0"/>
        <w:adjustRightInd w:val="0"/>
        <w:spacing w:before="100" w:beforeAutospacing="1" w:after="0" w:line="360" w:lineRule="auto"/>
        <w:jc w:val="both"/>
        <w:rPr>
          <w:rFonts w:ascii="Arial" w:hAnsi="Arial" w:cs="Arial"/>
        </w:rPr>
      </w:pPr>
      <w:r>
        <w:rPr>
          <w:rFonts w:ascii="Arial" w:hAnsi="Arial" w:cs="Arial"/>
        </w:rPr>
        <w:t xml:space="preserve">Con fundamento en </w:t>
      </w:r>
      <w:r w:rsidR="00BE2B03" w:rsidRPr="00BE2B03">
        <w:rPr>
          <w:rFonts w:ascii="Arial" w:hAnsi="Arial" w:cs="Arial"/>
        </w:rPr>
        <w:t>el artículo 29, segundo párrafo y 43, fracción I, de la Ley Orgánica Municipal del Estado de Oaxaca, así como al Acuerdo PA/</w:t>
      </w:r>
      <w:proofErr w:type="spellStart"/>
      <w:r w:rsidR="00BE2B03" w:rsidRPr="00BE2B03">
        <w:rPr>
          <w:rFonts w:ascii="Arial" w:hAnsi="Arial" w:cs="Arial"/>
        </w:rPr>
        <w:t>RDEyMR</w:t>
      </w:r>
      <w:proofErr w:type="spellEnd"/>
      <w:r w:rsidR="00BE2B03" w:rsidRPr="00BE2B03">
        <w:rPr>
          <w:rFonts w:ascii="Arial" w:hAnsi="Arial" w:cs="Arial"/>
        </w:rPr>
        <w:t>/</w:t>
      </w:r>
      <w:r w:rsidR="00BE2B03">
        <w:rPr>
          <w:rFonts w:ascii="Arial" w:hAnsi="Arial" w:cs="Arial"/>
        </w:rPr>
        <w:t>09</w:t>
      </w:r>
      <w:r w:rsidR="00BE2B03" w:rsidRPr="00BE2B03">
        <w:rPr>
          <w:rFonts w:ascii="Arial" w:hAnsi="Arial" w:cs="Arial"/>
        </w:rPr>
        <w:t>/202</w:t>
      </w:r>
      <w:r w:rsidR="00BE2B03">
        <w:rPr>
          <w:rFonts w:ascii="Arial" w:hAnsi="Arial" w:cs="Arial"/>
        </w:rPr>
        <w:t>3, suscrito por la Regidora de Desarrollo Económico y Mejora Regulatoria,</w:t>
      </w:r>
      <w:r>
        <w:rPr>
          <w:rFonts w:ascii="Arial" w:hAnsi="Arial" w:cs="Arial"/>
        </w:rPr>
        <w:t xml:space="preserve"> C. </w:t>
      </w:r>
      <w:r w:rsidR="00BE2B03">
        <w:rPr>
          <w:rFonts w:ascii="Arial" w:hAnsi="Arial" w:cs="Arial"/>
        </w:rPr>
        <w:t>Irasema Aquino González</w:t>
      </w:r>
      <w:r w:rsidR="00BE2B03" w:rsidRPr="00BE2B03">
        <w:rPr>
          <w:rFonts w:ascii="Arial" w:hAnsi="Arial" w:cs="Arial"/>
        </w:rPr>
        <w:t xml:space="preserve">, aprobado </w:t>
      </w:r>
      <w:r w:rsidR="00BE2B03">
        <w:rPr>
          <w:rFonts w:ascii="Arial" w:hAnsi="Arial" w:cs="Arial"/>
        </w:rPr>
        <w:t xml:space="preserve">por el Honorable Ayuntamiento en Sesión Ordinaria de Cabildo </w:t>
      </w:r>
      <w:r w:rsidR="0084291F">
        <w:rPr>
          <w:rFonts w:ascii="Arial" w:hAnsi="Arial" w:cs="Arial"/>
        </w:rPr>
        <w:t>de fecha</w:t>
      </w:r>
      <w:r w:rsidR="00BE2B03">
        <w:rPr>
          <w:rFonts w:ascii="Arial" w:hAnsi="Arial" w:cs="Arial"/>
        </w:rPr>
        <w:t xml:space="preserve"> treinta y uno de agosto de dos mil veintitrés</w:t>
      </w:r>
      <w:r w:rsidR="00BE2B03" w:rsidRPr="00BE2B03">
        <w:rPr>
          <w:rFonts w:ascii="Arial" w:hAnsi="Arial" w:cs="Arial"/>
        </w:rPr>
        <w:t xml:space="preserve">, </w:t>
      </w:r>
      <w:r>
        <w:rPr>
          <w:rFonts w:ascii="Arial" w:hAnsi="Arial" w:cs="Arial"/>
        </w:rPr>
        <w:t>l</w:t>
      </w:r>
      <w:r w:rsidRPr="00BE2B03">
        <w:rPr>
          <w:rFonts w:ascii="Arial" w:hAnsi="Arial" w:cs="Arial"/>
        </w:rPr>
        <w:t>a Secretaría Técnica</w:t>
      </w:r>
      <w:r>
        <w:rPr>
          <w:rFonts w:ascii="Arial" w:hAnsi="Arial" w:cs="Arial"/>
        </w:rPr>
        <w:t xml:space="preserve"> de la Presi</w:t>
      </w:r>
      <w:r w:rsidRPr="00BE2B03">
        <w:rPr>
          <w:rFonts w:ascii="Arial" w:hAnsi="Arial" w:cs="Arial"/>
        </w:rPr>
        <w:t xml:space="preserve">dencia Municipal, </w:t>
      </w:r>
      <w:r w:rsidR="00BE2B03" w:rsidRPr="00BE2B03">
        <w:rPr>
          <w:rFonts w:ascii="Arial" w:hAnsi="Arial" w:cs="Arial"/>
        </w:rPr>
        <w:t xml:space="preserve">tiene a bien emitir el presente </w:t>
      </w:r>
      <w:r>
        <w:rPr>
          <w:rFonts w:ascii="Arial" w:hAnsi="Arial" w:cs="Arial"/>
        </w:rPr>
        <w:t>m</w:t>
      </w:r>
      <w:r w:rsidRPr="00BE2B03">
        <w:rPr>
          <w:rFonts w:ascii="Arial" w:hAnsi="Arial" w:cs="Arial"/>
        </w:rPr>
        <w:t xml:space="preserve">anual </w:t>
      </w:r>
      <w:r w:rsidR="00BE2B03" w:rsidRPr="00BE2B03">
        <w:rPr>
          <w:rFonts w:ascii="Arial" w:hAnsi="Arial" w:cs="Arial"/>
        </w:rPr>
        <w:t xml:space="preserve">de </w:t>
      </w:r>
      <w:r w:rsidR="00D93D35">
        <w:rPr>
          <w:rFonts w:ascii="Arial" w:hAnsi="Arial" w:cs="Arial"/>
        </w:rPr>
        <w:t>o</w:t>
      </w:r>
      <w:r w:rsidR="00BE2B03">
        <w:rPr>
          <w:rFonts w:ascii="Arial" w:hAnsi="Arial" w:cs="Arial"/>
        </w:rPr>
        <w:t>rganización</w:t>
      </w:r>
      <w:r>
        <w:rPr>
          <w:rFonts w:ascii="Arial" w:hAnsi="Arial" w:cs="Arial"/>
        </w:rPr>
        <w:t>, el cual</w:t>
      </w:r>
      <w:r w:rsidR="00BE2B03" w:rsidRPr="00BE2B03">
        <w:rPr>
          <w:rFonts w:ascii="Arial" w:hAnsi="Arial" w:cs="Arial"/>
        </w:rPr>
        <w:t xml:space="preserve"> tiene como propósito dar a conocer de manera clara</w:t>
      </w:r>
      <w:r w:rsidR="00BE2B03">
        <w:rPr>
          <w:rFonts w:ascii="Arial" w:hAnsi="Arial" w:cs="Arial"/>
        </w:rPr>
        <w:t xml:space="preserve"> y </w:t>
      </w:r>
      <w:r w:rsidR="0084291F">
        <w:rPr>
          <w:rFonts w:ascii="Arial" w:hAnsi="Arial" w:cs="Arial"/>
        </w:rPr>
        <w:t xml:space="preserve">precisa </w:t>
      </w:r>
      <w:r w:rsidR="00BE2B03">
        <w:rPr>
          <w:rFonts w:ascii="Arial" w:hAnsi="Arial" w:cs="Arial"/>
        </w:rPr>
        <w:t xml:space="preserve">las funciones </w:t>
      </w:r>
      <w:r w:rsidR="003674B3">
        <w:rPr>
          <w:rFonts w:ascii="Arial" w:hAnsi="Arial" w:cs="Arial"/>
        </w:rPr>
        <w:t>de la</w:t>
      </w:r>
      <w:r w:rsidR="0084291F">
        <w:rPr>
          <w:rFonts w:ascii="Arial" w:hAnsi="Arial" w:cs="Arial"/>
        </w:rPr>
        <w:t xml:space="preserve">s áreas </w:t>
      </w:r>
      <w:r>
        <w:rPr>
          <w:rFonts w:ascii="Arial" w:hAnsi="Arial" w:cs="Arial"/>
        </w:rPr>
        <w:t xml:space="preserve">que </w:t>
      </w:r>
      <w:r w:rsidR="00932393">
        <w:rPr>
          <w:rFonts w:ascii="Arial" w:hAnsi="Arial" w:cs="Arial"/>
        </w:rPr>
        <w:t>conforman</w:t>
      </w:r>
      <w:r>
        <w:rPr>
          <w:rFonts w:ascii="Arial" w:hAnsi="Arial" w:cs="Arial"/>
        </w:rPr>
        <w:t xml:space="preserve"> </w:t>
      </w:r>
      <w:r w:rsidR="0084291F">
        <w:rPr>
          <w:rFonts w:ascii="Arial" w:hAnsi="Arial" w:cs="Arial"/>
        </w:rPr>
        <w:t>la</w:t>
      </w:r>
      <w:r w:rsidR="003674B3">
        <w:rPr>
          <w:rFonts w:ascii="Arial" w:hAnsi="Arial" w:cs="Arial"/>
        </w:rPr>
        <w:t xml:space="preserve"> Secretaría</w:t>
      </w:r>
      <w:r w:rsidR="00BE2B03" w:rsidRPr="00BE2B03">
        <w:rPr>
          <w:rFonts w:ascii="Arial" w:hAnsi="Arial" w:cs="Arial"/>
        </w:rPr>
        <w:t xml:space="preserve">, fortaleciendo con ello </w:t>
      </w:r>
      <w:r w:rsidR="00932393">
        <w:rPr>
          <w:rFonts w:ascii="Arial" w:hAnsi="Arial" w:cs="Arial"/>
        </w:rPr>
        <w:t xml:space="preserve">el cumplimiento a </w:t>
      </w:r>
      <w:r w:rsidR="003674B3">
        <w:rPr>
          <w:rFonts w:ascii="Arial" w:hAnsi="Arial" w:cs="Arial"/>
        </w:rPr>
        <w:t>sus atribuciones</w:t>
      </w:r>
      <w:r w:rsidR="00932393">
        <w:rPr>
          <w:rFonts w:ascii="Arial" w:hAnsi="Arial" w:cs="Arial"/>
        </w:rPr>
        <w:t xml:space="preserve"> y</w:t>
      </w:r>
      <w:r>
        <w:rPr>
          <w:rFonts w:ascii="Arial" w:hAnsi="Arial" w:cs="Arial"/>
        </w:rPr>
        <w:t xml:space="preserve"> facultades.</w:t>
      </w:r>
    </w:p>
    <w:p w14:paraId="1D40FF65" w14:textId="08DC8000" w:rsidR="003674B3" w:rsidRDefault="00EE0B7D" w:rsidP="00EE0B7D">
      <w:pPr>
        <w:autoSpaceDE w:val="0"/>
        <w:autoSpaceDN w:val="0"/>
        <w:adjustRightInd w:val="0"/>
        <w:spacing w:before="100" w:beforeAutospacing="1" w:after="0" w:line="360" w:lineRule="auto"/>
        <w:jc w:val="both"/>
        <w:rPr>
          <w:rFonts w:ascii="Arial" w:hAnsi="Arial" w:cs="Arial"/>
        </w:rPr>
      </w:pPr>
      <w:r w:rsidRPr="00EB1A80">
        <w:rPr>
          <w:rFonts w:ascii="Arial" w:eastAsia="Times New Roman" w:hAnsi="Arial" w:cs="Arial"/>
          <w:lang w:val="es-ES_tradnl" w:eastAsia="es-ES"/>
        </w:rPr>
        <w:t xml:space="preserve">El </w:t>
      </w:r>
      <w:r w:rsidR="000C3949" w:rsidRPr="00EB1A80">
        <w:rPr>
          <w:rFonts w:ascii="Arial" w:eastAsia="Times New Roman" w:hAnsi="Arial" w:cs="Arial"/>
          <w:lang w:val="es-ES_tradnl" w:eastAsia="es-ES"/>
        </w:rPr>
        <w:t xml:space="preserve">manual </w:t>
      </w:r>
      <w:r w:rsidRPr="00EB1A80">
        <w:rPr>
          <w:rFonts w:ascii="Arial" w:eastAsia="Times New Roman" w:hAnsi="Arial" w:cs="Arial"/>
          <w:lang w:val="es-ES_tradnl" w:eastAsia="es-ES"/>
        </w:rPr>
        <w:t xml:space="preserve">de </w:t>
      </w:r>
      <w:r w:rsidR="000C3949" w:rsidRPr="00EB1A80">
        <w:rPr>
          <w:rFonts w:ascii="Arial" w:eastAsia="Times New Roman" w:hAnsi="Arial" w:cs="Arial"/>
          <w:lang w:val="es-ES_tradnl" w:eastAsia="es-ES"/>
        </w:rPr>
        <w:t xml:space="preserve">organización </w:t>
      </w:r>
      <w:r>
        <w:rPr>
          <w:rFonts w:ascii="Arial" w:hAnsi="Arial" w:cs="Arial"/>
        </w:rPr>
        <w:t>se encuentra integrado por la misión, visión, valores, antecedentes históricos, marco jurídico, atribuciones</w:t>
      </w:r>
      <w:r w:rsidR="000C3949">
        <w:rPr>
          <w:rFonts w:ascii="Arial" w:hAnsi="Arial" w:cs="Arial"/>
        </w:rPr>
        <w:t>,</w:t>
      </w:r>
      <w:r>
        <w:rPr>
          <w:rFonts w:ascii="Arial" w:hAnsi="Arial" w:cs="Arial"/>
        </w:rPr>
        <w:t xml:space="preserve"> estructura orgánica y las cédulas </w:t>
      </w:r>
      <w:r w:rsidR="003674B3">
        <w:rPr>
          <w:rFonts w:ascii="Arial" w:hAnsi="Arial" w:cs="Arial"/>
        </w:rPr>
        <w:t xml:space="preserve">de descripción de </w:t>
      </w:r>
      <w:r w:rsidR="00BE2B03" w:rsidRPr="00BE2B03">
        <w:rPr>
          <w:rFonts w:ascii="Arial" w:hAnsi="Arial" w:cs="Arial"/>
        </w:rPr>
        <w:t xml:space="preserve">los </w:t>
      </w:r>
      <w:r w:rsidR="003674B3">
        <w:rPr>
          <w:rFonts w:ascii="Arial" w:hAnsi="Arial" w:cs="Arial"/>
        </w:rPr>
        <w:t>puestos</w:t>
      </w:r>
      <w:r>
        <w:rPr>
          <w:rFonts w:ascii="Arial" w:hAnsi="Arial" w:cs="Arial"/>
        </w:rPr>
        <w:t>,</w:t>
      </w:r>
      <w:r w:rsidR="000C3949">
        <w:rPr>
          <w:rFonts w:ascii="Arial" w:hAnsi="Arial" w:cs="Arial"/>
        </w:rPr>
        <w:t xml:space="preserve"> mismas que describen el</w:t>
      </w:r>
      <w:r w:rsidR="003674B3">
        <w:rPr>
          <w:rFonts w:ascii="Arial" w:hAnsi="Arial" w:cs="Arial"/>
        </w:rPr>
        <w:t xml:space="preserve"> objetivo general, funciones específicas, campo decisional, puestos subordinados, relaciones interinstitucionales, competencia laboral</w:t>
      </w:r>
      <w:r w:rsidR="007730AE">
        <w:rPr>
          <w:rFonts w:ascii="Arial" w:hAnsi="Arial" w:cs="Arial"/>
        </w:rPr>
        <w:t>,</w:t>
      </w:r>
      <w:r w:rsidR="003674B3">
        <w:rPr>
          <w:rFonts w:ascii="Arial" w:hAnsi="Arial" w:cs="Arial"/>
        </w:rPr>
        <w:t xml:space="preserve"> perfil deseado y </w:t>
      </w:r>
      <w:r w:rsidR="000C3949">
        <w:rPr>
          <w:rFonts w:ascii="Arial" w:hAnsi="Arial" w:cs="Arial"/>
        </w:rPr>
        <w:t xml:space="preserve">la </w:t>
      </w:r>
      <w:r w:rsidR="003674B3">
        <w:rPr>
          <w:rFonts w:ascii="Arial" w:hAnsi="Arial" w:cs="Arial"/>
        </w:rPr>
        <w:t>experiencia laboral</w:t>
      </w:r>
      <w:r w:rsidR="000C3949">
        <w:rPr>
          <w:rFonts w:ascii="Arial" w:hAnsi="Arial" w:cs="Arial"/>
        </w:rPr>
        <w:t xml:space="preserve"> del personal mando medio y superior que integra la estructura orgánica vigente.</w:t>
      </w:r>
    </w:p>
    <w:p w14:paraId="7C2E9766" w14:textId="77777777" w:rsidR="000C3949" w:rsidRDefault="000C3949" w:rsidP="00EE0B7D">
      <w:pPr>
        <w:autoSpaceDE w:val="0"/>
        <w:autoSpaceDN w:val="0"/>
        <w:adjustRightInd w:val="0"/>
        <w:spacing w:after="0" w:line="360" w:lineRule="auto"/>
        <w:jc w:val="both"/>
        <w:rPr>
          <w:rFonts w:ascii="Arial" w:hAnsi="Arial" w:cs="Arial"/>
        </w:rPr>
      </w:pPr>
    </w:p>
    <w:p w14:paraId="20226E55" w14:textId="12924E1D" w:rsidR="00EE0B7D" w:rsidRDefault="00EE0B7D" w:rsidP="00EE0B7D">
      <w:pPr>
        <w:autoSpaceDE w:val="0"/>
        <w:autoSpaceDN w:val="0"/>
        <w:adjustRightInd w:val="0"/>
        <w:spacing w:after="0" w:line="360" w:lineRule="auto"/>
        <w:jc w:val="both"/>
        <w:rPr>
          <w:rFonts w:ascii="Arial" w:hAnsi="Arial" w:cs="Arial"/>
        </w:rPr>
      </w:pPr>
      <w:r>
        <w:rPr>
          <w:rFonts w:ascii="Arial" w:hAnsi="Arial" w:cs="Arial"/>
        </w:rPr>
        <w:t>El presente instrumento administrativo</w:t>
      </w:r>
      <w:r w:rsidR="00932393" w:rsidRPr="00932393">
        <w:rPr>
          <w:rFonts w:ascii="Arial" w:hAnsi="Arial" w:cs="Arial"/>
        </w:rPr>
        <w:t xml:space="preserve"> </w:t>
      </w:r>
      <w:r w:rsidR="00932393">
        <w:rPr>
          <w:rFonts w:ascii="Arial" w:hAnsi="Arial" w:cs="Arial"/>
        </w:rPr>
        <w:t>es una fuente de consulta</w:t>
      </w:r>
      <w:r w:rsidR="000D18A0">
        <w:rPr>
          <w:rFonts w:ascii="Arial" w:hAnsi="Arial" w:cs="Arial"/>
        </w:rPr>
        <w:t>,</w:t>
      </w:r>
      <w:r w:rsidR="00932393">
        <w:rPr>
          <w:rFonts w:ascii="Arial" w:hAnsi="Arial" w:cs="Arial"/>
        </w:rPr>
        <w:t xml:space="preserve"> que </w:t>
      </w:r>
      <w:r>
        <w:rPr>
          <w:rFonts w:ascii="Arial" w:hAnsi="Arial" w:cs="Arial"/>
        </w:rPr>
        <w:t xml:space="preserve">se expide con </w:t>
      </w:r>
      <w:r w:rsidR="000D18A0">
        <w:rPr>
          <w:rFonts w:ascii="Arial" w:hAnsi="Arial" w:cs="Arial"/>
        </w:rPr>
        <w:t>la finalidad</w:t>
      </w:r>
      <w:r>
        <w:rPr>
          <w:rFonts w:ascii="Arial" w:hAnsi="Arial" w:cs="Arial"/>
        </w:rPr>
        <w:t xml:space="preserve"> de que </w:t>
      </w:r>
      <w:r w:rsidR="00932393">
        <w:rPr>
          <w:rFonts w:ascii="Arial" w:hAnsi="Arial" w:cs="Arial"/>
        </w:rPr>
        <w:t xml:space="preserve">las personas servidoras públicas </w:t>
      </w:r>
      <w:r>
        <w:rPr>
          <w:rFonts w:ascii="Arial" w:hAnsi="Arial" w:cs="Arial"/>
        </w:rPr>
        <w:t xml:space="preserve">que </w:t>
      </w:r>
      <w:r w:rsidR="00932393">
        <w:rPr>
          <w:rFonts w:ascii="Arial" w:hAnsi="Arial" w:cs="Arial"/>
        </w:rPr>
        <w:t xml:space="preserve">integran </w:t>
      </w:r>
      <w:r>
        <w:rPr>
          <w:rFonts w:ascii="Arial" w:hAnsi="Arial" w:cs="Arial"/>
        </w:rPr>
        <w:t>la Secretaría Técnica conozca</w:t>
      </w:r>
      <w:r w:rsidR="00932393">
        <w:rPr>
          <w:rFonts w:ascii="Arial" w:hAnsi="Arial" w:cs="Arial"/>
        </w:rPr>
        <w:t>n</w:t>
      </w:r>
      <w:r>
        <w:rPr>
          <w:rFonts w:ascii="Arial" w:hAnsi="Arial" w:cs="Arial"/>
        </w:rPr>
        <w:t xml:space="preserve"> las funciones que debe realizar de acuerdo a su cargo, </w:t>
      </w:r>
      <w:r w:rsidR="000D18A0">
        <w:rPr>
          <w:rFonts w:ascii="Arial" w:hAnsi="Arial" w:cs="Arial"/>
        </w:rPr>
        <w:t>este manual es</w:t>
      </w:r>
      <w:r w:rsidR="00932393">
        <w:rPr>
          <w:rFonts w:ascii="Arial" w:hAnsi="Arial" w:cs="Arial"/>
        </w:rPr>
        <w:t xml:space="preserve"> susceptible a </w:t>
      </w:r>
      <w:r w:rsidR="000D18A0">
        <w:rPr>
          <w:rFonts w:ascii="Arial" w:hAnsi="Arial" w:cs="Arial"/>
        </w:rPr>
        <w:t>actualizaciones</w:t>
      </w:r>
      <w:r>
        <w:rPr>
          <w:rFonts w:ascii="Arial" w:hAnsi="Arial" w:cs="Arial"/>
        </w:rPr>
        <w:t xml:space="preserve"> </w:t>
      </w:r>
      <w:r w:rsidR="00932393">
        <w:rPr>
          <w:rFonts w:ascii="Arial" w:hAnsi="Arial" w:cs="Arial"/>
        </w:rPr>
        <w:t xml:space="preserve">de acuerdo a </w:t>
      </w:r>
      <w:r w:rsidR="000D18A0">
        <w:rPr>
          <w:rFonts w:ascii="Arial" w:hAnsi="Arial" w:cs="Arial"/>
        </w:rPr>
        <w:t>modificaciones</w:t>
      </w:r>
      <w:r w:rsidR="00932393">
        <w:rPr>
          <w:rFonts w:ascii="Arial" w:hAnsi="Arial" w:cs="Arial"/>
        </w:rPr>
        <w:t xml:space="preserve"> </w:t>
      </w:r>
      <w:r w:rsidR="000D18A0">
        <w:rPr>
          <w:rFonts w:ascii="Arial" w:hAnsi="Arial" w:cs="Arial"/>
        </w:rPr>
        <w:t xml:space="preserve">a su estructura orgánica o </w:t>
      </w:r>
      <w:r w:rsidRPr="00BE2B03">
        <w:rPr>
          <w:rFonts w:ascii="Arial" w:hAnsi="Arial" w:cs="Arial"/>
        </w:rPr>
        <w:t>las legislaciones aplicables</w:t>
      </w:r>
      <w:r>
        <w:rPr>
          <w:rFonts w:ascii="Arial" w:hAnsi="Arial" w:cs="Arial"/>
        </w:rPr>
        <w:t>.</w:t>
      </w:r>
    </w:p>
    <w:p w14:paraId="63EF7676" w14:textId="77777777" w:rsidR="00EE0B7D" w:rsidRDefault="00EE0B7D" w:rsidP="00EE0B7D">
      <w:pPr>
        <w:autoSpaceDE w:val="0"/>
        <w:autoSpaceDN w:val="0"/>
        <w:adjustRightInd w:val="0"/>
        <w:spacing w:after="0" w:line="360" w:lineRule="auto"/>
        <w:jc w:val="both"/>
        <w:rPr>
          <w:rFonts w:ascii="Arial" w:hAnsi="Arial" w:cs="Arial"/>
        </w:rPr>
      </w:pPr>
    </w:p>
    <w:p w14:paraId="53E88AB1" w14:textId="1B1D9805" w:rsidR="00DD3EF3" w:rsidRPr="00796613" w:rsidRDefault="00DD3EF3" w:rsidP="00311773">
      <w:pPr>
        <w:autoSpaceDE w:val="0"/>
        <w:autoSpaceDN w:val="0"/>
        <w:adjustRightInd w:val="0"/>
        <w:spacing w:after="0" w:line="360" w:lineRule="auto"/>
        <w:rPr>
          <w:rFonts w:ascii="Arial" w:hAnsi="Arial" w:cs="Arial"/>
          <w:b/>
          <w:bCs/>
        </w:rPr>
      </w:pPr>
    </w:p>
    <w:p w14:paraId="4A63C72C" w14:textId="58EEEDBA" w:rsidR="00DD3EF3" w:rsidRDefault="00DD3EF3" w:rsidP="00311773">
      <w:pPr>
        <w:autoSpaceDE w:val="0"/>
        <w:autoSpaceDN w:val="0"/>
        <w:adjustRightInd w:val="0"/>
        <w:spacing w:after="0" w:line="360" w:lineRule="auto"/>
        <w:rPr>
          <w:rFonts w:ascii="Arial" w:hAnsi="Arial" w:cs="Arial"/>
          <w:b/>
          <w:bCs/>
        </w:rPr>
      </w:pPr>
    </w:p>
    <w:p w14:paraId="6122CFEF" w14:textId="77777777" w:rsidR="003674B3" w:rsidRPr="00796613" w:rsidRDefault="003674B3" w:rsidP="00311773">
      <w:pPr>
        <w:autoSpaceDE w:val="0"/>
        <w:autoSpaceDN w:val="0"/>
        <w:adjustRightInd w:val="0"/>
        <w:spacing w:after="0" w:line="360" w:lineRule="auto"/>
        <w:rPr>
          <w:rFonts w:ascii="Arial" w:hAnsi="Arial" w:cs="Arial"/>
          <w:b/>
          <w:bCs/>
        </w:rPr>
      </w:pPr>
    </w:p>
    <w:p w14:paraId="6E41572F" w14:textId="4C40E252" w:rsidR="004637FF" w:rsidRPr="004637FF" w:rsidRDefault="00796613" w:rsidP="004637FF">
      <w:pPr>
        <w:pStyle w:val="Ttulo1"/>
        <w:numPr>
          <w:ilvl w:val="0"/>
          <w:numId w:val="8"/>
        </w:numPr>
        <w:spacing w:line="360" w:lineRule="auto"/>
        <w:rPr>
          <w:rFonts w:ascii="Arial" w:hAnsi="Arial" w:cs="Arial"/>
          <w:b/>
          <w:bCs/>
          <w:color w:val="auto"/>
          <w:sz w:val="22"/>
          <w:szCs w:val="22"/>
        </w:rPr>
      </w:pPr>
      <w:bookmarkStart w:id="1" w:name="_Toc140149841"/>
      <w:bookmarkStart w:id="2" w:name="_Toc140149840"/>
      <w:r w:rsidRPr="00796613">
        <w:rPr>
          <w:rFonts w:ascii="Arial" w:hAnsi="Arial" w:cs="Arial"/>
          <w:b/>
          <w:bCs/>
          <w:color w:val="auto"/>
          <w:sz w:val="22"/>
          <w:szCs w:val="22"/>
        </w:rPr>
        <w:lastRenderedPageBreak/>
        <w:t>MISIÓN</w:t>
      </w:r>
      <w:bookmarkEnd w:id="1"/>
    </w:p>
    <w:p w14:paraId="67A55AE3" w14:textId="0F324D6C" w:rsidR="00796613" w:rsidRPr="004637FF" w:rsidRDefault="004637FF" w:rsidP="000C3949">
      <w:pPr>
        <w:spacing w:line="360" w:lineRule="auto"/>
        <w:rPr>
          <w:rFonts w:ascii="Arial" w:hAnsi="Arial" w:cs="Arial"/>
        </w:rPr>
      </w:pPr>
      <w:r w:rsidRPr="004637FF">
        <w:rPr>
          <w:rFonts w:ascii="Arial" w:hAnsi="Arial" w:cs="Arial"/>
        </w:rPr>
        <w:t>Planear, ejecutar y dar seguimiento a la implementación de políticas, lineamientos y demás acciones en materia de modernización administrativa y mejora regulatoria.</w:t>
      </w:r>
    </w:p>
    <w:p w14:paraId="1E1C585D" w14:textId="1954D8C3" w:rsidR="00311773" w:rsidRPr="00796613" w:rsidRDefault="00194E27" w:rsidP="000C3949">
      <w:pPr>
        <w:pStyle w:val="Ttulo1"/>
        <w:numPr>
          <w:ilvl w:val="0"/>
          <w:numId w:val="8"/>
        </w:numPr>
        <w:spacing w:line="360" w:lineRule="auto"/>
        <w:rPr>
          <w:rFonts w:ascii="Arial" w:hAnsi="Arial" w:cs="Arial"/>
          <w:b/>
          <w:bCs/>
          <w:color w:val="auto"/>
          <w:sz w:val="22"/>
          <w:szCs w:val="22"/>
        </w:rPr>
      </w:pPr>
      <w:r w:rsidRPr="00796613">
        <w:rPr>
          <w:rFonts w:ascii="Arial" w:hAnsi="Arial" w:cs="Arial"/>
          <w:b/>
          <w:bCs/>
          <w:color w:val="auto"/>
          <w:sz w:val="22"/>
          <w:szCs w:val="22"/>
        </w:rPr>
        <w:t>VISIÓN</w:t>
      </w:r>
      <w:bookmarkEnd w:id="2"/>
    </w:p>
    <w:p w14:paraId="176DE620" w14:textId="7C0AE8FE" w:rsidR="004637FF" w:rsidRPr="004637FF" w:rsidRDefault="004637FF" w:rsidP="000C3949">
      <w:pPr>
        <w:spacing w:line="360" w:lineRule="auto"/>
        <w:jc w:val="both"/>
        <w:rPr>
          <w:rFonts w:ascii="Arial" w:hAnsi="Arial" w:cs="Arial"/>
        </w:rPr>
      </w:pPr>
      <w:r>
        <w:rPr>
          <w:rFonts w:ascii="Arial" w:hAnsi="Arial" w:cs="Arial"/>
        </w:rPr>
        <w:t>C</w:t>
      </w:r>
      <w:r w:rsidRPr="004637FF">
        <w:rPr>
          <w:rFonts w:ascii="Arial" w:hAnsi="Arial" w:cs="Arial"/>
        </w:rPr>
        <w:t>onstituirse como un municipio de vanguardia que promueva competitividad, eficiencia y eficacia administrativa, transparencia, rendición de cuentas, gobierno electrónico, gobernanza regulatoria; garantizando que las disposiciones jurídicas en materia de mejora regulatoria generen mayores beneficios que costos a la sociedad.</w:t>
      </w:r>
    </w:p>
    <w:p w14:paraId="132BAF9A" w14:textId="77777777" w:rsidR="00513BB0" w:rsidRPr="00796613" w:rsidRDefault="00194E27" w:rsidP="00513BB0">
      <w:pPr>
        <w:pStyle w:val="Ttulo1"/>
        <w:numPr>
          <w:ilvl w:val="0"/>
          <w:numId w:val="8"/>
        </w:numPr>
        <w:rPr>
          <w:rFonts w:ascii="Arial" w:hAnsi="Arial" w:cs="Arial"/>
          <w:b/>
          <w:bCs/>
          <w:color w:val="auto"/>
          <w:sz w:val="22"/>
          <w:szCs w:val="22"/>
        </w:rPr>
      </w:pPr>
      <w:bookmarkStart w:id="3" w:name="_Toc140149842"/>
      <w:r w:rsidRPr="00796613">
        <w:rPr>
          <w:rFonts w:ascii="Arial" w:hAnsi="Arial" w:cs="Arial"/>
          <w:b/>
          <w:bCs/>
          <w:color w:val="auto"/>
          <w:sz w:val="22"/>
          <w:szCs w:val="22"/>
        </w:rPr>
        <w:t>VALORES</w:t>
      </w:r>
      <w:bookmarkEnd w:id="3"/>
    </w:p>
    <w:p w14:paraId="2B8DDA19" w14:textId="77777777" w:rsidR="00513BB0" w:rsidRPr="008768D2" w:rsidRDefault="00513BB0" w:rsidP="00513BB0"/>
    <w:p w14:paraId="517DCCA7" w14:textId="77777777" w:rsidR="009C099D" w:rsidRDefault="009C099D" w:rsidP="009C099D">
      <w:pPr>
        <w:spacing w:line="360" w:lineRule="auto"/>
        <w:jc w:val="both"/>
        <w:rPr>
          <w:rFonts w:ascii="Arial" w:hAnsi="Arial" w:cs="Arial"/>
        </w:rPr>
      </w:pPr>
      <w:r>
        <w:rPr>
          <w:rFonts w:ascii="Arial" w:hAnsi="Arial" w:cs="Arial"/>
          <w:b/>
          <w:bCs/>
        </w:rPr>
        <w:t>Interés Público.</w:t>
      </w:r>
      <w:r>
        <w:rPr>
          <w:rFonts w:ascii="Arial" w:hAnsi="Arial" w:cs="Arial"/>
        </w:rPr>
        <w:t xml:space="preserve"> Se promueve entre las personas servidoras públicas adscritas que su actuar busque en todo momento la máxima atención de las necesidades y demandas de la ciudadanía.</w:t>
      </w:r>
    </w:p>
    <w:p w14:paraId="6221086B" w14:textId="77777777" w:rsidR="009C099D" w:rsidRDefault="009C099D" w:rsidP="009C099D">
      <w:pPr>
        <w:spacing w:line="360" w:lineRule="auto"/>
        <w:jc w:val="both"/>
        <w:rPr>
          <w:rFonts w:ascii="Arial" w:hAnsi="Arial" w:cs="Arial"/>
        </w:rPr>
      </w:pPr>
      <w:r>
        <w:rPr>
          <w:rFonts w:ascii="Arial" w:hAnsi="Arial" w:cs="Arial"/>
          <w:b/>
          <w:bCs/>
        </w:rPr>
        <w:t>Respeto.</w:t>
      </w:r>
      <w:r>
        <w:rPr>
          <w:rFonts w:ascii="Arial" w:hAnsi="Arial" w:cs="Arial"/>
        </w:rPr>
        <w:t xml:space="preserve"> Se impulsa entre las personas servidoras públicas adscritas que su actuar se conduzca con austeridad y sin ostentación, y se otorgue un trato digno y cordial a las personas en general, entre compañeras y compañeros de trabajo, superiores y subordinados, considerando sus derechos, de tal manera que se propicia el diálogo cortés y la aplicación armónica de instrumentos que conduzcan al entendimiento, a través de la eficacia y el interés público.</w:t>
      </w:r>
    </w:p>
    <w:p w14:paraId="284CE456" w14:textId="77777777" w:rsidR="009C099D" w:rsidRDefault="009C099D" w:rsidP="009C099D">
      <w:pPr>
        <w:spacing w:line="360" w:lineRule="auto"/>
        <w:jc w:val="both"/>
        <w:rPr>
          <w:rFonts w:ascii="Arial" w:hAnsi="Arial" w:cs="Arial"/>
        </w:rPr>
      </w:pPr>
      <w:r>
        <w:rPr>
          <w:rFonts w:ascii="Arial" w:hAnsi="Arial" w:cs="Arial"/>
          <w:b/>
          <w:bCs/>
        </w:rPr>
        <w:t>Respeto a los derechos humanos.</w:t>
      </w:r>
      <w:r>
        <w:rPr>
          <w:rFonts w:ascii="Arial" w:hAnsi="Arial" w:cs="Arial"/>
        </w:rPr>
        <w:t xml:space="preserve"> Se fomenta entre las personas servidoras públicas el respeto a los derechos humanos y en el ámbito de sus competencias y atribuciones, los garanticen, promuevan y protejan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una totalidad de tal forma que son complementarios e inseparables, y de Progresividad, que </w:t>
      </w:r>
      <w:r>
        <w:rPr>
          <w:rFonts w:ascii="Arial" w:hAnsi="Arial" w:cs="Arial"/>
        </w:rPr>
        <w:lastRenderedPageBreak/>
        <w:t xml:space="preserve">prevé que los derechos humanos están en constante evolución y bajo ninguna circunstancia se justifica un retroceso en su protección. </w:t>
      </w:r>
    </w:p>
    <w:p w14:paraId="28E08D90" w14:textId="77777777" w:rsidR="009C099D" w:rsidRDefault="009C099D" w:rsidP="009C099D">
      <w:pPr>
        <w:spacing w:line="360" w:lineRule="auto"/>
        <w:jc w:val="both"/>
        <w:rPr>
          <w:rFonts w:ascii="Arial" w:hAnsi="Arial" w:cs="Arial"/>
        </w:rPr>
      </w:pPr>
      <w:r>
        <w:rPr>
          <w:rFonts w:ascii="Arial" w:hAnsi="Arial" w:cs="Arial"/>
          <w:b/>
          <w:bCs/>
        </w:rPr>
        <w:t>Igualdad y no discriminación.</w:t>
      </w:r>
      <w:r>
        <w:rPr>
          <w:rFonts w:ascii="Arial" w:hAnsi="Arial" w:cs="Arial"/>
        </w:rPr>
        <w:t xml:space="preserve"> Se promueve entre las personas servidoras públicas que la prestación de servicios a todas las personas se realice sin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situación familiar, las responsabilidades familiares, el idioma, los antecedentes penales o en cualquier otro motivo. </w:t>
      </w:r>
    </w:p>
    <w:p w14:paraId="49A38A61" w14:textId="77777777" w:rsidR="009C099D" w:rsidRDefault="009C099D" w:rsidP="009C099D">
      <w:pPr>
        <w:spacing w:line="360" w:lineRule="auto"/>
        <w:jc w:val="both"/>
        <w:rPr>
          <w:rFonts w:ascii="Arial" w:hAnsi="Arial" w:cs="Arial"/>
        </w:rPr>
      </w:pPr>
      <w:r>
        <w:rPr>
          <w:rFonts w:ascii="Arial" w:hAnsi="Arial" w:cs="Arial"/>
          <w:b/>
          <w:bCs/>
        </w:rPr>
        <w:t>Equidad de género</w:t>
      </w:r>
      <w:r>
        <w:rPr>
          <w:rFonts w:ascii="Arial" w:hAnsi="Arial" w:cs="Arial"/>
        </w:rPr>
        <w:t xml:space="preserve">. Se impulsa entre las personas servidoras públicas </w:t>
      </w:r>
      <w:proofErr w:type="gramStart"/>
      <w:r>
        <w:rPr>
          <w:rFonts w:ascii="Arial" w:hAnsi="Arial" w:cs="Arial"/>
        </w:rPr>
        <w:t>que</w:t>
      </w:r>
      <w:proofErr w:type="gramEnd"/>
      <w:r>
        <w:rPr>
          <w:rFonts w:ascii="Arial" w:hAnsi="Arial" w:cs="Arial"/>
        </w:rPr>
        <w:t xml:space="preserve"> en el ámbito de sus competencias y atribuciones, garanticen en todo momento, que tanto mujeres como hombres accedan con las mismas condiciones, posibilidades y oportunidades a los bienes y servicios públicos; a los programas y beneficios institucionales, y a los empleos, cargos y comisiones gubernamentales. </w:t>
      </w:r>
    </w:p>
    <w:p w14:paraId="22008681" w14:textId="77777777" w:rsidR="009C099D" w:rsidRDefault="009C099D" w:rsidP="009C099D">
      <w:pPr>
        <w:spacing w:line="360" w:lineRule="auto"/>
        <w:jc w:val="both"/>
        <w:rPr>
          <w:rFonts w:ascii="Arial" w:hAnsi="Arial" w:cs="Arial"/>
        </w:rPr>
      </w:pPr>
      <w:r>
        <w:rPr>
          <w:rFonts w:ascii="Arial" w:hAnsi="Arial" w:cs="Arial"/>
          <w:b/>
          <w:bCs/>
        </w:rPr>
        <w:t>Entorno cultural y ecológico.</w:t>
      </w:r>
      <w:r>
        <w:rPr>
          <w:rFonts w:ascii="Arial" w:hAnsi="Arial" w:cs="Arial"/>
        </w:rPr>
        <w:t xml:space="preserve"> Se fomenta entre las personas servidoras públicas que en el desarrollo de sus actividades eviten la afectación del patrimonio cultural y de los ecosistemas; asuman una férrea voluntad de respeto, defensa y preservación de la cultura y del medio ambiente, y en el ejercicio de sus funciones y conforme a sus atribuciones, promuevan en la sociedad la protección y conservación de la cultura y el medio ambiente, al ser el principal legado para las generaciones futuras. </w:t>
      </w:r>
    </w:p>
    <w:p w14:paraId="0934BF7C" w14:textId="77777777" w:rsidR="009C099D" w:rsidRDefault="009C099D" w:rsidP="009C099D">
      <w:pPr>
        <w:spacing w:line="360" w:lineRule="auto"/>
        <w:jc w:val="both"/>
        <w:rPr>
          <w:rFonts w:ascii="Arial" w:hAnsi="Arial" w:cs="Arial"/>
        </w:rPr>
      </w:pPr>
      <w:r>
        <w:rPr>
          <w:rFonts w:ascii="Arial" w:hAnsi="Arial" w:cs="Arial"/>
          <w:b/>
          <w:bCs/>
        </w:rPr>
        <w:t xml:space="preserve">Cooperación. </w:t>
      </w:r>
      <w:r>
        <w:rPr>
          <w:rFonts w:ascii="Arial" w:hAnsi="Arial" w:cs="Arial"/>
        </w:rPr>
        <w:t>Se incita entre las personas servidoras públicas que colaboren con otras personas y propicien el trabajo en equipo para alcanzar los objetivos comunes previstos en los planes y programas gubernamentales, generando así una plena vocación de servicio público en beneficio de la colectividad y confianza de la ciudadanía en sus instituciones.</w:t>
      </w:r>
    </w:p>
    <w:p w14:paraId="52051D39" w14:textId="77777777" w:rsidR="00513BB0" w:rsidRPr="008768D2" w:rsidRDefault="00513BB0" w:rsidP="00513BB0"/>
    <w:p w14:paraId="27DAA1FC" w14:textId="0DFC631E" w:rsidR="000F0C6A" w:rsidRPr="00796613" w:rsidRDefault="00513BB0" w:rsidP="00513BB0">
      <w:pPr>
        <w:pStyle w:val="Ttulo1"/>
        <w:numPr>
          <w:ilvl w:val="0"/>
          <w:numId w:val="8"/>
        </w:numPr>
        <w:rPr>
          <w:rFonts w:ascii="Arial" w:hAnsi="Arial" w:cs="Arial"/>
          <w:b/>
          <w:bCs/>
          <w:color w:val="auto"/>
          <w:sz w:val="22"/>
          <w:szCs w:val="22"/>
        </w:rPr>
      </w:pPr>
      <w:bookmarkStart w:id="4" w:name="_Toc140149843"/>
      <w:r w:rsidRPr="00796613">
        <w:rPr>
          <w:rFonts w:ascii="Arial" w:hAnsi="Arial" w:cs="Arial"/>
          <w:b/>
          <w:bCs/>
          <w:color w:val="auto"/>
          <w:sz w:val="22"/>
          <w:szCs w:val="22"/>
        </w:rPr>
        <w:lastRenderedPageBreak/>
        <w:t>A</w:t>
      </w:r>
      <w:r w:rsidR="00194E27" w:rsidRPr="00796613">
        <w:rPr>
          <w:rFonts w:ascii="Arial" w:hAnsi="Arial" w:cs="Arial"/>
          <w:b/>
          <w:bCs/>
          <w:color w:val="auto"/>
          <w:sz w:val="22"/>
          <w:szCs w:val="22"/>
        </w:rPr>
        <w:t>NTECEDENTES HISTÓRICOS</w:t>
      </w:r>
      <w:bookmarkEnd w:id="4"/>
    </w:p>
    <w:p w14:paraId="13289E0B" w14:textId="492199E1" w:rsidR="000F0C6A" w:rsidRDefault="00F62EC8" w:rsidP="00CA5E37">
      <w:pPr>
        <w:autoSpaceDE w:val="0"/>
        <w:autoSpaceDN w:val="0"/>
        <w:adjustRightInd w:val="0"/>
        <w:spacing w:before="100" w:beforeAutospacing="1" w:after="0" w:line="360" w:lineRule="auto"/>
        <w:jc w:val="both"/>
        <w:rPr>
          <w:rFonts w:ascii="Arial" w:hAnsi="Arial" w:cs="Arial"/>
        </w:rPr>
      </w:pPr>
      <w:r>
        <w:rPr>
          <w:rFonts w:ascii="Arial" w:hAnsi="Arial" w:cs="Arial"/>
        </w:rPr>
        <w:t>L</w:t>
      </w:r>
      <w:r w:rsidRPr="00337C3A">
        <w:rPr>
          <w:rFonts w:ascii="Arial" w:hAnsi="Arial" w:cs="Arial"/>
        </w:rPr>
        <w:t>a Secretaría Técnica</w:t>
      </w:r>
      <w:r>
        <w:rPr>
          <w:rFonts w:ascii="Arial" w:hAnsi="Arial" w:cs="Arial"/>
        </w:rPr>
        <w:t xml:space="preserve"> </w:t>
      </w:r>
      <w:r w:rsidR="00EA1BD4">
        <w:rPr>
          <w:rFonts w:ascii="Arial" w:hAnsi="Arial" w:cs="Arial"/>
        </w:rPr>
        <w:t>fue creada</w:t>
      </w:r>
      <w:r w:rsidR="000D18A0">
        <w:rPr>
          <w:rFonts w:ascii="Arial" w:hAnsi="Arial" w:cs="Arial"/>
        </w:rPr>
        <w:t xml:space="preserve"> e integrada</w:t>
      </w:r>
      <w:r w:rsidR="00EA1BD4">
        <w:rPr>
          <w:rFonts w:ascii="Arial" w:hAnsi="Arial" w:cs="Arial"/>
        </w:rPr>
        <w:t xml:space="preserve"> </w:t>
      </w:r>
      <w:r w:rsidR="000D18A0">
        <w:rPr>
          <w:rFonts w:ascii="Arial" w:hAnsi="Arial" w:cs="Arial"/>
        </w:rPr>
        <w:t>en el</w:t>
      </w:r>
      <w:r w:rsidR="00337C3A" w:rsidRPr="00337C3A">
        <w:rPr>
          <w:rFonts w:ascii="Arial" w:hAnsi="Arial" w:cs="Arial"/>
        </w:rPr>
        <w:t xml:space="preserve"> Bando de Policía y Gobierno del Municipio de Oaxaca de Juárez</w:t>
      </w:r>
      <w:r>
        <w:rPr>
          <w:rFonts w:ascii="Arial" w:hAnsi="Arial" w:cs="Arial"/>
        </w:rPr>
        <w:t xml:space="preserve"> 2017-2018</w:t>
      </w:r>
      <w:r w:rsidR="00337C3A" w:rsidRPr="00337C3A">
        <w:rPr>
          <w:rFonts w:ascii="Arial" w:hAnsi="Arial" w:cs="Arial"/>
        </w:rPr>
        <w:t xml:space="preserve">, publicado en el Periódico Oficial del </w:t>
      </w:r>
      <w:r>
        <w:rPr>
          <w:rFonts w:ascii="Arial" w:hAnsi="Arial" w:cs="Arial"/>
        </w:rPr>
        <w:t xml:space="preserve">Gobierno </w:t>
      </w:r>
      <w:r w:rsidR="00337C3A" w:rsidRPr="00337C3A">
        <w:rPr>
          <w:rFonts w:ascii="Arial" w:hAnsi="Arial" w:cs="Arial"/>
        </w:rPr>
        <w:t>Estado</w:t>
      </w:r>
      <w:r>
        <w:rPr>
          <w:rFonts w:ascii="Arial" w:hAnsi="Arial" w:cs="Arial"/>
        </w:rPr>
        <w:t xml:space="preserve"> de Oaxaca</w:t>
      </w:r>
      <w:r w:rsidR="00337C3A" w:rsidRPr="00337C3A">
        <w:rPr>
          <w:rFonts w:ascii="Arial" w:hAnsi="Arial" w:cs="Arial"/>
        </w:rPr>
        <w:t xml:space="preserve"> el 31 de diciembre de 2016, </w:t>
      </w:r>
      <w:r>
        <w:rPr>
          <w:rFonts w:ascii="Arial" w:hAnsi="Arial" w:cs="Arial"/>
        </w:rPr>
        <w:t>estableciendo</w:t>
      </w:r>
      <w:r w:rsidR="00337C3A" w:rsidRPr="00337C3A">
        <w:rPr>
          <w:rFonts w:ascii="Arial" w:hAnsi="Arial" w:cs="Arial"/>
        </w:rPr>
        <w:t xml:space="preserve"> en </w:t>
      </w:r>
      <w:r>
        <w:rPr>
          <w:rFonts w:ascii="Arial" w:hAnsi="Arial" w:cs="Arial"/>
        </w:rPr>
        <w:t>el</w:t>
      </w:r>
      <w:r w:rsidR="00337C3A" w:rsidRPr="00337C3A">
        <w:rPr>
          <w:rFonts w:ascii="Arial" w:hAnsi="Arial" w:cs="Arial"/>
        </w:rPr>
        <w:t xml:space="preserve"> </w:t>
      </w:r>
      <w:r w:rsidR="0084291F" w:rsidRPr="00337C3A">
        <w:rPr>
          <w:rFonts w:ascii="Arial" w:hAnsi="Arial" w:cs="Arial"/>
        </w:rPr>
        <w:t>artículo</w:t>
      </w:r>
      <w:r w:rsidR="00337C3A" w:rsidRPr="00337C3A">
        <w:rPr>
          <w:rFonts w:ascii="Arial" w:hAnsi="Arial" w:cs="Arial"/>
        </w:rPr>
        <w:t xml:space="preserve"> 205</w:t>
      </w:r>
      <w:r w:rsidR="0084291F">
        <w:rPr>
          <w:rFonts w:ascii="Arial" w:hAnsi="Arial" w:cs="Arial"/>
        </w:rPr>
        <w:t>,</w:t>
      </w:r>
      <w:r w:rsidR="00337C3A" w:rsidRPr="00337C3A">
        <w:rPr>
          <w:rFonts w:ascii="Arial" w:hAnsi="Arial" w:cs="Arial"/>
        </w:rPr>
        <w:t xml:space="preserve"> fracción III</w:t>
      </w:r>
      <w:r w:rsidR="0084291F">
        <w:rPr>
          <w:rFonts w:ascii="Arial" w:hAnsi="Arial" w:cs="Arial"/>
        </w:rPr>
        <w:t>,</w:t>
      </w:r>
      <w:r w:rsidR="00337C3A" w:rsidRPr="00337C3A">
        <w:rPr>
          <w:rFonts w:ascii="Arial" w:hAnsi="Arial" w:cs="Arial"/>
        </w:rPr>
        <w:t xml:space="preserve"> su incorporación a la </w:t>
      </w:r>
      <w:r>
        <w:rPr>
          <w:rFonts w:ascii="Arial" w:hAnsi="Arial" w:cs="Arial"/>
        </w:rPr>
        <w:t>A</w:t>
      </w:r>
      <w:r w:rsidR="00337C3A" w:rsidRPr="00337C3A">
        <w:rPr>
          <w:rFonts w:ascii="Arial" w:hAnsi="Arial" w:cs="Arial"/>
        </w:rPr>
        <w:t>dministración Pública Municipal</w:t>
      </w:r>
      <w:r>
        <w:rPr>
          <w:rFonts w:ascii="Arial" w:hAnsi="Arial" w:cs="Arial"/>
        </w:rPr>
        <w:t>, así como</w:t>
      </w:r>
      <w:r w:rsidR="00337C3A">
        <w:rPr>
          <w:rFonts w:ascii="Arial" w:hAnsi="Arial" w:cs="Arial"/>
        </w:rPr>
        <w:t xml:space="preserve"> en el </w:t>
      </w:r>
      <w:r>
        <w:rPr>
          <w:rFonts w:ascii="Arial" w:hAnsi="Arial" w:cs="Arial"/>
        </w:rPr>
        <w:t xml:space="preserve">artículo </w:t>
      </w:r>
      <w:r w:rsidR="00337C3A">
        <w:rPr>
          <w:rFonts w:ascii="Arial" w:hAnsi="Arial" w:cs="Arial"/>
        </w:rPr>
        <w:t xml:space="preserve">212 sus </w:t>
      </w:r>
      <w:r w:rsidR="00CA5E37">
        <w:rPr>
          <w:rFonts w:ascii="Arial" w:hAnsi="Arial" w:cs="Arial"/>
        </w:rPr>
        <w:t>atribuciones</w:t>
      </w:r>
      <w:r w:rsidR="00337C3A">
        <w:rPr>
          <w:rFonts w:ascii="Arial" w:hAnsi="Arial" w:cs="Arial"/>
        </w:rPr>
        <w:t>.</w:t>
      </w:r>
    </w:p>
    <w:p w14:paraId="792CCA80" w14:textId="26F72EA3" w:rsidR="00F62EC8" w:rsidRDefault="00F62EC8" w:rsidP="00CA5E37">
      <w:pPr>
        <w:autoSpaceDE w:val="0"/>
        <w:autoSpaceDN w:val="0"/>
        <w:adjustRightInd w:val="0"/>
        <w:spacing w:before="100" w:beforeAutospacing="1" w:after="0" w:line="360" w:lineRule="auto"/>
        <w:jc w:val="both"/>
        <w:rPr>
          <w:rFonts w:ascii="Arial" w:hAnsi="Arial" w:cs="Arial"/>
        </w:rPr>
      </w:pPr>
      <w:r>
        <w:rPr>
          <w:rFonts w:ascii="Arial" w:hAnsi="Arial" w:cs="Arial"/>
        </w:rPr>
        <w:t>Posteriormente, en la Administración Pública Municipal 2019-2021</w:t>
      </w:r>
      <w:r w:rsidR="00CA5E37">
        <w:rPr>
          <w:rFonts w:ascii="Arial" w:hAnsi="Arial" w:cs="Arial"/>
        </w:rPr>
        <w:t>,</w:t>
      </w:r>
      <w:r>
        <w:rPr>
          <w:rFonts w:ascii="Arial" w:hAnsi="Arial" w:cs="Arial"/>
        </w:rPr>
        <w:t xml:space="preserve"> no existió la figura de la Secretaría Técnica, no obstante, sus </w:t>
      </w:r>
      <w:r w:rsidR="00CA5E37">
        <w:rPr>
          <w:rFonts w:ascii="Arial" w:hAnsi="Arial" w:cs="Arial"/>
        </w:rPr>
        <w:t>facultades</w:t>
      </w:r>
      <w:r>
        <w:rPr>
          <w:rFonts w:ascii="Arial" w:hAnsi="Arial" w:cs="Arial"/>
        </w:rPr>
        <w:t xml:space="preserve"> fueron trasladadas a la Jefatura de la Oficina de la Presidencia y a la Coordinación de Planeación Municipal.</w:t>
      </w:r>
    </w:p>
    <w:p w14:paraId="09A8EB0C" w14:textId="20B3E774" w:rsidR="00F62EC8" w:rsidRDefault="00750E89" w:rsidP="00CA5E37">
      <w:pPr>
        <w:autoSpaceDE w:val="0"/>
        <w:autoSpaceDN w:val="0"/>
        <w:adjustRightInd w:val="0"/>
        <w:spacing w:before="100" w:beforeAutospacing="1" w:after="0" w:line="360" w:lineRule="auto"/>
        <w:jc w:val="both"/>
        <w:rPr>
          <w:rFonts w:ascii="Arial" w:hAnsi="Arial" w:cs="Arial"/>
        </w:rPr>
      </w:pPr>
      <w:r>
        <w:rPr>
          <w:rFonts w:ascii="Arial" w:hAnsi="Arial" w:cs="Arial"/>
        </w:rPr>
        <w:t>En</w:t>
      </w:r>
      <w:r w:rsidR="00CA5E37">
        <w:rPr>
          <w:rFonts w:ascii="Arial" w:hAnsi="Arial" w:cs="Arial"/>
        </w:rPr>
        <w:t xml:space="preserve"> la actual Administración Pública Municipal</w:t>
      </w:r>
      <w:r w:rsidR="00F62EC8">
        <w:rPr>
          <w:rFonts w:ascii="Arial" w:hAnsi="Arial" w:cs="Arial"/>
        </w:rPr>
        <w:t xml:space="preserve"> 2022-2024</w:t>
      </w:r>
      <w:r w:rsidR="00CA5E37">
        <w:rPr>
          <w:rFonts w:ascii="Arial" w:hAnsi="Arial" w:cs="Arial"/>
        </w:rPr>
        <w:t>,</w:t>
      </w:r>
      <w:r w:rsidR="00F62EC8">
        <w:rPr>
          <w:rFonts w:ascii="Arial" w:hAnsi="Arial" w:cs="Arial"/>
        </w:rPr>
        <w:t xml:space="preserve"> resulta </w:t>
      </w:r>
      <w:r w:rsidR="00A526EC">
        <w:rPr>
          <w:rFonts w:ascii="Arial" w:hAnsi="Arial" w:cs="Arial"/>
        </w:rPr>
        <w:t>significativa</w:t>
      </w:r>
      <w:r w:rsidR="00F62EC8">
        <w:rPr>
          <w:rFonts w:ascii="Arial" w:hAnsi="Arial" w:cs="Arial"/>
        </w:rPr>
        <w:t xml:space="preserve"> </w:t>
      </w:r>
      <w:r w:rsidR="00A526EC">
        <w:rPr>
          <w:rFonts w:ascii="Arial" w:hAnsi="Arial" w:cs="Arial"/>
        </w:rPr>
        <w:t xml:space="preserve">la </w:t>
      </w:r>
      <w:r w:rsidR="00CA5E37">
        <w:rPr>
          <w:rFonts w:ascii="Arial" w:hAnsi="Arial" w:cs="Arial"/>
        </w:rPr>
        <w:t>creación</w:t>
      </w:r>
      <w:r w:rsidR="00A526EC">
        <w:rPr>
          <w:rFonts w:ascii="Arial" w:hAnsi="Arial" w:cs="Arial"/>
        </w:rPr>
        <w:t xml:space="preserve"> de la Secretaría Técnica como organismo auxiliar de la Presidencia Municipal, por lo que, </w:t>
      </w:r>
      <w:r w:rsidR="00CA5E37">
        <w:rPr>
          <w:rFonts w:ascii="Arial" w:hAnsi="Arial" w:cs="Arial"/>
        </w:rPr>
        <w:t xml:space="preserve">establece su incorporación en el artículo 176, fracción III, </w:t>
      </w:r>
      <w:r w:rsidR="007730AE">
        <w:rPr>
          <w:rFonts w:ascii="Arial" w:hAnsi="Arial" w:cs="Arial"/>
        </w:rPr>
        <w:t xml:space="preserve">así como sus atribuciones en el artículo 179 </w:t>
      </w:r>
      <w:r w:rsidR="00CA5E37">
        <w:rPr>
          <w:rFonts w:ascii="Arial" w:hAnsi="Arial" w:cs="Arial"/>
        </w:rPr>
        <w:t>de</w:t>
      </w:r>
      <w:r w:rsidR="00A526EC">
        <w:rPr>
          <w:rFonts w:ascii="Arial" w:hAnsi="Arial" w:cs="Arial"/>
        </w:rPr>
        <w:t>l Bando de Policía y Gobierno del Municipio de Oaxaca de Juárez 2022-2024</w:t>
      </w:r>
      <w:r w:rsidR="00CA5E37">
        <w:rPr>
          <w:rFonts w:ascii="Arial" w:hAnsi="Arial" w:cs="Arial"/>
        </w:rPr>
        <w:t>,</w:t>
      </w:r>
      <w:r w:rsidR="00A526EC">
        <w:rPr>
          <w:rFonts w:ascii="Arial" w:hAnsi="Arial" w:cs="Arial"/>
        </w:rPr>
        <w:t xml:space="preserve"> publicado en la Gaceta Municipal el 31 de diciembre de 2021</w:t>
      </w:r>
      <w:r w:rsidR="007730AE">
        <w:rPr>
          <w:rFonts w:ascii="Arial" w:hAnsi="Arial" w:cs="Arial"/>
        </w:rPr>
        <w:t>.</w:t>
      </w:r>
    </w:p>
    <w:p w14:paraId="65320465" w14:textId="2F67FCC0" w:rsidR="00A526EC" w:rsidRDefault="00A526EC" w:rsidP="00CA5E37">
      <w:pPr>
        <w:autoSpaceDE w:val="0"/>
        <w:autoSpaceDN w:val="0"/>
        <w:adjustRightInd w:val="0"/>
        <w:spacing w:before="100" w:beforeAutospacing="1" w:after="0" w:line="360" w:lineRule="auto"/>
        <w:jc w:val="both"/>
        <w:rPr>
          <w:rFonts w:ascii="Arial" w:hAnsi="Arial" w:cs="Arial"/>
        </w:rPr>
      </w:pPr>
      <w:r>
        <w:rPr>
          <w:rFonts w:ascii="Arial" w:hAnsi="Arial" w:cs="Arial"/>
        </w:rPr>
        <w:t xml:space="preserve">El 10 de febrero de 2022 el Cabildo aprueba una adición al </w:t>
      </w:r>
      <w:r w:rsidR="00CA5E37">
        <w:rPr>
          <w:rFonts w:ascii="Arial" w:hAnsi="Arial" w:cs="Arial"/>
        </w:rPr>
        <w:t>artículo</w:t>
      </w:r>
      <w:r>
        <w:rPr>
          <w:rFonts w:ascii="Arial" w:hAnsi="Arial" w:cs="Arial"/>
        </w:rPr>
        <w:t xml:space="preserve"> 179</w:t>
      </w:r>
      <w:r w:rsidR="00CA5E37">
        <w:rPr>
          <w:rFonts w:ascii="Arial" w:hAnsi="Arial" w:cs="Arial"/>
        </w:rPr>
        <w:t>,</w:t>
      </w:r>
      <w:r>
        <w:rPr>
          <w:rFonts w:ascii="Arial" w:hAnsi="Arial" w:cs="Arial"/>
        </w:rPr>
        <w:t xml:space="preserve"> </w:t>
      </w:r>
      <w:r w:rsidR="00CA5E37">
        <w:rPr>
          <w:rFonts w:ascii="Arial" w:hAnsi="Arial" w:cs="Arial"/>
        </w:rPr>
        <w:t xml:space="preserve">facultando a la Secretaría Técnica en el despacho de </w:t>
      </w:r>
      <w:r w:rsidR="007730AE">
        <w:rPr>
          <w:rFonts w:ascii="Arial" w:hAnsi="Arial" w:cs="Arial"/>
        </w:rPr>
        <w:t>asuntos relativos a la</w:t>
      </w:r>
      <w:r>
        <w:rPr>
          <w:rFonts w:ascii="Arial" w:hAnsi="Arial" w:cs="Arial"/>
        </w:rPr>
        <w:t xml:space="preserve"> modernización administrativa, mejora regulatoria y gobierno digita</w:t>
      </w:r>
      <w:r w:rsidR="00CA5E37">
        <w:rPr>
          <w:rFonts w:ascii="Arial" w:hAnsi="Arial" w:cs="Arial"/>
        </w:rPr>
        <w:t>l</w:t>
      </w:r>
      <w:r>
        <w:rPr>
          <w:rFonts w:ascii="Arial" w:hAnsi="Arial" w:cs="Arial"/>
        </w:rPr>
        <w:t>.</w:t>
      </w:r>
    </w:p>
    <w:p w14:paraId="3CE6A316" w14:textId="77777777" w:rsidR="00F62EC8" w:rsidRPr="00337C3A" w:rsidRDefault="00F62EC8" w:rsidP="00337C3A">
      <w:pPr>
        <w:autoSpaceDE w:val="0"/>
        <w:autoSpaceDN w:val="0"/>
        <w:adjustRightInd w:val="0"/>
        <w:spacing w:after="0" w:line="360" w:lineRule="auto"/>
        <w:jc w:val="both"/>
        <w:rPr>
          <w:rFonts w:ascii="Arial" w:hAnsi="Arial" w:cs="Arial"/>
        </w:rPr>
      </w:pPr>
    </w:p>
    <w:p w14:paraId="79493FCF" w14:textId="0A21D9A5" w:rsidR="000F0C6A" w:rsidRPr="008768D2" w:rsidRDefault="000F0C6A" w:rsidP="001E61BB">
      <w:pPr>
        <w:autoSpaceDE w:val="0"/>
        <w:autoSpaceDN w:val="0"/>
        <w:adjustRightInd w:val="0"/>
        <w:spacing w:after="0" w:line="360" w:lineRule="auto"/>
        <w:rPr>
          <w:rFonts w:ascii="Arial" w:hAnsi="Arial" w:cs="Arial"/>
          <w:b/>
          <w:bCs/>
        </w:rPr>
      </w:pPr>
    </w:p>
    <w:p w14:paraId="4FA742B7" w14:textId="5EB75406" w:rsidR="000F0C6A" w:rsidRPr="008768D2" w:rsidRDefault="000F0C6A" w:rsidP="001E61BB">
      <w:pPr>
        <w:autoSpaceDE w:val="0"/>
        <w:autoSpaceDN w:val="0"/>
        <w:adjustRightInd w:val="0"/>
        <w:spacing w:after="0" w:line="360" w:lineRule="auto"/>
        <w:rPr>
          <w:rFonts w:ascii="Arial" w:hAnsi="Arial" w:cs="Arial"/>
          <w:b/>
          <w:bCs/>
        </w:rPr>
      </w:pPr>
    </w:p>
    <w:p w14:paraId="3A1F5973" w14:textId="5FB76080" w:rsidR="000F0C6A" w:rsidRPr="008768D2" w:rsidRDefault="000F0C6A" w:rsidP="001E61BB">
      <w:pPr>
        <w:autoSpaceDE w:val="0"/>
        <w:autoSpaceDN w:val="0"/>
        <w:adjustRightInd w:val="0"/>
        <w:spacing w:after="0" w:line="360" w:lineRule="auto"/>
        <w:rPr>
          <w:rFonts w:ascii="Arial" w:hAnsi="Arial" w:cs="Arial"/>
          <w:b/>
          <w:bCs/>
        </w:rPr>
      </w:pPr>
    </w:p>
    <w:p w14:paraId="18FDF288" w14:textId="614E11B0" w:rsidR="000F0C6A" w:rsidRPr="008768D2" w:rsidRDefault="000F0C6A" w:rsidP="001E61BB">
      <w:pPr>
        <w:autoSpaceDE w:val="0"/>
        <w:autoSpaceDN w:val="0"/>
        <w:adjustRightInd w:val="0"/>
        <w:spacing w:after="0" w:line="360" w:lineRule="auto"/>
        <w:rPr>
          <w:rFonts w:ascii="Arial" w:hAnsi="Arial" w:cs="Arial"/>
          <w:b/>
          <w:bCs/>
        </w:rPr>
      </w:pPr>
    </w:p>
    <w:p w14:paraId="0B097551" w14:textId="04E658E1" w:rsidR="000F0C6A" w:rsidRPr="008768D2" w:rsidRDefault="000F0C6A" w:rsidP="001E61BB">
      <w:pPr>
        <w:autoSpaceDE w:val="0"/>
        <w:autoSpaceDN w:val="0"/>
        <w:adjustRightInd w:val="0"/>
        <w:spacing w:after="0" w:line="360" w:lineRule="auto"/>
        <w:rPr>
          <w:rFonts w:ascii="Arial" w:hAnsi="Arial" w:cs="Arial"/>
          <w:b/>
          <w:bCs/>
        </w:rPr>
      </w:pPr>
    </w:p>
    <w:p w14:paraId="13EC68E9" w14:textId="6F817CD2" w:rsidR="000F0C6A" w:rsidRPr="008768D2" w:rsidRDefault="000F0C6A" w:rsidP="001E61BB">
      <w:pPr>
        <w:autoSpaceDE w:val="0"/>
        <w:autoSpaceDN w:val="0"/>
        <w:adjustRightInd w:val="0"/>
        <w:spacing w:after="0" w:line="360" w:lineRule="auto"/>
        <w:rPr>
          <w:rFonts w:ascii="Arial" w:hAnsi="Arial" w:cs="Arial"/>
          <w:b/>
          <w:bCs/>
        </w:rPr>
      </w:pPr>
    </w:p>
    <w:p w14:paraId="559E7DBF" w14:textId="3C4AF329" w:rsidR="000F0C6A" w:rsidRPr="008768D2" w:rsidRDefault="000F0C6A" w:rsidP="001E61BB">
      <w:pPr>
        <w:autoSpaceDE w:val="0"/>
        <w:autoSpaceDN w:val="0"/>
        <w:adjustRightInd w:val="0"/>
        <w:spacing w:after="0" w:line="360" w:lineRule="auto"/>
        <w:rPr>
          <w:rFonts w:ascii="Arial" w:hAnsi="Arial" w:cs="Arial"/>
          <w:b/>
          <w:bCs/>
        </w:rPr>
      </w:pPr>
    </w:p>
    <w:p w14:paraId="3AFCEBD5" w14:textId="77777777" w:rsidR="000F0C6A" w:rsidRPr="008768D2" w:rsidRDefault="000F0C6A" w:rsidP="001E61BB">
      <w:pPr>
        <w:autoSpaceDE w:val="0"/>
        <w:autoSpaceDN w:val="0"/>
        <w:adjustRightInd w:val="0"/>
        <w:spacing w:after="0" w:line="360" w:lineRule="auto"/>
        <w:rPr>
          <w:rFonts w:ascii="Arial" w:hAnsi="Arial" w:cs="Arial"/>
          <w:b/>
          <w:bCs/>
        </w:rPr>
      </w:pPr>
    </w:p>
    <w:p w14:paraId="230695CE" w14:textId="7E7E2BF8" w:rsidR="00311773" w:rsidRPr="00796613" w:rsidRDefault="00194E27" w:rsidP="00513BB0">
      <w:pPr>
        <w:pStyle w:val="Ttulo1"/>
        <w:numPr>
          <w:ilvl w:val="0"/>
          <w:numId w:val="8"/>
        </w:numPr>
        <w:rPr>
          <w:rFonts w:ascii="Arial" w:hAnsi="Arial" w:cs="Arial"/>
          <w:b/>
          <w:bCs/>
          <w:color w:val="auto"/>
          <w:sz w:val="22"/>
          <w:szCs w:val="22"/>
        </w:rPr>
      </w:pPr>
      <w:bookmarkStart w:id="5" w:name="_Toc140149844"/>
      <w:r w:rsidRPr="00796613">
        <w:rPr>
          <w:rFonts w:ascii="Arial" w:hAnsi="Arial" w:cs="Arial"/>
          <w:b/>
          <w:bCs/>
          <w:color w:val="auto"/>
          <w:sz w:val="22"/>
          <w:szCs w:val="22"/>
        </w:rPr>
        <w:lastRenderedPageBreak/>
        <w:t>MARCO JURÍDICO</w:t>
      </w:r>
      <w:bookmarkEnd w:id="5"/>
    </w:p>
    <w:p w14:paraId="7CFCDBA8" w14:textId="0B83C095" w:rsidR="009155A2" w:rsidRPr="008768D2" w:rsidRDefault="009155A2" w:rsidP="001E61BB">
      <w:pPr>
        <w:autoSpaceDE w:val="0"/>
        <w:autoSpaceDN w:val="0"/>
        <w:adjustRightInd w:val="0"/>
        <w:spacing w:after="0" w:line="360" w:lineRule="auto"/>
        <w:rPr>
          <w:rFonts w:ascii="Arial" w:hAnsi="Arial" w:cs="Arial"/>
          <w:b/>
          <w:bCs/>
        </w:rPr>
      </w:pPr>
    </w:p>
    <w:p w14:paraId="40185556" w14:textId="72CABC9E" w:rsidR="00D65020" w:rsidRDefault="008768D2" w:rsidP="008768D2">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Federal</w:t>
      </w:r>
    </w:p>
    <w:p w14:paraId="2AC58A9E" w14:textId="77777777" w:rsidR="00D65020" w:rsidRPr="00AF22B0" w:rsidRDefault="00D65020" w:rsidP="00D6502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Constitución Política de los Estados Unidos Mexicanos. </w:t>
      </w:r>
    </w:p>
    <w:p w14:paraId="77639740" w14:textId="77777777" w:rsidR="00D65020" w:rsidRPr="00AF22B0" w:rsidRDefault="00D65020" w:rsidP="00D6502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w:t>
      </w:r>
      <w:r>
        <w:rPr>
          <w:rFonts w:ascii="Arial" w:hAnsi="Arial" w:cs="Arial"/>
        </w:rPr>
        <w:t>eración el 5 de febrero de 1917.</w:t>
      </w:r>
      <w:r w:rsidRPr="00AF22B0">
        <w:rPr>
          <w:rFonts w:ascii="Arial" w:hAnsi="Arial" w:cs="Arial"/>
        </w:rPr>
        <w:t xml:space="preserve"> </w:t>
      </w:r>
    </w:p>
    <w:p w14:paraId="42AE79DF" w14:textId="77777777" w:rsidR="00D65020" w:rsidRPr="00AF22B0" w:rsidRDefault="00D65020" w:rsidP="00D6502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29 de mayo de 2023.</w:t>
      </w:r>
    </w:p>
    <w:p w14:paraId="61CDAF28" w14:textId="77777777" w:rsidR="00D65020" w:rsidRDefault="00D65020" w:rsidP="008768D2">
      <w:pPr>
        <w:widowControl w:val="0"/>
        <w:overflowPunct w:val="0"/>
        <w:autoSpaceDE w:val="0"/>
        <w:autoSpaceDN w:val="0"/>
        <w:adjustRightInd w:val="0"/>
        <w:spacing w:line="360" w:lineRule="auto"/>
        <w:contextualSpacing/>
        <w:jc w:val="both"/>
        <w:rPr>
          <w:rFonts w:ascii="Arial" w:hAnsi="Arial" w:cs="Arial"/>
          <w:b/>
        </w:rPr>
      </w:pPr>
    </w:p>
    <w:p w14:paraId="1D076B29" w14:textId="351280FB" w:rsidR="004D1EB9" w:rsidRPr="004D1EB9" w:rsidRDefault="004D1EB9" w:rsidP="008768D2">
      <w:pPr>
        <w:widowControl w:val="0"/>
        <w:overflowPunct w:val="0"/>
        <w:autoSpaceDE w:val="0"/>
        <w:autoSpaceDN w:val="0"/>
        <w:adjustRightInd w:val="0"/>
        <w:spacing w:line="360" w:lineRule="auto"/>
        <w:contextualSpacing/>
        <w:jc w:val="both"/>
        <w:rPr>
          <w:rFonts w:ascii="Arial" w:hAnsi="Arial" w:cs="Arial"/>
          <w:bCs/>
        </w:rPr>
      </w:pPr>
      <w:r w:rsidRPr="004D1EB9">
        <w:rPr>
          <w:rFonts w:ascii="Arial" w:hAnsi="Arial" w:cs="Arial"/>
          <w:bCs/>
        </w:rPr>
        <w:t>Ley General de Mejora Regulatoria</w:t>
      </w:r>
      <w:r>
        <w:rPr>
          <w:rFonts w:ascii="Arial" w:hAnsi="Arial" w:cs="Arial"/>
          <w:bCs/>
        </w:rPr>
        <w:t>.</w:t>
      </w:r>
    </w:p>
    <w:p w14:paraId="67F6AA96" w14:textId="21EAFE25" w:rsidR="004D1EB9" w:rsidRPr="004D1EB9" w:rsidRDefault="004D1EB9" w:rsidP="008768D2">
      <w:pPr>
        <w:widowControl w:val="0"/>
        <w:overflowPunct w:val="0"/>
        <w:autoSpaceDE w:val="0"/>
        <w:autoSpaceDN w:val="0"/>
        <w:adjustRightInd w:val="0"/>
        <w:spacing w:line="360" w:lineRule="auto"/>
        <w:contextualSpacing/>
        <w:jc w:val="both"/>
        <w:rPr>
          <w:rFonts w:ascii="Arial" w:hAnsi="Arial" w:cs="Arial"/>
          <w:bCs/>
        </w:rPr>
      </w:pPr>
      <w:r w:rsidRPr="004D1EB9">
        <w:rPr>
          <w:rFonts w:ascii="Arial" w:hAnsi="Arial" w:cs="Arial"/>
          <w:bCs/>
        </w:rPr>
        <w:t>Publicada en el Diario Oficial de la Federación el 18 de mayo de 2018</w:t>
      </w:r>
      <w:r>
        <w:rPr>
          <w:rFonts w:ascii="Arial" w:hAnsi="Arial" w:cs="Arial"/>
          <w:bCs/>
        </w:rPr>
        <w:t>.</w:t>
      </w:r>
    </w:p>
    <w:p w14:paraId="13F38AB1" w14:textId="4F248691" w:rsidR="004D1EB9" w:rsidRPr="004D1EB9" w:rsidRDefault="004D1EB9" w:rsidP="008768D2">
      <w:pPr>
        <w:widowControl w:val="0"/>
        <w:overflowPunct w:val="0"/>
        <w:autoSpaceDE w:val="0"/>
        <w:autoSpaceDN w:val="0"/>
        <w:adjustRightInd w:val="0"/>
        <w:spacing w:line="360" w:lineRule="auto"/>
        <w:contextualSpacing/>
        <w:jc w:val="both"/>
        <w:rPr>
          <w:rFonts w:ascii="Arial" w:hAnsi="Arial" w:cs="Arial"/>
          <w:bCs/>
        </w:rPr>
      </w:pPr>
      <w:r w:rsidRPr="004D1EB9">
        <w:rPr>
          <w:rFonts w:ascii="Arial" w:hAnsi="Arial" w:cs="Arial"/>
          <w:bCs/>
        </w:rPr>
        <w:t>Ultima reforma publicada 20 de mayo de 2021</w:t>
      </w:r>
      <w:r>
        <w:rPr>
          <w:rFonts w:ascii="Arial" w:hAnsi="Arial" w:cs="Arial"/>
          <w:bCs/>
        </w:rPr>
        <w:t>.</w:t>
      </w:r>
    </w:p>
    <w:p w14:paraId="7DFC0688" w14:textId="77777777" w:rsidR="008768D2" w:rsidRPr="00AF22B0" w:rsidRDefault="008768D2" w:rsidP="008768D2">
      <w:pPr>
        <w:widowControl w:val="0"/>
        <w:overflowPunct w:val="0"/>
        <w:autoSpaceDE w:val="0"/>
        <w:autoSpaceDN w:val="0"/>
        <w:adjustRightInd w:val="0"/>
        <w:spacing w:after="0" w:line="360" w:lineRule="auto"/>
        <w:contextualSpacing/>
        <w:jc w:val="both"/>
        <w:rPr>
          <w:rFonts w:ascii="Arial" w:hAnsi="Arial" w:cs="Arial"/>
        </w:rPr>
      </w:pPr>
    </w:p>
    <w:p w14:paraId="0BD36F30"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General de Transparencia y Acceso a la Información Pública. </w:t>
      </w:r>
    </w:p>
    <w:p w14:paraId="495D3AE9"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Federación el 4 de mayo de 2015.</w:t>
      </w:r>
    </w:p>
    <w:p w14:paraId="18A9D88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mayo de 2021.</w:t>
      </w:r>
    </w:p>
    <w:p w14:paraId="46E3C13A"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061513A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Estatal</w:t>
      </w:r>
    </w:p>
    <w:p w14:paraId="3698E5D0"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22B529F7"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Orgánica Municipal del Estado de Oaxaca. </w:t>
      </w:r>
    </w:p>
    <w:p w14:paraId="1B17B48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30 de noviembre de 2010. </w:t>
      </w:r>
    </w:p>
    <w:p w14:paraId="1DA0C1F4" w14:textId="36B3FB43"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12 de junio de 2021. </w:t>
      </w:r>
    </w:p>
    <w:p w14:paraId="31BB0E3C" w14:textId="701DE5EA" w:rsidR="004D1EB9" w:rsidRDefault="004D1EB9" w:rsidP="008768D2">
      <w:pPr>
        <w:widowControl w:val="0"/>
        <w:overflowPunct w:val="0"/>
        <w:autoSpaceDE w:val="0"/>
        <w:autoSpaceDN w:val="0"/>
        <w:adjustRightInd w:val="0"/>
        <w:spacing w:line="360" w:lineRule="auto"/>
        <w:contextualSpacing/>
        <w:jc w:val="both"/>
        <w:rPr>
          <w:rFonts w:ascii="Arial" w:hAnsi="Arial" w:cs="Arial"/>
        </w:rPr>
      </w:pPr>
    </w:p>
    <w:p w14:paraId="460A4535" w14:textId="077A1255" w:rsidR="004D1EB9" w:rsidRDefault="004D1EB9" w:rsidP="008768D2">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Ley de Mejora Regulatoria para el Estado de Oaxaca y sus Municipios.</w:t>
      </w:r>
    </w:p>
    <w:p w14:paraId="24DA0179" w14:textId="64B65E68" w:rsidR="001C3E9F" w:rsidRPr="00AF22B0" w:rsidRDefault="001C3E9F" w:rsidP="001C3E9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3</w:t>
      </w:r>
      <w:r>
        <w:rPr>
          <w:rFonts w:ascii="Arial" w:hAnsi="Arial" w:cs="Arial"/>
        </w:rPr>
        <w:t>1</w:t>
      </w:r>
      <w:r w:rsidRPr="00AF22B0">
        <w:rPr>
          <w:rFonts w:ascii="Arial" w:hAnsi="Arial" w:cs="Arial"/>
        </w:rPr>
        <w:t xml:space="preserve"> de </w:t>
      </w:r>
      <w:r>
        <w:rPr>
          <w:rFonts w:ascii="Arial" w:hAnsi="Arial" w:cs="Arial"/>
        </w:rPr>
        <w:t>julio</w:t>
      </w:r>
      <w:r w:rsidRPr="00AF22B0">
        <w:rPr>
          <w:rFonts w:ascii="Arial" w:hAnsi="Arial" w:cs="Arial"/>
        </w:rPr>
        <w:t xml:space="preserve"> de 201</w:t>
      </w:r>
      <w:r>
        <w:rPr>
          <w:rFonts w:ascii="Arial" w:hAnsi="Arial" w:cs="Arial"/>
        </w:rPr>
        <w:t>9</w:t>
      </w:r>
      <w:r w:rsidRPr="00AF22B0">
        <w:rPr>
          <w:rFonts w:ascii="Arial" w:hAnsi="Arial" w:cs="Arial"/>
        </w:rPr>
        <w:t xml:space="preserve">. </w:t>
      </w:r>
    </w:p>
    <w:p w14:paraId="3B3D82A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41CB53A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 Transparencia, Acceso a la Información Pública y Buen Gobierno del Estado de Oaxaca. </w:t>
      </w:r>
    </w:p>
    <w:p w14:paraId="3054427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04 de septiembre de </w:t>
      </w:r>
      <w:r w:rsidRPr="00AF22B0">
        <w:rPr>
          <w:rFonts w:ascii="Arial" w:hAnsi="Arial" w:cs="Arial"/>
        </w:rPr>
        <w:lastRenderedPageBreak/>
        <w:t>2021.</w:t>
      </w:r>
    </w:p>
    <w:p w14:paraId="2B85EC07"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15 de abril del 2023</w:t>
      </w:r>
      <w:r>
        <w:rPr>
          <w:rFonts w:ascii="Arial" w:hAnsi="Arial" w:cs="Arial"/>
        </w:rPr>
        <w:t>.</w:t>
      </w:r>
    </w:p>
    <w:p w14:paraId="442F8BE7"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6DCF9601" w14:textId="77777777" w:rsidR="008768D2" w:rsidRDefault="008768D2" w:rsidP="008768D2">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Municipal</w:t>
      </w:r>
    </w:p>
    <w:p w14:paraId="4FBA93EE" w14:textId="77777777" w:rsidR="008768D2" w:rsidRDefault="008768D2" w:rsidP="008768D2">
      <w:pPr>
        <w:widowControl w:val="0"/>
        <w:overflowPunct w:val="0"/>
        <w:autoSpaceDE w:val="0"/>
        <w:autoSpaceDN w:val="0"/>
        <w:adjustRightInd w:val="0"/>
        <w:spacing w:line="360" w:lineRule="auto"/>
        <w:contextualSpacing/>
        <w:jc w:val="both"/>
        <w:rPr>
          <w:rFonts w:ascii="Arial" w:hAnsi="Arial" w:cs="Arial"/>
          <w:b/>
        </w:rPr>
      </w:pPr>
    </w:p>
    <w:p w14:paraId="43C9FD2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Bando de Policía y Gobierno 2022- 2024.</w:t>
      </w:r>
    </w:p>
    <w:p w14:paraId="3700DBD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31 de diciembre de 2021.</w:t>
      </w:r>
    </w:p>
    <w:p w14:paraId="36FF974F" w14:textId="5E9EC03E"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abril de 2023.</w:t>
      </w:r>
      <w:r w:rsidRPr="008307BD">
        <w:rPr>
          <w:rFonts w:ascii="Arial" w:hAnsi="Arial" w:cs="Arial"/>
        </w:rPr>
        <w:t xml:space="preserve"> </w:t>
      </w:r>
    </w:p>
    <w:p w14:paraId="0B41E09F" w14:textId="7952DBEC" w:rsidR="004D1EB9" w:rsidRDefault="004D1EB9" w:rsidP="008768D2">
      <w:pPr>
        <w:widowControl w:val="0"/>
        <w:overflowPunct w:val="0"/>
        <w:autoSpaceDE w:val="0"/>
        <w:autoSpaceDN w:val="0"/>
        <w:adjustRightInd w:val="0"/>
        <w:spacing w:line="360" w:lineRule="auto"/>
        <w:contextualSpacing/>
        <w:jc w:val="both"/>
        <w:rPr>
          <w:rFonts w:ascii="Arial" w:hAnsi="Arial" w:cs="Arial"/>
        </w:rPr>
      </w:pPr>
    </w:p>
    <w:p w14:paraId="7ACBD45B" w14:textId="3E9BAE9D" w:rsidR="004D1EB9" w:rsidRDefault="004D1EB9" w:rsidP="008768D2">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Reglamento de Mejora Regulatoria del Municipio de Oaxaca de Juárez</w:t>
      </w:r>
    </w:p>
    <w:p w14:paraId="75869D04" w14:textId="73587DD7" w:rsidR="004D1EB9" w:rsidRPr="00AF22B0" w:rsidRDefault="001C3E9F"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 xml:space="preserve">el 31 de </w:t>
      </w:r>
      <w:r>
        <w:rPr>
          <w:rFonts w:ascii="Arial" w:hAnsi="Arial" w:cs="Arial"/>
        </w:rPr>
        <w:t>enero</w:t>
      </w:r>
      <w:r w:rsidRPr="00AF22B0">
        <w:rPr>
          <w:rFonts w:ascii="Arial" w:hAnsi="Arial" w:cs="Arial"/>
        </w:rPr>
        <w:t xml:space="preserve"> de 202</w:t>
      </w:r>
      <w:r>
        <w:rPr>
          <w:rFonts w:ascii="Arial" w:hAnsi="Arial" w:cs="Arial"/>
        </w:rPr>
        <w:t>3.</w:t>
      </w:r>
    </w:p>
    <w:p w14:paraId="5071EAC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3D47EAD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Plan Municipal de Desarrollo del Municipio de Oaxaca de Juárez 2022-2024.</w:t>
      </w:r>
    </w:p>
    <w:p w14:paraId="25853F0E" w14:textId="21466BF2"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23 de junio de 2022.</w:t>
      </w:r>
    </w:p>
    <w:p w14:paraId="25A7DD5C" w14:textId="77777777" w:rsidR="004637FF" w:rsidRPr="00AF22B0" w:rsidRDefault="004637FF" w:rsidP="008768D2">
      <w:pPr>
        <w:widowControl w:val="0"/>
        <w:overflowPunct w:val="0"/>
        <w:autoSpaceDE w:val="0"/>
        <w:autoSpaceDN w:val="0"/>
        <w:adjustRightInd w:val="0"/>
        <w:spacing w:line="360" w:lineRule="auto"/>
        <w:contextualSpacing/>
        <w:jc w:val="both"/>
        <w:rPr>
          <w:rFonts w:ascii="Arial" w:hAnsi="Arial" w:cs="Arial"/>
        </w:rPr>
      </w:pPr>
    </w:p>
    <w:p w14:paraId="03D0D2B5"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Código de Ética de los Servidores Públicos del Municipio de Oaxaca de Juárez.</w:t>
      </w:r>
    </w:p>
    <w:p w14:paraId="207C8E9A" w14:textId="7D301C54" w:rsidR="00F61C1F" w:rsidRPr="008768D2" w:rsidRDefault="008768D2" w:rsidP="008768D2">
      <w:pPr>
        <w:autoSpaceDE w:val="0"/>
        <w:autoSpaceDN w:val="0"/>
        <w:adjustRightInd w:val="0"/>
        <w:spacing w:after="0" w:line="360" w:lineRule="auto"/>
        <w:rPr>
          <w:rFonts w:ascii="Arial" w:hAnsi="Arial" w:cs="Arial"/>
          <w:b/>
          <w:bCs/>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6 de junio de 2022</w:t>
      </w:r>
      <w:r>
        <w:rPr>
          <w:rFonts w:ascii="Arial" w:hAnsi="Arial" w:cs="Arial"/>
        </w:rPr>
        <w:t>.</w:t>
      </w:r>
      <w:r>
        <w:rPr>
          <w:rFonts w:cs="Arial"/>
          <w:b/>
          <w:bCs/>
        </w:rPr>
        <w:br w:type="page"/>
      </w:r>
    </w:p>
    <w:p w14:paraId="0A562534" w14:textId="6665627E" w:rsidR="00710AC4" w:rsidRPr="007730AE" w:rsidRDefault="00194E27" w:rsidP="007730AE">
      <w:pPr>
        <w:pStyle w:val="Ttulo1"/>
        <w:numPr>
          <w:ilvl w:val="0"/>
          <w:numId w:val="8"/>
        </w:numPr>
        <w:rPr>
          <w:rFonts w:ascii="Arial" w:hAnsi="Arial" w:cs="Arial"/>
          <w:b/>
          <w:bCs/>
          <w:color w:val="auto"/>
          <w:sz w:val="22"/>
          <w:szCs w:val="22"/>
        </w:rPr>
      </w:pPr>
      <w:bookmarkStart w:id="6" w:name="_Toc140149845"/>
      <w:r w:rsidRPr="00796613">
        <w:rPr>
          <w:rFonts w:ascii="Arial" w:hAnsi="Arial" w:cs="Arial"/>
          <w:b/>
          <w:bCs/>
          <w:color w:val="auto"/>
          <w:sz w:val="22"/>
          <w:szCs w:val="22"/>
        </w:rPr>
        <w:lastRenderedPageBreak/>
        <w:t>ESTRUCTURA ORGÁNICA.</w:t>
      </w:r>
      <w:bookmarkEnd w:id="6"/>
    </w:p>
    <w:p w14:paraId="6729E5E9" w14:textId="5A807921" w:rsidR="007730AE" w:rsidRDefault="00EE0B7D" w:rsidP="00710AC4">
      <w:pPr>
        <w:spacing w:line="360" w:lineRule="auto"/>
        <w:jc w:val="both"/>
        <w:rPr>
          <w:rFonts w:ascii="Arial" w:hAnsi="Arial" w:cs="Arial"/>
          <w:b/>
          <w:bCs/>
        </w:rPr>
      </w:pPr>
      <w:r w:rsidRPr="00710AC4">
        <w:rPr>
          <w:rFonts w:ascii="Arial" w:hAnsi="Arial" w:cs="Arial"/>
          <w:b/>
          <w:bCs/>
          <w:noProof/>
          <w:lang w:eastAsia="es-MX"/>
        </w:rPr>
        <w:drawing>
          <wp:anchor distT="0" distB="0" distL="114300" distR="114300" simplePos="0" relativeHeight="251659264" behindDoc="0" locked="0" layoutInCell="1" allowOverlap="1" wp14:anchorId="42DB85E7" wp14:editId="1C0A4CBC">
            <wp:simplePos x="0" y="0"/>
            <wp:positionH relativeFrom="column">
              <wp:posOffset>-358775</wp:posOffset>
            </wp:positionH>
            <wp:positionV relativeFrom="paragraph">
              <wp:posOffset>193472</wp:posOffset>
            </wp:positionV>
            <wp:extent cx="6527165" cy="4410075"/>
            <wp:effectExtent l="19050" t="19050" r="26035" b="285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 t="13049" r="970"/>
                    <a:stretch/>
                  </pic:blipFill>
                  <pic:spPr bwMode="auto">
                    <a:xfrm>
                      <a:off x="0" y="0"/>
                      <a:ext cx="6527165" cy="441007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9CFED0" w14:textId="4CBF8436" w:rsidR="00DB2013" w:rsidRPr="00796613" w:rsidRDefault="00194E27" w:rsidP="00513BB0">
      <w:pPr>
        <w:pStyle w:val="Ttulo1"/>
        <w:numPr>
          <w:ilvl w:val="0"/>
          <w:numId w:val="8"/>
        </w:numPr>
        <w:rPr>
          <w:rFonts w:ascii="Arial" w:hAnsi="Arial" w:cs="Arial"/>
          <w:b/>
          <w:bCs/>
          <w:color w:val="auto"/>
          <w:sz w:val="22"/>
          <w:szCs w:val="22"/>
        </w:rPr>
      </w:pPr>
      <w:bookmarkStart w:id="7" w:name="_Toc140149846"/>
      <w:r w:rsidRPr="00796613">
        <w:rPr>
          <w:rFonts w:ascii="Arial" w:hAnsi="Arial" w:cs="Arial"/>
          <w:b/>
          <w:bCs/>
          <w:color w:val="auto"/>
          <w:sz w:val="22"/>
          <w:szCs w:val="22"/>
        </w:rPr>
        <w:t>ANALÍTICO DE LA ESTRUCTURA</w:t>
      </w:r>
      <w:bookmarkEnd w:id="7"/>
      <w:r w:rsidRPr="00796613">
        <w:rPr>
          <w:rFonts w:ascii="Arial" w:hAnsi="Arial" w:cs="Arial"/>
          <w:b/>
          <w:bCs/>
          <w:color w:val="auto"/>
          <w:sz w:val="22"/>
          <w:szCs w:val="22"/>
        </w:rPr>
        <w:t xml:space="preserve"> </w:t>
      </w:r>
    </w:p>
    <w:p w14:paraId="644111EC" w14:textId="2F597B34" w:rsidR="00DB2013" w:rsidRPr="00796613" w:rsidRDefault="00DB2013" w:rsidP="00690720">
      <w:pPr>
        <w:spacing w:line="360" w:lineRule="auto"/>
        <w:ind w:left="-567"/>
        <w:jc w:val="both"/>
        <w:rPr>
          <w:rFonts w:ascii="Arial" w:hAnsi="Arial" w:cs="Arial"/>
          <w:b/>
          <w:bCs/>
        </w:rPr>
      </w:pPr>
    </w:p>
    <w:p w14:paraId="70FA4251" w14:textId="0BD570F9" w:rsidR="00B52B33" w:rsidRPr="00B52B33" w:rsidRDefault="00B52B33" w:rsidP="00B52B33">
      <w:pPr>
        <w:spacing w:after="0" w:line="360" w:lineRule="auto"/>
        <w:jc w:val="both"/>
        <w:rPr>
          <w:rFonts w:ascii="Arial" w:hAnsi="Arial" w:cs="Arial"/>
          <w:sz w:val="24"/>
          <w:szCs w:val="24"/>
        </w:rPr>
      </w:pPr>
      <w:r w:rsidRPr="00B52B33">
        <w:rPr>
          <w:rFonts w:ascii="Arial" w:hAnsi="Arial" w:cs="Arial"/>
          <w:sz w:val="24"/>
          <w:szCs w:val="24"/>
        </w:rPr>
        <w:t xml:space="preserve">1. Secretaría </w:t>
      </w:r>
      <w:r w:rsidR="00710AC4">
        <w:rPr>
          <w:rFonts w:ascii="Arial" w:hAnsi="Arial" w:cs="Arial"/>
          <w:sz w:val="24"/>
          <w:szCs w:val="24"/>
        </w:rPr>
        <w:t>Técnica</w:t>
      </w:r>
      <w:r w:rsidR="00092453">
        <w:rPr>
          <w:rFonts w:ascii="Arial" w:hAnsi="Arial" w:cs="Arial"/>
          <w:sz w:val="24"/>
          <w:szCs w:val="24"/>
        </w:rPr>
        <w:t>.</w:t>
      </w:r>
    </w:p>
    <w:p w14:paraId="28EE6F87" w14:textId="7647FEF7" w:rsidR="00B52B33" w:rsidRPr="007730AE" w:rsidRDefault="00B52B33" w:rsidP="007730AE">
      <w:pPr>
        <w:pStyle w:val="Prrafodelista"/>
        <w:numPr>
          <w:ilvl w:val="2"/>
          <w:numId w:val="14"/>
        </w:numPr>
        <w:spacing w:after="0" w:line="360" w:lineRule="auto"/>
        <w:jc w:val="both"/>
        <w:rPr>
          <w:rFonts w:ascii="Arial" w:hAnsi="Arial" w:cs="Arial"/>
          <w:sz w:val="24"/>
          <w:szCs w:val="24"/>
        </w:rPr>
      </w:pPr>
      <w:r w:rsidRPr="007730AE">
        <w:rPr>
          <w:rFonts w:ascii="Arial" w:hAnsi="Arial" w:cs="Arial"/>
          <w:sz w:val="24"/>
          <w:szCs w:val="24"/>
        </w:rPr>
        <w:t>Departamento de</w:t>
      </w:r>
      <w:r w:rsidR="00710AC4" w:rsidRPr="007730AE">
        <w:rPr>
          <w:rFonts w:ascii="Arial" w:hAnsi="Arial" w:cs="Arial"/>
          <w:sz w:val="24"/>
          <w:szCs w:val="24"/>
        </w:rPr>
        <w:t xml:space="preserve"> Enlace y Seguimiento Institucional</w:t>
      </w:r>
      <w:r w:rsidR="00092453" w:rsidRPr="007730AE">
        <w:rPr>
          <w:rFonts w:ascii="Arial" w:hAnsi="Arial" w:cs="Arial"/>
          <w:sz w:val="24"/>
          <w:szCs w:val="24"/>
        </w:rPr>
        <w:t>.</w:t>
      </w:r>
    </w:p>
    <w:p w14:paraId="5E395779" w14:textId="5368C11E" w:rsidR="00B52B33" w:rsidRPr="007730AE" w:rsidRDefault="00B52B33" w:rsidP="007730AE">
      <w:pPr>
        <w:pStyle w:val="Prrafodelista"/>
        <w:numPr>
          <w:ilvl w:val="1"/>
          <w:numId w:val="15"/>
        </w:numPr>
        <w:spacing w:after="0" w:line="360" w:lineRule="auto"/>
        <w:jc w:val="both"/>
        <w:rPr>
          <w:rFonts w:ascii="Arial" w:hAnsi="Arial" w:cs="Arial"/>
          <w:sz w:val="24"/>
          <w:szCs w:val="24"/>
        </w:rPr>
      </w:pPr>
      <w:r w:rsidRPr="007730AE">
        <w:rPr>
          <w:rFonts w:ascii="Arial" w:hAnsi="Arial" w:cs="Arial"/>
          <w:sz w:val="24"/>
          <w:szCs w:val="24"/>
        </w:rPr>
        <w:t>Unidad d</w:t>
      </w:r>
      <w:r w:rsidR="00092453" w:rsidRPr="007730AE">
        <w:rPr>
          <w:rFonts w:ascii="Arial" w:hAnsi="Arial" w:cs="Arial"/>
          <w:sz w:val="24"/>
          <w:szCs w:val="24"/>
        </w:rPr>
        <w:t>e Mejora Regulatoria.</w:t>
      </w:r>
    </w:p>
    <w:p w14:paraId="46AEA7B5" w14:textId="2A6816F4" w:rsidR="00DB2013" w:rsidRDefault="00B52B33" w:rsidP="007730AE">
      <w:pPr>
        <w:pStyle w:val="Prrafodelista"/>
        <w:numPr>
          <w:ilvl w:val="2"/>
          <w:numId w:val="14"/>
        </w:numPr>
        <w:spacing w:after="0" w:line="360" w:lineRule="auto"/>
        <w:jc w:val="both"/>
        <w:rPr>
          <w:rFonts w:ascii="Arial" w:hAnsi="Arial" w:cs="Arial"/>
          <w:sz w:val="24"/>
          <w:szCs w:val="24"/>
        </w:rPr>
      </w:pPr>
      <w:r w:rsidRPr="00B52B33">
        <w:rPr>
          <w:rFonts w:ascii="Arial" w:hAnsi="Arial" w:cs="Arial"/>
          <w:sz w:val="24"/>
          <w:szCs w:val="24"/>
        </w:rPr>
        <w:t>Departamento de</w:t>
      </w:r>
      <w:r w:rsidR="00092453">
        <w:rPr>
          <w:rFonts w:ascii="Arial" w:hAnsi="Arial" w:cs="Arial"/>
          <w:sz w:val="24"/>
          <w:szCs w:val="24"/>
        </w:rPr>
        <w:t xml:space="preserve"> Innovación a Procesos y Seguimiento de Programas.</w:t>
      </w:r>
    </w:p>
    <w:p w14:paraId="17D5A7F4" w14:textId="0C5B0338" w:rsidR="00092453" w:rsidRPr="00F3581D" w:rsidRDefault="00F3581D" w:rsidP="00F3581D">
      <w:pPr>
        <w:spacing w:after="0" w:line="360" w:lineRule="auto"/>
        <w:ind w:left="567"/>
        <w:jc w:val="both"/>
        <w:rPr>
          <w:rFonts w:ascii="Arial" w:hAnsi="Arial" w:cs="Arial"/>
          <w:sz w:val="24"/>
          <w:szCs w:val="24"/>
        </w:rPr>
      </w:pPr>
      <w:r>
        <w:rPr>
          <w:rFonts w:ascii="Arial" w:hAnsi="Arial" w:cs="Arial"/>
          <w:sz w:val="24"/>
          <w:szCs w:val="24"/>
        </w:rPr>
        <w:t xml:space="preserve">1.0.3.    </w:t>
      </w:r>
      <w:r w:rsidR="00092453" w:rsidRPr="00F3581D">
        <w:rPr>
          <w:rFonts w:ascii="Arial" w:hAnsi="Arial" w:cs="Arial"/>
          <w:sz w:val="24"/>
          <w:szCs w:val="24"/>
        </w:rPr>
        <w:t>Departamento de Atención a Proyectos Estratégicos.</w:t>
      </w:r>
    </w:p>
    <w:p w14:paraId="5887E639" w14:textId="257B23C8" w:rsidR="001C3E9F" w:rsidRDefault="00EE0B7D" w:rsidP="001C3E9F">
      <w:pPr>
        <w:pStyle w:val="Ttulo1"/>
        <w:numPr>
          <w:ilvl w:val="0"/>
          <w:numId w:val="8"/>
        </w:numPr>
        <w:rPr>
          <w:rFonts w:ascii="Arial" w:hAnsi="Arial" w:cs="Arial"/>
          <w:b/>
          <w:bCs/>
          <w:color w:val="auto"/>
          <w:sz w:val="22"/>
          <w:szCs w:val="22"/>
        </w:rPr>
      </w:pPr>
      <w:bookmarkStart w:id="8" w:name="_Toc140149847"/>
      <w:r>
        <w:rPr>
          <w:rFonts w:ascii="Arial" w:hAnsi="Arial" w:cs="Arial"/>
          <w:b/>
          <w:bCs/>
          <w:color w:val="auto"/>
          <w:sz w:val="22"/>
          <w:szCs w:val="22"/>
        </w:rPr>
        <w:lastRenderedPageBreak/>
        <w:t>C</w:t>
      </w:r>
      <w:r w:rsidR="00194E27" w:rsidRPr="00796613">
        <w:rPr>
          <w:rFonts w:ascii="Arial" w:hAnsi="Arial" w:cs="Arial"/>
          <w:b/>
          <w:bCs/>
          <w:color w:val="auto"/>
          <w:sz w:val="22"/>
          <w:szCs w:val="22"/>
        </w:rPr>
        <w:t xml:space="preserve">ÉDULA DE </w:t>
      </w:r>
      <w:r w:rsidR="00D8226F" w:rsidRPr="00796613">
        <w:rPr>
          <w:rFonts w:ascii="Arial" w:hAnsi="Arial" w:cs="Arial"/>
          <w:b/>
          <w:bCs/>
          <w:color w:val="auto"/>
          <w:sz w:val="22"/>
          <w:szCs w:val="22"/>
        </w:rPr>
        <w:t>DESCRIPCIÓN DEL PUESTO</w:t>
      </w:r>
      <w:bookmarkEnd w:id="8"/>
    </w:p>
    <w:p w14:paraId="74A06092" w14:textId="77777777" w:rsidR="00723B90" w:rsidRPr="00723B90" w:rsidRDefault="00723B90" w:rsidP="00723B90"/>
    <w:tbl>
      <w:tblPr>
        <w:tblStyle w:val="Tablaconcuadrcula"/>
        <w:tblW w:w="10065" w:type="dxa"/>
        <w:tblInd w:w="-572" w:type="dxa"/>
        <w:tblLook w:val="04A0" w:firstRow="1" w:lastRow="0" w:firstColumn="1" w:lastColumn="0" w:noHBand="0" w:noVBand="1"/>
      </w:tblPr>
      <w:tblGrid>
        <w:gridCol w:w="4253"/>
        <w:gridCol w:w="5812"/>
      </w:tblGrid>
      <w:tr w:rsidR="001C3E9F" w:rsidRPr="00C71E37" w14:paraId="5FF734C5" w14:textId="77777777" w:rsidTr="00BC3731">
        <w:tc>
          <w:tcPr>
            <w:tcW w:w="10065" w:type="dxa"/>
            <w:gridSpan w:val="2"/>
          </w:tcPr>
          <w:p w14:paraId="7A3BB762" w14:textId="77777777" w:rsidR="001C3E9F" w:rsidRPr="00C71E37" w:rsidRDefault="001C3E9F" w:rsidP="00BC3731">
            <w:pPr>
              <w:pStyle w:val="Sinespaciado"/>
              <w:spacing w:line="276" w:lineRule="auto"/>
              <w:rPr>
                <w:rFonts w:ascii="Arial" w:hAnsi="Arial" w:cs="Arial"/>
                <w:b/>
              </w:rPr>
            </w:pPr>
            <w:r w:rsidRPr="00C71E37">
              <w:rPr>
                <w:rFonts w:ascii="Arial" w:hAnsi="Arial" w:cs="Arial"/>
                <w:b/>
              </w:rPr>
              <w:t>1.- Identificación.</w:t>
            </w:r>
          </w:p>
        </w:tc>
      </w:tr>
      <w:tr w:rsidR="001C3E9F" w:rsidRPr="00C71E37" w14:paraId="75E1AC97" w14:textId="77777777" w:rsidTr="00BC3731">
        <w:tc>
          <w:tcPr>
            <w:tcW w:w="4253" w:type="dxa"/>
          </w:tcPr>
          <w:p w14:paraId="29B0414F" w14:textId="785C8177" w:rsidR="001C3E9F" w:rsidRPr="00C71E37" w:rsidRDefault="001C3E9F" w:rsidP="00BC3731">
            <w:pPr>
              <w:pStyle w:val="Sinespaciado"/>
              <w:spacing w:line="276" w:lineRule="auto"/>
              <w:rPr>
                <w:rFonts w:ascii="Arial" w:hAnsi="Arial" w:cs="Arial"/>
                <w:b/>
              </w:rPr>
            </w:pPr>
            <w:r w:rsidRPr="00C71E37">
              <w:rPr>
                <w:rFonts w:ascii="Arial" w:hAnsi="Arial" w:cs="Arial"/>
                <w:b/>
              </w:rPr>
              <w:t>Puesto</w:t>
            </w:r>
            <w:r w:rsidR="00F80631">
              <w:rPr>
                <w:rFonts w:ascii="Arial" w:hAnsi="Arial" w:cs="Arial"/>
                <w:b/>
              </w:rPr>
              <w:t>:</w:t>
            </w:r>
          </w:p>
        </w:tc>
        <w:tc>
          <w:tcPr>
            <w:tcW w:w="5812" w:type="dxa"/>
          </w:tcPr>
          <w:p w14:paraId="69C64212" w14:textId="77777777" w:rsidR="001C3E9F" w:rsidRPr="00DC47F9" w:rsidRDefault="001C3E9F" w:rsidP="00BC3731">
            <w:pPr>
              <w:pStyle w:val="Sinespaciado"/>
              <w:spacing w:line="276" w:lineRule="auto"/>
              <w:rPr>
                <w:rFonts w:ascii="Arial" w:hAnsi="Arial" w:cs="Arial"/>
                <w:bCs/>
              </w:rPr>
            </w:pPr>
            <w:r w:rsidRPr="00DC47F9">
              <w:rPr>
                <w:rFonts w:ascii="Arial" w:hAnsi="Arial" w:cs="Arial"/>
                <w:bCs/>
              </w:rPr>
              <w:t>Secretaría Técnica</w:t>
            </w:r>
            <w:r>
              <w:rPr>
                <w:rFonts w:ascii="Arial" w:hAnsi="Arial" w:cs="Arial"/>
                <w:bCs/>
              </w:rPr>
              <w:t>.</w:t>
            </w:r>
          </w:p>
        </w:tc>
      </w:tr>
      <w:tr w:rsidR="001C3E9F" w:rsidRPr="00C71E37" w14:paraId="348B6AFB" w14:textId="77777777" w:rsidTr="00BC3731">
        <w:tc>
          <w:tcPr>
            <w:tcW w:w="4253" w:type="dxa"/>
          </w:tcPr>
          <w:p w14:paraId="6DA706F4" w14:textId="77777777" w:rsidR="001C3E9F" w:rsidRPr="00C71E37" w:rsidRDefault="001C3E9F" w:rsidP="00BC3731">
            <w:pPr>
              <w:pStyle w:val="Sinespaciado"/>
              <w:spacing w:line="276" w:lineRule="auto"/>
              <w:rPr>
                <w:rFonts w:ascii="Arial" w:hAnsi="Arial" w:cs="Arial"/>
                <w:b/>
              </w:rPr>
            </w:pPr>
            <w:r w:rsidRPr="00C71E37">
              <w:rPr>
                <w:rFonts w:ascii="Arial" w:hAnsi="Arial" w:cs="Arial"/>
                <w:b/>
              </w:rPr>
              <w:t>Superior inmediato:</w:t>
            </w:r>
          </w:p>
        </w:tc>
        <w:tc>
          <w:tcPr>
            <w:tcW w:w="5812" w:type="dxa"/>
          </w:tcPr>
          <w:p w14:paraId="3BC2A046" w14:textId="77777777" w:rsidR="001C3E9F" w:rsidRPr="00DC47F9" w:rsidRDefault="001C3E9F" w:rsidP="00BC3731">
            <w:pPr>
              <w:pStyle w:val="Sinespaciado"/>
              <w:spacing w:line="276" w:lineRule="auto"/>
              <w:rPr>
                <w:rFonts w:ascii="Arial" w:hAnsi="Arial" w:cs="Arial"/>
                <w:bCs/>
              </w:rPr>
            </w:pPr>
            <w:r w:rsidRPr="00DC47F9">
              <w:rPr>
                <w:rFonts w:ascii="Arial" w:hAnsi="Arial" w:cs="Arial"/>
                <w:bCs/>
              </w:rPr>
              <w:t xml:space="preserve">Presidente </w:t>
            </w:r>
            <w:r>
              <w:rPr>
                <w:rFonts w:ascii="Arial" w:hAnsi="Arial" w:cs="Arial"/>
                <w:bCs/>
              </w:rPr>
              <w:t xml:space="preserve">(a) </w:t>
            </w:r>
            <w:r w:rsidRPr="00DC47F9">
              <w:rPr>
                <w:rFonts w:ascii="Arial" w:hAnsi="Arial" w:cs="Arial"/>
                <w:bCs/>
              </w:rPr>
              <w:t>Municipal</w:t>
            </w:r>
            <w:r>
              <w:rPr>
                <w:rFonts w:ascii="Arial" w:hAnsi="Arial" w:cs="Arial"/>
                <w:bCs/>
              </w:rPr>
              <w:t>.</w:t>
            </w:r>
          </w:p>
        </w:tc>
      </w:tr>
      <w:tr w:rsidR="001C3E9F" w:rsidRPr="00C71E37" w14:paraId="3F1016B2" w14:textId="77777777" w:rsidTr="00BC3731">
        <w:tc>
          <w:tcPr>
            <w:tcW w:w="4253" w:type="dxa"/>
          </w:tcPr>
          <w:p w14:paraId="6393F8F2" w14:textId="77777777" w:rsidR="001C3E9F" w:rsidRPr="00C71E37" w:rsidRDefault="001C3E9F" w:rsidP="00BC3731">
            <w:pPr>
              <w:pStyle w:val="Sinespaciado"/>
              <w:spacing w:line="276" w:lineRule="auto"/>
              <w:rPr>
                <w:rFonts w:ascii="Arial" w:hAnsi="Arial" w:cs="Arial"/>
                <w:b/>
              </w:rPr>
            </w:pPr>
            <w:r w:rsidRPr="00C71E37">
              <w:rPr>
                <w:rFonts w:ascii="Arial" w:hAnsi="Arial" w:cs="Arial"/>
                <w:b/>
              </w:rPr>
              <w:t>Área de adscripción:</w:t>
            </w:r>
          </w:p>
        </w:tc>
        <w:tc>
          <w:tcPr>
            <w:tcW w:w="5812" w:type="dxa"/>
          </w:tcPr>
          <w:p w14:paraId="3EC24CFB" w14:textId="77777777" w:rsidR="001C3E9F" w:rsidRPr="00DC47F9" w:rsidRDefault="001C3E9F" w:rsidP="00BC3731">
            <w:pPr>
              <w:pStyle w:val="Sinespaciado"/>
              <w:spacing w:line="276" w:lineRule="auto"/>
              <w:rPr>
                <w:rFonts w:ascii="Arial" w:hAnsi="Arial" w:cs="Arial"/>
                <w:bCs/>
              </w:rPr>
            </w:pPr>
            <w:r>
              <w:rPr>
                <w:rFonts w:ascii="Arial" w:hAnsi="Arial" w:cs="Arial"/>
                <w:bCs/>
              </w:rPr>
              <w:t>Presidencia Municipal.</w:t>
            </w:r>
          </w:p>
        </w:tc>
      </w:tr>
      <w:tr w:rsidR="001C3E9F" w:rsidRPr="00C71E37" w14:paraId="37E7A4A7" w14:textId="77777777" w:rsidTr="00BC3731">
        <w:tc>
          <w:tcPr>
            <w:tcW w:w="4253" w:type="dxa"/>
          </w:tcPr>
          <w:p w14:paraId="67437883" w14:textId="77777777" w:rsidR="001C3E9F" w:rsidRPr="00C71E37" w:rsidRDefault="001C3E9F" w:rsidP="00BC3731">
            <w:pPr>
              <w:pStyle w:val="Sinespaciado"/>
              <w:spacing w:line="276" w:lineRule="auto"/>
              <w:rPr>
                <w:rFonts w:ascii="Arial" w:hAnsi="Arial" w:cs="Arial"/>
                <w:b/>
              </w:rPr>
            </w:pPr>
            <w:r w:rsidRPr="00C71E37">
              <w:rPr>
                <w:rFonts w:ascii="Arial" w:hAnsi="Arial" w:cs="Arial"/>
                <w:b/>
              </w:rPr>
              <w:t>Nomenclatura del área:</w:t>
            </w:r>
          </w:p>
        </w:tc>
        <w:tc>
          <w:tcPr>
            <w:tcW w:w="5812" w:type="dxa"/>
          </w:tcPr>
          <w:p w14:paraId="22732F3B" w14:textId="77777777" w:rsidR="001C3E9F" w:rsidRPr="00DC47F9" w:rsidRDefault="001C3E9F" w:rsidP="00BC3731">
            <w:pPr>
              <w:pStyle w:val="Sinespaciado"/>
              <w:spacing w:line="276" w:lineRule="auto"/>
              <w:rPr>
                <w:rFonts w:ascii="Arial" w:hAnsi="Arial" w:cs="Arial"/>
                <w:bCs/>
              </w:rPr>
            </w:pPr>
            <w:r w:rsidRPr="00DC47F9">
              <w:rPr>
                <w:rFonts w:ascii="Arial" w:hAnsi="Arial" w:cs="Arial"/>
                <w:bCs/>
              </w:rPr>
              <w:t>Secretaría Técnica</w:t>
            </w:r>
            <w:r>
              <w:rPr>
                <w:rFonts w:ascii="Arial" w:hAnsi="Arial" w:cs="Arial"/>
                <w:bCs/>
              </w:rPr>
              <w:t>.</w:t>
            </w:r>
          </w:p>
        </w:tc>
      </w:tr>
      <w:tr w:rsidR="001C3E9F" w:rsidRPr="00C71E37" w14:paraId="1CF08B67" w14:textId="77777777" w:rsidTr="00BC3731">
        <w:tc>
          <w:tcPr>
            <w:tcW w:w="4253" w:type="dxa"/>
          </w:tcPr>
          <w:p w14:paraId="4CA479AD" w14:textId="77777777" w:rsidR="001C3E9F" w:rsidRPr="00C71E37" w:rsidRDefault="001C3E9F" w:rsidP="00BC3731">
            <w:pPr>
              <w:pStyle w:val="Sinespaciado"/>
              <w:spacing w:line="276" w:lineRule="auto"/>
              <w:rPr>
                <w:rFonts w:ascii="Arial" w:hAnsi="Arial" w:cs="Arial"/>
                <w:b/>
              </w:rPr>
            </w:pPr>
            <w:r w:rsidRPr="00C71E37">
              <w:rPr>
                <w:rFonts w:ascii="Arial" w:hAnsi="Arial" w:cs="Arial"/>
                <w:b/>
              </w:rPr>
              <w:t>Tipo de plaza – Relación laboral:</w:t>
            </w:r>
          </w:p>
        </w:tc>
        <w:tc>
          <w:tcPr>
            <w:tcW w:w="5812" w:type="dxa"/>
          </w:tcPr>
          <w:p w14:paraId="5CDCC7F9" w14:textId="77777777" w:rsidR="001C3E9F" w:rsidRPr="00DC47F9" w:rsidRDefault="001C3E9F" w:rsidP="00BC3731">
            <w:pPr>
              <w:pStyle w:val="Sinespaciado"/>
              <w:spacing w:line="276" w:lineRule="auto"/>
              <w:rPr>
                <w:rFonts w:ascii="Arial" w:hAnsi="Arial" w:cs="Arial"/>
                <w:bCs/>
              </w:rPr>
            </w:pPr>
            <w:r w:rsidRPr="00DC47F9">
              <w:rPr>
                <w:rFonts w:ascii="Arial" w:hAnsi="Arial" w:cs="Arial"/>
                <w:bCs/>
              </w:rPr>
              <w:t>Mando superior, confianza</w:t>
            </w:r>
            <w:r>
              <w:rPr>
                <w:rFonts w:ascii="Arial" w:hAnsi="Arial" w:cs="Arial"/>
                <w:bCs/>
              </w:rPr>
              <w:t>.</w:t>
            </w:r>
          </w:p>
        </w:tc>
      </w:tr>
    </w:tbl>
    <w:p w14:paraId="5320B021" w14:textId="77777777" w:rsidR="001C3E9F" w:rsidRPr="00C71E37" w:rsidRDefault="001C3E9F" w:rsidP="001C3E9F">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1C3E9F" w:rsidRPr="00C71E37" w14:paraId="4D1751E6" w14:textId="77777777" w:rsidTr="00BC3731">
        <w:tc>
          <w:tcPr>
            <w:tcW w:w="10065" w:type="dxa"/>
          </w:tcPr>
          <w:p w14:paraId="2811C74B" w14:textId="77777777" w:rsidR="001C3E9F" w:rsidRPr="00C71E37" w:rsidRDefault="001C3E9F" w:rsidP="00BC3731">
            <w:pPr>
              <w:pStyle w:val="Sinespaciado"/>
              <w:spacing w:line="276" w:lineRule="auto"/>
              <w:rPr>
                <w:rFonts w:ascii="Arial" w:hAnsi="Arial" w:cs="Arial"/>
                <w:b/>
              </w:rPr>
            </w:pPr>
            <w:r w:rsidRPr="00C71E37">
              <w:rPr>
                <w:rFonts w:ascii="Arial" w:hAnsi="Arial" w:cs="Arial"/>
                <w:b/>
              </w:rPr>
              <w:t>2.- Objetivo general.</w:t>
            </w:r>
          </w:p>
        </w:tc>
      </w:tr>
      <w:tr w:rsidR="001C3E9F" w:rsidRPr="00C71E37" w14:paraId="319B75C4" w14:textId="77777777" w:rsidTr="00BC3731">
        <w:tc>
          <w:tcPr>
            <w:tcW w:w="10065" w:type="dxa"/>
          </w:tcPr>
          <w:p w14:paraId="12ADD39A" w14:textId="52AACB23" w:rsidR="001C3E9F" w:rsidRPr="00C71E37" w:rsidRDefault="001C3E9F" w:rsidP="00063908">
            <w:pPr>
              <w:pStyle w:val="Sinespaciado"/>
              <w:spacing w:line="360" w:lineRule="auto"/>
              <w:jc w:val="both"/>
              <w:rPr>
                <w:rFonts w:ascii="Arial" w:hAnsi="Arial" w:cs="Arial"/>
              </w:rPr>
            </w:pPr>
            <w:r>
              <w:rPr>
                <w:rFonts w:ascii="Arial" w:hAnsi="Arial" w:cs="Arial"/>
              </w:rPr>
              <w:t xml:space="preserve">Establecer políticas en materia de modernización </w:t>
            </w:r>
            <w:r w:rsidR="00F673C1" w:rsidRPr="003F3D49">
              <w:rPr>
                <w:rFonts w:ascii="Arial" w:hAnsi="Arial" w:cs="Arial"/>
              </w:rPr>
              <w:t>administrativa y mejora regulatoria, así como las referentes al gobierno digital</w:t>
            </w:r>
            <w:r w:rsidR="00F673C1">
              <w:rPr>
                <w:rFonts w:ascii="Arial" w:hAnsi="Arial" w:cs="Arial"/>
              </w:rPr>
              <w:t xml:space="preserve">; </w:t>
            </w:r>
            <w:r>
              <w:rPr>
                <w:rFonts w:ascii="Arial" w:hAnsi="Arial" w:cs="Arial"/>
              </w:rPr>
              <w:t>vigilar el cumplimiento de las instr</w:t>
            </w:r>
            <w:r w:rsidR="00BC3731">
              <w:rPr>
                <w:rFonts w:ascii="Arial" w:hAnsi="Arial" w:cs="Arial"/>
              </w:rPr>
              <w:t>ucciones y acuerdos encomendad</w:t>
            </w:r>
            <w:r w:rsidR="0084291F">
              <w:rPr>
                <w:rFonts w:ascii="Arial" w:hAnsi="Arial" w:cs="Arial"/>
              </w:rPr>
              <w:t>o</w:t>
            </w:r>
            <w:r w:rsidR="00BC3731">
              <w:rPr>
                <w:rFonts w:ascii="Arial" w:hAnsi="Arial" w:cs="Arial"/>
              </w:rPr>
              <w:t xml:space="preserve">s por el </w:t>
            </w:r>
            <w:proofErr w:type="gramStart"/>
            <w:r w:rsidR="00BC3731">
              <w:rPr>
                <w:rFonts w:ascii="Arial" w:hAnsi="Arial" w:cs="Arial"/>
              </w:rPr>
              <w:t>Presidente</w:t>
            </w:r>
            <w:proofErr w:type="gramEnd"/>
            <w:r w:rsidR="00BC3731">
              <w:rPr>
                <w:rFonts w:ascii="Arial" w:hAnsi="Arial" w:cs="Arial"/>
              </w:rPr>
              <w:t xml:space="preserve"> (a) Municipal a las d</w:t>
            </w:r>
            <w:r>
              <w:rPr>
                <w:rFonts w:ascii="Arial" w:hAnsi="Arial" w:cs="Arial"/>
              </w:rPr>
              <w:t xml:space="preserve">ependencias y entidades de la </w:t>
            </w:r>
            <w:r w:rsidR="00F57F94">
              <w:rPr>
                <w:rFonts w:ascii="Arial" w:hAnsi="Arial" w:cs="Arial"/>
              </w:rPr>
              <w:t>administración pública municipal</w:t>
            </w:r>
            <w:r>
              <w:rPr>
                <w:rFonts w:ascii="Arial" w:hAnsi="Arial" w:cs="Arial"/>
              </w:rPr>
              <w:t>, con la finalidad de promover la eficacia y eficiencia administrativa.</w:t>
            </w:r>
          </w:p>
        </w:tc>
      </w:tr>
    </w:tbl>
    <w:p w14:paraId="3401AA3C" w14:textId="77777777" w:rsidR="001C3E9F" w:rsidRPr="00C71E37" w:rsidRDefault="001C3E9F" w:rsidP="001C3E9F">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1C3E9F" w:rsidRPr="00C71E37" w14:paraId="12B57795" w14:textId="77777777" w:rsidTr="00BC3731">
        <w:tc>
          <w:tcPr>
            <w:tcW w:w="10065" w:type="dxa"/>
          </w:tcPr>
          <w:p w14:paraId="3EEC84F5" w14:textId="77777777" w:rsidR="001C3E9F" w:rsidRPr="00C71E37" w:rsidRDefault="001C3E9F" w:rsidP="00BC3731">
            <w:pPr>
              <w:pStyle w:val="Sinespaciado"/>
              <w:spacing w:line="276" w:lineRule="auto"/>
              <w:rPr>
                <w:rFonts w:ascii="Arial" w:hAnsi="Arial" w:cs="Arial"/>
                <w:b/>
              </w:rPr>
            </w:pPr>
            <w:r w:rsidRPr="00C71E37">
              <w:rPr>
                <w:rFonts w:ascii="Arial" w:hAnsi="Arial" w:cs="Arial"/>
                <w:b/>
              </w:rPr>
              <w:t>3.- Funciones específicas.</w:t>
            </w:r>
          </w:p>
        </w:tc>
      </w:tr>
      <w:tr w:rsidR="001C3E9F" w:rsidRPr="00C71E37" w14:paraId="07F65230" w14:textId="77777777" w:rsidTr="00BC3731">
        <w:tc>
          <w:tcPr>
            <w:tcW w:w="10065" w:type="dxa"/>
          </w:tcPr>
          <w:p w14:paraId="56B95B08" w14:textId="7DE5FC82" w:rsidR="001C3E9F" w:rsidRDefault="00BC3731" w:rsidP="00063908">
            <w:pPr>
              <w:pStyle w:val="Sinespaciado"/>
              <w:numPr>
                <w:ilvl w:val="0"/>
                <w:numId w:val="9"/>
              </w:numPr>
              <w:spacing w:line="360" w:lineRule="auto"/>
              <w:jc w:val="both"/>
              <w:rPr>
                <w:rFonts w:ascii="Arial" w:hAnsi="Arial" w:cs="Arial"/>
              </w:rPr>
            </w:pPr>
            <w:r>
              <w:rPr>
                <w:rFonts w:ascii="Arial" w:hAnsi="Arial" w:cs="Arial"/>
              </w:rPr>
              <w:t xml:space="preserve">Convocar a </w:t>
            </w:r>
            <w:r w:rsidR="001C3E9F" w:rsidRPr="00BC3731">
              <w:rPr>
                <w:rFonts w:ascii="Arial" w:hAnsi="Arial" w:cs="Arial"/>
              </w:rPr>
              <w:t xml:space="preserve">reuniones de gabinete </w:t>
            </w:r>
            <w:r w:rsidR="00F57F94" w:rsidRPr="00BC3731">
              <w:rPr>
                <w:rFonts w:ascii="Arial" w:hAnsi="Arial" w:cs="Arial"/>
              </w:rPr>
              <w:t>a las dependencias y entidades de la administración pública municipal.</w:t>
            </w:r>
          </w:p>
          <w:p w14:paraId="2C4347F4" w14:textId="628370D3" w:rsidR="00F3581D" w:rsidRDefault="00F3581D" w:rsidP="00063908">
            <w:pPr>
              <w:pStyle w:val="Sinespaciado"/>
              <w:numPr>
                <w:ilvl w:val="0"/>
                <w:numId w:val="9"/>
              </w:numPr>
              <w:spacing w:line="360" w:lineRule="auto"/>
              <w:jc w:val="both"/>
              <w:rPr>
                <w:rFonts w:ascii="Arial" w:hAnsi="Arial" w:cs="Arial"/>
              </w:rPr>
            </w:pPr>
            <w:r w:rsidRPr="00296BF4">
              <w:rPr>
                <w:rFonts w:ascii="Arial" w:hAnsi="Arial" w:cs="Arial"/>
              </w:rPr>
              <w:t>Coordinar las reuniones</w:t>
            </w:r>
            <w:r>
              <w:rPr>
                <w:rFonts w:ascii="Arial" w:hAnsi="Arial" w:cs="Arial"/>
              </w:rPr>
              <w:t xml:space="preserve"> de gabinete y</w:t>
            </w:r>
            <w:r w:rsidRPr="00296BF4">
              <w:rPr>
                <w:rFonts w:ascii="Arial" w:hAnsi="Arial" w:cs="Arial"/>
              </w:rPr>
              <w:t xml:space="preserve"> de</w:t>
            </w:r>
            <w:r w:rsidR="00B54CF0">
              <w:rPr>
                <w:rFonts w:ascii="Arial" w:hAnsi="Arial" w:cs="Arial"/>
              </w:rPr>
              <w:t xml:space="preserve"> las y</w:t>
            </w:r>
            <w:r w:rsidRPr="00296BF4">
              <w:rPr>
                <w:rFonts w:ascii="Arial" w:hAnsi="Arial" w:cs="Arial"/>
              </w:rPr>
              <w:t xml:space="preserve"> los servidores públicos a cargo de la estructura administrativa </w:t>
            </w:r>
            <w:r w:rsidR="00F111E5">
              <w:rPr>
                <w:rFonts w:ascii="Arial" w:hAnsi="Arial" w:cs="Arial"/>
              </w:rPr>
              <w:t>m</w:t>
            </w:r>
            <w:r w:rsidRPr="00296BF4">
              <w:rPr>
                <w:rFonts w:ascii="Arial" w:hAnsi="Arial" w:cs="Arial"/>
              </w:rPr>
              <w:t>unicipal</w:t>
            </w:r>
            <w:r>
              <w:rPr>
                <w:rFonts w:ascii="Arial" w:hAnsi="Arial" w:cs="Arial"/>
              </w:rPr>
              <w:t>.</w:t>
            </w:r>
          </w:p>
          <w:p w14:paraId="3B8F47D5" w14:textId="655C4A16" w:rsidR="00F3581D" w:rsidRDefault="00F111E5" w:rsidP="00063908">
            <w:pPr>
              <w:pStyle w:val="Sinespaciado"/>
              <w:numPr>
                <w:ilvl w:val="0"/>
                <w:numId w:val="9"/>
              </w:numPr>
              <w:spacing w:line="360" w:lineRule="auto"/>
              <w:jc w:val="both"/>
              <w:rPr>
                <w:rFonts w:ascii="Arial" w:hAnsi="Arial" w:cs="Arial"/>
              </w:rPr>
            </w:pPr>
            <w:r>
              <w:rPr>
                <w:rFonts w:ascii="Arial" w:hAnsi="Arial" w:cs="Arial"/>
              </w:rPr>
              <w:t xml:space="preserve">Asesorar y brindar </w:t>
            </w:r>
            <w:r w:rsidR="0084291F">
              <w:rPr>
                <w:rFonts w:ascii="Arial" w:hAnsi="Arial" w:cs="Arial"/>
              </w:rPr>
              <w:t>apoyo técnico</w:t>
            </w:r>
            <w:r w:rsidR="00F3581D" w:rsidRPr="003F3D49">
              <w:rPr>
                <w:rFonts w:ascii="Arial" w:hAnsi="Arial" w:cs="Arial"/>
              </w:rPr>
              <w:t xml:space="preserve"> que </w:t>
            </w:r>
            <w:r w:rsidR="000C3949">
              <w:rPr>
                <w:rFonts w:ascii="Arial" w:hAnsi="Arial" w:cs="Arial"/>
              </w:rPr>
              <w:t xml:space="preserve">le </w:t>
            </w:r>
            <w:r w:rsidR="00F3581D" w:rsidRPr="003F3D49">
              <w:rPr>
                <w:rFonts w:ascii="Arial" w:hAnsi="Arial" w:cs="Arial"/>
              </w:rPr>
              <w:t xml:space="preserve">encomiende expresamente el </w:t>
            </w:r>
            <w:proofErr w:type="gramStart"/>
            <w:r w:rsidR="00F3581D" w:rsidRPr="003F3D49">
              <w:rPr>
                <w:rFonts w:ascii="Arial" w:hAnsi="Arial" w:cs="Arial"/>
              </w:rPr>
              <w:t>Presidente</w:t>
            </w:r>
            <w:proofErr w:type="gramEnd"/>
            <w:r w:rsidR="00F3581D">
              <w:rPr>
                <w:rFonts w:ascii="Arial" w:hAnsi="Arial" w:cs="Arial"/>
              </w:rPr>
              <w:t xml:space="preserve"> (a)</w:t>
            </w:r>
            <w:r w:rsidR="00F3581D" w:rsidRPr="003F3D49">
              <w:rPr>
                <w:rFonts w:ascii="Arial" w:hAnsi="Arial" w:cs="Arial"/>
              </w:rPr>
              <w:t xml:space="preserve"> Municipal</w:t>
            </w:r>
            <w:r w:rsidR="00F3581D">
              <w:rPr>
                <w:rFonts w:ascii="Arial" w:hAnsi="Arial" w:cs="Arial"/>
              </w:rPr>
              <w:t>.</w:t>
            </w:r>
          </w:p>
          <w:p w14:paraId="1B2A797A" w14:textId="77777777" w:rsidR="0069455F" w:rsidRDefault="00F3581D" w:rsidP="00063908">
            <w:pPr>
              <w:pStyle w:val="Sinespaciado"/>
              <w:numPr>
                <w:ilvl w:val="0"/>
                <w:numId w:val="9"/>
              </w:numPr>
              <w:spacing w:line="360" w:lineRule="auto"/>
              <w:jc w:val="both"/>
              <w:rPr>
                <w:rFonts w:ascii="Arial" w:hAnsi="Arial" w:cs="Arial"/>
              </w:rPr>
            </w:pPr>
            <w:r>
              <w:rPr>
                <w:rFonts w:ascii="Arial" w:hAnsi="Arial" w:cs="Arial"/>
              </w:rPr>
              <w:t>V</w:t>
            </w:r>
            <w:r w:rsidRPr="003F3D49">
              <w:rPr>
                <w:rFonts w:ascii="Arial" w:hAnsi="Arial" w:cs="Arial"/>
              </w:rPr>
              <w:t xml:space="preserve">igilar el </w:t>
            </w:r>
            <w:r w:rsidR="0069455F">
              <w:rPr>
                <w:rFonts w:ascii="Arial" w:hAnsi="Arial" w:cs="Arial"/>
              </w:rPr>
              <w:t>c</w:t>
            </w:r>
            <w:r w:rsidRPr="003F3D49">
              <w:rPr>
                <w:rFonts w:ascii="Arial" w:hAnsi="Arial" w:cs="Arial"/>
              </w:rPr>
              <w:t xml:space="preserve">umplimiento a las instrucciones y acuerdos del </w:t>
            </w:r>
            <w:proofErr w:type="gramStart"/>
            <w:r w:rsidRPr="003F3D49">
              <w:rPr>
                <w:rFonts w:ascii="Arial" w:hAnsi="Arial" w:cs="Arial"/>
              </w:rPr>
              <w:t>Presidente</w:t>
            </w:r>
            <w:proofErr w:type="gramEnd"/>
            <w:r>
              <w:rPr>
                <w:rFonts w:ascii="Arial" w:hAnsi="Arial" w:cs="Arial"/>
              </w:rPr>
              <w:t xml:space="preserve"> (a) </w:t>
            </w:r>
            <w:r w:rsidRPr="003F3D49">
              <w:rPr>
                <w:rFonts w:ascii="Arial" w:hAnsi="Arial" w:cs="Arial"/>
              </w:rPr>
              <w:t>Municipal</w:t>
            </w:r>
            <w:r w:rsidR="0069455F">
              <w:rPr>
                <w:rFonts w:ascii="Arial" w:hAnsi="Arial" w:cs="Arial"/>
              </w:rPr>
              <w:t>.</w:t>
            </w:r>
          </w:p>
          <w:p w14:paraId="10E04002" w14:textId="5BA39BDD" w:rsidR="00F3581D" w:rsidRPr="00F3581D" w:rsidRDefault="0069455F" w:rsidP="00063908">
            <w:pPr>
              <w:pStyle w:val="Sinespaciado"/>
              <w:numPr>
                <w:ilvl w:val="0"/>
                <w:numId w:val="9"/>
              </w:numPr>
              <w:spacing w:line="360" w:lineRule="auto"/>
              <w:jc w:val="both"/>
              <w:rPr>
                <w:rFonts w:ascii="Arial" w:hAnsi="Arial" w:cs="Arial"/>
              </w:rPr>
            </w:pPr>
            <w:r>
              <w:rPr>
                <w:rFonts w:ascii="Arial" w:hAnsi="Arial" w:cs="Arial"/>
              </w:rPr>
              <w:t>Vigilar el cumplimiento de</w:t>
            </w:r>
            <w:r w:rsidR="00F3581D" w:rsidRPr="003F3D49">
              <w:rPr>
                <w:rFonts w:ascii="Arial" w:hAnsi="Arial" w:cs="Arial"/>
              </w:rPr>
              <w:t xml:space="preserve"> </w:t>
            </w:r>
            <w:r w:rsidR="00F1560A">
              <w:rPr>
                <w:rFonts w:ascii="Arial" w:hAnsi="Arial" w:cs="Arial"/>
              </w:rPr>
              <w:t>las acciones, programas, proyectos y demás responsabilidades que se encomienden</w:t>
            </w:r>
            <w:r w:rsidR="00F80631">
              <w:rPr>
                <w:rFonts w:ascii="Arial" w:hAnsi="Arial" w:cs="Arial"/>
              </w:rPr>
              <w:t xml:space="preserve"> </w:t>
            </w:r>
            <w:r w:rsidR="00F3581D" w:rsidRPr="003F3D49">
              <w:rPr>
                <w:rFonts w:ascii="Arial" w:hAnsi="Arial" w:cs="Arial"/>
              </w:rPr>
              <w:t xml:space="preserve">a las </w:t>
            </w:r>
            <w:r w:rsidR="00F57F94" w:rsidRPr="003F3D49">
              <w:rPr>
                <w:rFonts w:ascii="Arial" w:hAnsi="Arial" w:cs="Arial"/>
              </w:rPr>
              <w:t xml:space="preserve">dependencias y entidades </w:t>
            </w:r>
            <w:r w:rsidR="00F3581D" w:rsidRPr="003F3D49">
              <w:rPr>
                <w:rFonts w:ascii="Arial" w:hAnsi="Arial" w:cs="Arial"/>
              </w:rPr>
              <w:t xml:space="preserve">de la </w:t>
            </w:r>
            <w:r w:rsidR="00F57F94" w:rsidRPr="003F3D49">
              <w:rPr>
                <w:rFonts w:ascii="Arial" w:hAnsi="Arial" w:cs="Arial"/>
              </w:rPr>
              <w:t>administración pública municipal</w:t>
            </w:r>
            <w:r w:rsidR="00F3581D">
              <w:rPr>
                <w:rFonts w:ascii="Arial" w:hAnsi="Arial" w:cs="Arial"/>
              </w:rPr>
              <w:t>.</w:t>
            </w:r>
          </w:p>
          <w:p w14:paraId="1FE61BD3" w14:textId="14CCF27D" w:rsidR="001C3E9F" w:rsidRDefault="001C3E9F" w:rsidP="00063908">
            <w:pPr>
              <w:pStyle w:val="Sinespaciado"/>
              <w:numPr>
                <w:ilvl w:val="0"/>
                <w:numId w:val="9"/>
              </w:numPr>
              <w:spacing w:line="360" w:lineRule="auto"/>
              <w:jc w:val="both"/>
              <w:rPr>
                <w:rFonts w:ascii="Arial" w:hAnsi="Arial" w:cs="Arial"/>
              </w:rPr>
            </w:pPr>
            <w:r w:rsidRPr="003F3D49">
              <w:rPr>
                <w:rFonts w:ascii="Arial" w:hAnsi="Arial" w:cs="Arial"/>
              </w:rPr>
              <w:t xml:space="preserve">Informar al </w:t>
            </w:r>
            <w:proofErr w:type="gramStart"/>
            <w:r w:rsidRPr="003F3D49">
              <w:rPr>
                <w:rFonts w:ascii="Arial" w:hAnsi="Arial" w:cs="Arial"/>
              </w:rPr>
              <w:t>Presidente</w:t>
            </w:r>
            <w:proofErr w:type="gramEnd"/>
            <w:r w:rsidR="006629E2">
              <w:rPr>
                <w:rFonts w:ascii="Arial" w:hAnsi="Arial" w:cs="Arial"/>
              </w:rPr>
              <w:t xml:space="preserve"> (a)</w:t>
            </w:r>
            <w:r w:rsidRPr="003F3D49">
              <w:rPr>
                <w:rFonts w:ascii="Arial" w:hAnsi="Arial" w:cs="Arial"/>
              </w:rPr>
              <w:t xml:space="preserve"> Municipal de la situación que guarda el cumplimiento de </w:t>
            </w:r>
            <w:r w:rsidR="00F1560A">
              <w:rPr>
                <w:rFonts w:ascii="Arial" w:hAnsi="Arial" w:cs="Arial"/>
              </w:rPr>
              <w:t>las instrucciones y acuerdos del Presidente (a) Municipal, así como de las acciones, programas, proyectos y demás responsabilidades que se encomienden</w:t>
            </w:r>
            <w:r w:rsidR="00F80631">
              <w:rPr>
                <w:rFonts w:ascii="Arial" w:hAnsi="Arial" w:cs="Arial"/>
              </w:rPr>
              <w:t xml:space="preserve"> </w:t>
            </w:r>
            <w:r w:rsidRPr="003F3D49">
              <w:rPr>
                <w:rFonts w:ascii="Arial" w:hAnsi="Arial" w:cs="Arial"/>
              </w:rPr>
              <w:t xml:space="preserve">en reuniones de </w:t>
            </w:r>
            <w:r w:rsidR="00F57F94" w:rsidRPr="003F3D49">
              <w:rPr>
                <w:rFonts w:ascii="Arial" w:hAnsi="Arial" w:cs="Arial"/>
              </w:rPr>
              <w:t>gabinete</w:t>
            </w:r>
            <w:r>
              <w:rPr>
                <w:rFonts w:ascii="Arial" w:hAnsi="Arial" w:cs="Arial"/>
              </w:rPr>
              <w:t>.</w:t>
            </w:r>
          </w:p>
          <w:p w14:paraId="55A0A40B" w14:textId="63C47240" w:rsidR="00F3581D" w:rsidRPr="00F3581D" w:rsidRDefault="00F3581D" w:rsidP="00063908">
            <w:pPr>
              <w:pStyle w:val="Sinespaciado"/>
              <w:numPr>
                <w:ilvl w:val="0"/>
                <w:numId w:val="9"/>
              </w:numPr>
              <w:spacing w:line="360" w:lineRule="auto"/>
              <w:jc w:val="both"/>
              <w:rPr>
                <w:rFonts w:ascii="Arial" w:hAnsi="Arial" w:cs="Arial"/>
              </w:rPr>
            </w:pPr>
            <w:r w:rsidRPr="003F3D49">
              <w:rPr>
                <w:rFonts w:ascii="Arial" w:hAnsi="Arial" w:cs="Arial"/>
              </w:rPr>
              <w:t xml:space="preserve">Coordinar la implementación de proyectos estratégicos que el </w:t>
            </w:r>
            <w:proofErr w:type="gramStart"/>
            <w:r w:rsidRPr="003F3D49">
              <w:rPr>
                <w:rFonts w:ascii="Arial" w:hAnsi="Arial" w:cs="Arial"/>
              </w:rPr>
              <w:t>Presidente</w:t>
            </w:r>
            <w:proofErr w:type="gramEnd"/>
            <w:r>
              <w:rPr>
                <w:rFonts w:ascii="Arial" w:hAnsi="Arial" w:cs="Arial"/>
              </w:rPr>
              <w:t xml:space="preserve"> (a)</w:t>
            </w:r>
            <w:r w:rsidR="00F57F94">
              <w:rPr>
                <w:rFonts w:ascii="Arial" w:hAnsi="Arial" w:cs="Arial"/>
              </w:rPr>
              <w:t xml:space="preserve"> Municipal</w:t>
            </w:r>
            <w:r w:rsidRPr="003F3D49">
              <w:rPr>
                <w:rFonts w:ascii="Arial" w:hAnsi="Arial" w:cs="Arial"/>
              </w:rPr>
              <w:t xml:space="preserve"> le encomiende de manera prioritaria</w:t>
            </w:r>
            <w:r>
              <w:rPr>
                <w:rFonts w:ascii="Arial" w:hAnsi="Arial" w:cs="Arial"/>
              </w:rPr>
              <w:t>.</w:t>
            </w:r>
          </w:p>
          <w:p w14:paraId="11124E89" w14:textId="25E7A3EE" w:rsidR="001C3E9F" w:rsidRPr="003F3D49" w:rsidRDefault="006629E2" w:rsidP="00063908">
            <w:pPr>
              <w:pStyle w:val="Sinespaciado"/>
              <w:numPr>
                <w:ilvl w:val="0"/>
                <w:numId w:val="9"/>
              </w:numPr>
              <w:spacing w:line="360" w:lineRule="auto"/>
              <w:jc w:val="both"/>
              <w:rPr>
                <w:rFonts w:ascii="Arial" w:hAnsi="Arial" w:cs="Arial"/>
              </w:rPr>
            </w:pPr>
            <w:r>
              <w:rPr>
                <w:rFonts w:ascii="Arial" w:hAnsi="Arial" w:cs="Arial"/>
              </w:rPr>
              <w:lastRenderedPageBreak/>
              <w:t xml:space="preserve">Establecer </w:t>
            </w:r>
            <w:r w:rsidR="001C3E9F" w:rsidRPr="003F3D49">
              <w:rPr>
                <w:rFonts w:ascii="Arial" w:hAnsi="Arial" w:cs="Arial"/>
              </w:rPr>
              <w:t>las políticas, lineamientos y demás acciones en materia de modernización administrativa y mejora regulatoria, así como las referentes al gobierno digital</w:t>
            </w:r>
            <w:r w:rsidR="001C3E9F">
              <w:rPr>
                <w:rFonts w:ascii="Arial" w:hAnsi="Arial" w:cs="Arial"/>
              </w:rPr>
              <w:t>.</w:t>
            </w:r>
          </w:p>
          <w:p w14:paraId="065BA601" w14:textId="065128D6" w:rsidR="001C3E9F" w:rsidRPr="003F3D49" w:rsidRDefault="001C3E9F" w:rsidP="00063908">
            <w:pPr>
              <w:pStyle w:val="Sinespaciado"/>
              <w:numPr>
                <w:ilvl w:val="0"/>
                <w:numId w:val="9"/>
              </w:numPr>
              <w:spacing w:line="360" w:lineRule="auto"/>
              <w:jc w:val="both"/>
              <w:rPr>
                <w:rFonts w:ascii="Arial" w:hAnsi="Arial" w:cs="Arial"/>
              </w:rPr>
            </w:pPr>
            <w:r w:rsidRPr="003F3D49">
              <w:rPr>
                <w:rFonts w:ascii="Arial" w:hAnsi="Arial" w:cs="Arial"/>
              </w:rPr>
              <w:t xml:space="preserve">Autorizar </w:t>
            </w:r>
            <w:r w:rsidR="0084291F">
              <w:rPr>
                <w:rFonts w:ascii="Arial" w:hAnsi="Arial" w:cs="Arial"/>
              </w:rPr>
              <w:t xml:space="preserve">y proponer </w:t>
            </w:r>
            <w:r w:rsidRPr="003F3D49">
              <w:rPr>
                <w:rFonts w:ascii="Arial" w:hAnsi="Arial" w:cs="Arial"/>
              </w:rPr>
              <w:t>el Programa Anual de Mejora Regulatoria de la Administración Pública Municipal</w:t>
            </w:r>
            <w:r>
              <w:rPr>
                <w:rFonts w:ascii="Arial" w:hAnsi="Arial" w:cs="Arial"/>
              </w:rPr>
              <w:t>.</w:t>
            </w:r>
          </w:p>
          <w:p w14:paraId="3BF011FF" w14:textId="14689037" w:rsidR="001C3E9F" w:rsidRDefault="001C3E9F" w:rsidP="00063908">
            <w:pPr>
              <w:pStyle w:val="Sinespaciado"/>
              <w:numPr>
                <w:ilvl w:val="0"/>
                <w:numId w:val="9"/>
              </w:numPr>
              <w:spacing w:line="360" w:lineRule="auto"/>
              <w:jc w:val="both"/>
              <w:rPr>
                <w:rFonts w:ascii="Arial" w:hAnsi="Arial" w:cs="Arial"/>
              </w:rPr>
            </w:pPr>
            <w:r w:rsidRPr="003F3D49">
              <w:rPr>
                <w:rFonts w:ascii="Arial" w:hAnsi="Arial" w:cs="Arial"/>
              </w:rPr>
              <w:t>Promover mecanismos para el análisis de las cargas administrativas y manifestación de impacto regulatorio</w:t>
            </w:r>
            <w:r w:rsidR="009E3B5B">
              <w:rPr>
                <w:rFonts w:ascii="Arial" w:hAnsi="Arial" w:cs="Arial"/>
              </w:rPr>
              <w:t xml:space="preserve">, así como </w:t>
            </w:r>
            <w:r w:rsidRPr="009E3B5B">
              <w:rPr>
                <w:rFonts w:ascii="Arial" w:hAnsi="Arial" w:cs="Arial"/>
              </w:rPr>
              <w:t>indicadores que permitan evaluar la gestión de los trámites y servicios municipales.</w:t>
            </w:r>
          </w:p>
          <w:p w14:paraId="1A08754C" w14:textId="77777777" w:rsidR="000D18A0" w:rsidRPr="000D18A0" w:rsidRDefault="000D18A0" w:rsidP="000D18A0">
            <w:pPr>
              <w:pStyle w:val="Sinespaciado"/>
              <w:numPr>
                <w:ilvl w:val="0"/>
                <w:numId w:val="9"/>
              </w:numPr>
              <w:spacing w:line="360" w:lineRule="auto"/>
              <w:jc w:val="both"/>
              <w:rPr>
                <w:rFonts w:ascii="Arial" w:hAnsi="Arial" w:cs="Arial"/>
              </w:rPr>
            </w:pPr>
            <w:r w:rsidRPr="000D18A0">
              <w:rPr>
                <w:rFonts w:ascii="Arial" w:hAnsi="Arial" w:cs="Arial"/>
              </w:rPr>
              <w:t>Establecer el micrositio oficial de mejora regulatoria municipal.</w:t>
            </w:r>
          </w:p>
          <w:p w14:paraId="0A714A60" w14:textId="379BBD52" w:rsidR="000D18A0" w:rsidRPr="000D18A0" w:rsidRDefault="000D18A0" w:rsidP="000D18A0">
            <w:pPr>
              <w:pStyle w:val="Sinespaciado"/>
              <w:numPr>
                <w:ilvl w:val="0"/>
                <w:numId w:val="9"/>
              </w:numPr>
              <w:spacing w:line="360" w:lineRule="auto"/>
              <w:jc w:val="both"/>
              <w:rPr>
                <w:rFonts w:ascii="Arial" w:hAnsi="Arial" w:cs="Arial"/>
              </w:rPr>
            </w:pPr>
            <w:r w:rsidRPr="000D18A0">
              <w:rPr>
                <w:rFonts w:ascii="Arial" w:hAnsi="Arial" w:cs="Arial"/>
              </w:rPr>
              <w:t>Participar en el Consejo Municipal de Mejora Regulatoria.</w:t>
            </w:r>
          </w:p>
          <w:p w14:paraId="03EF4559" w14:textId="1D02A861" w:rsidR="001C3E9F" w:rsidRDefault="001C3E9F" w:rsidP="00063908">
            <w:pPr>
              <w:pStyle w:val="Sinespaciado"/>
              <w:numPr>
                <w:ilvl w:val="0"/>
                <w:numId w:val="9"/>
              </w:numPr>
              <w:spacing w:line="360" w:lineRule="auto"/>
              <w:jc w:val="both"/>
              <w:rPr>
                <w:rFonts w:ascii="Arial" w:hAnsi="Arial" w:cs="Arial"/>
              </w:rPr>
            </w:pPr>
            <w:r w:rsidRPr="003F3D49">
              <w:rPr>
                <w:rFonts w:ascii="Arial" w:hAnsi="Arial" w:cs="Arial"/>
              </w:rPr>
              <w:t xml:space="preserve">Proponer los lineamientos para la elaboración y actualización de los manuales de organización y procedimientos de las dependencias y entidades de </w:t>
            </w:r>
            <w:r w:rsidR="00F57F94" w:rsidRPr="003F3D49">
              <w:rPr>
                <w:rFonts w:ascii="Arial" w:hAnsi="Arial" w:cs="Arial"/>
              </w:rPr>
              <w:t>la administración pública municipal</w:t>
            </w:r>
            <w:r w:rsidRPr="003F3D49">
              <w:rPr>
                <w:rFonts w:ascii="Arial" w:hAnsi="Arial" w:cs="Arial"/>
              </w:rPr>
              <w:t>, así como brindar la asesoría requerida</w:t>
            </w:r>
            <w:r>
              <w:rPr>
                <w:rFonts w:ascii="Arial" w:hAnsi="Arial" w:cs="Arial"/>
              </w:rPr>
              <w:t>.</w:t>
            </w:r>
          </w:p>
          <w:p w14:paraId="0A025161" w14:textId="06C2D865" w:rsidR="0023347F" w:rsidRDefault="0023347F" w:rsidP="00063908">
            <w:pPr>
              <w:pStyle w:val="Sinespaciado"/>
              <w:numPr>
                <w:ilvl w:val="0"/>
                <w:numId w:val="9"/>
              </w:numPr>
              <w:spacing w:line="360" w:lineRule="auto"/>
              <w:jc w:val="both"/>
              <w:rPr>
                <w:rFonts w:ascii="Arial" w:hAnsi="Arial" w:cs="Arial"/>
              </w:rPr>
            </w:pPr>
            <w:r>
              <w:rPr>
                <w:rFonts w:ascii="Arial" w:hAnsi="Arial" w:cs="Arial"/>
              </w:rPr>
              <w:t xml:space="preserve">Autorizar </w:t>
            </w:r>
            <w:r w:rsidR="0069455F">
              <w:rPr>
                <w:rFonts w:ascii="Arial" w:hAnsi="Arial" w:cs="Arial"/>
              </w:rPr>
              <w:t>los manuales de</w:t>
            </w:r>
            <w:r>
              <w:rPr>
                <w:rFonts w:ascii="Arial" w:hAnsi="Arial" w:cs="Arial"/>
              </w:rPr>
              <w:t xml:space="preserve"> organización y de procedimientos de la Secretaría Técnica.</w:t>
            </w:r>
          </w:p>
          <w:p w14:paraId="3145C331" w14:textId="6CEE6765" w:rsidR="000D18A0" w:rsidRPr="000D18A0" w:rsidRDefault="000D18A0" w:rsidP="000D18A0">
            <w:pPr>
              <w:pStyle w:val="Sinespaciado"/>
              <w:numPr>
                <w:ilvl w:val="0"/>
                <w:numId w:val="9"/>
              </w:numPr>
              <w:spacing w:line="360" w:lineRule="auto"/>
              <w:jc w:val="both"/>
              <w:rPr>
                <w:rFonts w:ascii="Arial" w:hAnsi="Arial" w:cs="Arial"/>
              </w:rPr>
            </w:pPr>
            <w:r w:rsidRPr="000D18A0">
              <w:rPr>
                <w:rFonts w:ascii="Arial" w:hAnsi="Arial" w:cs="Arial"/>
              </w:rPr>
              <w:t>Fungir como Secretaría Técnica en los Consejos Directivos del Instituto Municipal de Planeación, Instituto Municipal de la Juventud</w:t>
            </w:r>
            <w:r>
              <w:rPr>
                <w:rFonts w:ascii="Arial" w:hAnsi="Arial" w:cs="Arial"/>
              </w:rPr>
              <w:t xml:space="preserve"> y el </w:t>
            </w:r>
            <w:r w:rsidRPr="000D18A0">
              <w:rPr>
                <w:rFonts w:ascii="Arial" w:hAnsi="Arial" w:cs="Arial"/>
              </w:rPr>
              <w:t>Instituto Municipal del Deporte.</w:t>
            </w:r>
          </w:p>
          <w:p w14:paraId="1E29844E" w14:textId="7C619920" w:rsidR="009C099D" w:rsidRDefault="009C099D" w:rsidP="00063908">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Atender las solicitudes de información pública y datos personales, recursos de revisión y denuncias presentadas al sujeto obligado en los términos que establece</w:t>
            </w:r>
            <w:r w:rsidR="007F329D">
              <w:rPr>
                <w:rFonts w:ascii="Arial" w:eastAsiaTheme="minorEastAsia" w:hAnsi="Arial" w:cs="Arial"/>
                <w:bCs/>
                <w:lang w:val="es-ES_tradnl" w:eastAsia="es-ES_tradnl"/>
              </w:rPr>
              <w:t>n</w:t>
            </w:r>
            <w:r>
              <w:rPr>
                <w:rFonts w:ascii="Arial" w:eastAsiaTheme="minorEastAsia" w:hAnsi="Arial" w:cs="Arial"/>
                <w:bCs/>
                <w:lang w:val="es-ES_tradnl" w:eastAsia="es-ES_tradnl"/>
              </w:rPr>
              <w:t xml:space="preserve"> las leyes en materia de transparencia y acceso a la información pública.</w:t>
            </w:r>
          </w:p>
          <w:p w14:paraId="39C56872" w14:textId="77777777" w:rsidR="009C099D" w:rsidRDefault="009C099D" w:rsidP="00063908">
            <w:pPr>
              <w:pStyle w:val="Prrafodelista"/>
              <w:numPr>
                <w:ilvl w:val="0"/>
                <w:numId w:val="9"/>
              </w:numPr>
              <w:spacing w:line="360" w:lineRule="auto"/>
              <w:jc w:val="both"/>
            </w:pPr>
            <w:r>
              <w:rPr>
                <w:rFonts w:ascii="Arial" w:eastAsiaTheme="minorEastAsia" w:hAnsi="Arial" w:cs="Arial"/>
                <w:bCs/>
                <w:lang w:val="es-ES_tradnl" w:eastAsia="es-ES_tradnl"/>
              </w:rPr>
              <w:t>Dar cumplimiento a la Ley General de Transparencia y Acceso a la Información Pública y la Ley de Transparencia, Acceso a la información Pública y Buen Gobierno del Estado de Oaxaca en el ámbito de su competencia.</w:t>
            </w:r>
          </w:p>
          <w:p w14:paraId="6544BB86" w14:textId="77777777" w:rsidR="009C099D" w:rsidRDefault="009C099D" w:rsidP="00063908">
            <w:pPr>
              <w:pStyle w:val="Prrafodelista"/>
              <w:numPr>
                <w:ilvl w:val="0"/>
                <w:numId w:val="9"/>
              </w:numPr>
              <w:spacing w:line="360" w:lineRule="auto"/>
              <w:jc w:val="both"/>
            </w:pPr>
            <w:r>
              <w:rPr>
                <w:rFonts w:ascii="Arial" w:eastAsiaTheme="minorEastAsia" w:hAnsi="Arial" w:cs="Arial"/>
                <w:bCs/>
                <w:lang w:val="es-ES_tradnl" w:eastAsia="es-ES_tradnl"/>
              </w:rPr>
              <w:t>Informar al Instituto Municipal de Planeación los avances del cumplimiento de los objetivos, metas y acciones programadas en los instrumentos de planeación vigentes</w:t>
            </w:r>
            <w:r>
              <w:t>.</w:t>
            </w:r>
          </w:p>
          <w:p w14:paraId="18DAE2EB" w14:textId="77777777" w:rsidR="009C099D" w:rsidRDefault="009C099D" w:rsidP="00063908">
            <w:pPr>
              <w:pStyle w:val="Prrafodelista"/>
              <w:numPr>
                <w:ilvl w:val="0"/>
                <w:numId w:val="9"/>
              </w:numPr>
              <w:spacing w:line="360" w:lineRule="auto"/>
              <w:jc w:val="both"/>
            </w:pPr>
            <w:r>
              <w:rPr>
                <w:rFonts w:ascii="Arial" w:eastAsiaTheme="minorEastAsia" w:hAnsi="Arial" w:cs="Arial"/>
                <w:bCs/>
                <w:lang w:val="es-ES_tradnl" w:eastAsia="es-ES_tradnl"/>
              </w:rPr>
              <w:t>Dar cumplimiento a la Ley General de Mejora Regulatoria, Ley de Mejora Regulatoria para el Estado de Oaxaca y sus Municipios y Reglamento de Mejora Regulatoria del Municipio de Oaxaca de Juárez en el ámbito de su competencia.</w:t>
            </w:r>
          </w:p>
          <w:p w14:paraId="203FFFAE" w14:textId="77777777" w:rsidR="009C099D" w:rsidRDefault="009C099D" w:rsidP="00063908">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lastRenderedPageBreak/>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5240736D" w14:textId="77777777" w:rsidR="009C099D" w:rsidRDefault="009C099D" w:rsidP="00063908">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 </w:t>
            </w:r>
          </w:p>
          <w:p w14:paraId="0D44156B" w14:textId="21A02690" w:rsidR="009E3B5B" w:rsidRPr="009C099D" w:rsidRDefault="009C099D" w:rsidP="00063908">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Las demás que le señalen las disposiciones normativas aplicables y las que le confiera su superior jerárquico en el ámbito de su competencia. </w:t>
            </w:r>
          </w:p>
        </w:tc>
      </w:tr>
    </w:tbl>
    <w:p w14:paraId="0FBBA447" w14:textId="77777777" w:rsidR="001C3E9F" w:rsidRPr="00C71E37" w:rsidRDefault="001C3E9F" w:rsidP="001C3E9F">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1C3E9F" w:rsidRPr="00C71E37" w14:paraId="27DAE821" w14:textId="77777777" w:rsidTr="00BC3731">
        <w:tc>
          <w:tcPr>
            <w:tcW w:w="10065" w:type="dxa"/>
          </w:tcPr>
          <w:p w14:paraId="2C99EB0C" w14:textId="77777777" w:rsidR="001C3E9F" w:rsidRPr="00C71E37" w:rsidRDefault="001C3E9F" w:rsidP="00BC3731">
            <w:pPr>
              <w:pStyle w:val="Sinespaciado"/>
              <w:spacing w:line="276" w:lineRule="auto"/>
              <w:rPr>
                <w:rFonts w:ascii="Arial" w:hAnsi="Arial" w:cs="Arial"/>
                <w:b/>
              </w:rPr>
            </w:pPr>
            <w:r w:rsidRPr="00C71E37">
              <w:rPr>
                <w:rFonts w:ascii="Arial" w:hAnsi="Arial" w:cs="Arial"/>
                <w:b/>
              </w:rPr>
              <w:t>4.- Campo decisional:</w:t>
            </w:r>
          </w:p>
        </w:tc>
      </w:tr>
      <w:tr w:rsidR="001C3E9F" w:rsidRPr="00C71E37" w14:paraId="10F6CB58" w14:textId="77777777" w:rsidTr="00BC3731">
        <w:tc>
          <w:tcPr>
            <w:tcW w:w="10065" w:type="dxa"/>
          </w:tcPr>
          <w:p w14:paraId="12550DF0" w14:textId="2F3375FB" w:rsidR="00944AF4" w:rsidRDefault="00944AF4" w:rsidP="00F673C1">
            <w:pPr>
              <w:pStyle w:val="Sinespaciado"/>
              <w:numPr>
                <w:ilvl w:val="0"/>
                <w:numId w:val="18"/>
              </w:numPr>
              <w:spacing w:line="360" w:lineRule="auto"/>
              <w:jc w:val="both"/>
              <w:rPr>
                <w:rFonts w:ascii="Arial" w:hAnsi="Arial" w:cs="Arial"/>
              </w:rPr>
            </w:pPr>
            <w:r>
              <w:rPr>
                <w:rFonts w:ascii="Arial" w:hAnsi="Arial" w:cs="Arial"/>
              </w:rPr>
              <w:t>En la</w:t>
            </w:r>
            <w:r w:rsidR="001127F1">
              <w:rPr>
                <w:rFonts w:ascii="Arial" w:hAnsi="Arial" w:cs="Arial"/>
              </w:rPr>
              <w:t xml:space="preserve"> convocatoria y coordinación de las</w:t>
            </w:r>
            <w:r>
              <w:rPr>
                <w:rFonts w:ascii="Arial" w:hAnsi="Arial" w:cs="Arial"/>
              </w:rPr>
              <w:t xml:space="preserve"> </w:t>
            </w:r>
            <w:r w:rsidRPr="00BC3731">
              <w:rPr>
                <w:rFonts w:ascii="Arial" w:hAnsi="Arial" w:cs="Arial"/>
              </w:rPr>
              <w:t xml:space="preserve">reuniones de gabinete </w:t>
            </w:r>
            <w:r w:rsidR="00F57F94">
              <w:rPr>
                <w:rFonts w:ascii="Arial" w:hAnsi="Arial" w:cs="Arial"/>
              </w:rPr>
              <w:t>con</w:t>
            </w:r>
            <w:r w:rsidRPr="00BC3731">
              <w:rPr>
                <w:rFonts w:ascii="Arial" w:hAnsi="Arial" w:cs="Arial"/>
              </w:rPr>
              <w:t xml:space="preserve"> las </w:t>
            </w:r>
            <w:r w:rsidR="00F57F94" w:rsidRPr="00BC3731">
              <w:rPr>
                <w:rFonts w:ascii="Arial" w:hAnsi="Arial" w:cs="Arial"/>
              </w:rPr>
              <w:t>dependencias y entidades de la administración pública municipal.</w:t>
            </w:r>
          </w:p>
          <w:p w14:paraId="1407F961" w14:textId="0ECF8422" w:rsidR="001C3E9F" w:rsidRPr="00C71E37" w:rsidRDefault="00944AF4" w:rsidP="00F673C1">
            <w:pPr>
              <w:pStyle w:val="Sinespaciado"/>
              <w:numPr>
                <w:ilvl w:val="0"/>
                <w:numId w:val="18"/>
              </w:numPr>
              <w:spacing w:line="360" w:lineRule="auto"/>
              <w:jc w:val="both"/>
              <w:rPr>
                <w:rFonts w:ascii="Arial" w:hAnsi="Arial" w:cs="Arial"/>
              </w:rPr>
            </w:pPr>
            <w:r>
              <w:rPr>
                <w:rFonts w:ascii="Arial" w:hAnsi="Arial" w:cs="Arial"/>
              </w:rPr>
              <w:t>En las</w:t>
            </w:r>
            <w:r w:rsidR="001C3E9F">
              <w:rPr>
                <w:rFonts w:ascii="Arial" w:hAnsi="Arial" w:cs="Arial"/>
              </w:rPr>
              <w:t xml:space="preserve"> </w:t>
            </w:r>
            <w:r w:rsidR="001C3E9F" w:rsidRPr="003F3D49">
              <w:rPr>
                <w:rFonts w:ascii="Arial" w:hAnsi="Arial" w:cs="Arial"/>
              </w:rPr>
              <w:t>políticas, lineamientos y demás acciones en materia de modernización administrativa y mejora regulatoria, así como las referentes al gobierno digital</w:t>
            </w:r>
            <w:r w:rsidR="001C3E9F">
              <w:rPr>
                <w:rFonts w:ascii="Arial" w:hAnsi="Arial" w:cs="Arial"/>
              </w:rPr>
              <w:t>.</w:t>
            </w:r>
          </w:p>
        </w:tc>
      </w:tr>
    </w:tbl>
    <w:p w14:paraId="2847D5F2" w14:textId="77777777" w:rsidR="00E77357" w:rsidRPr="00C71E37" w:rsidRDefault="00E77357" w:rsidP="001C3E9F"/>
    <w:tbl>
      <w:tblPr>
        <w:tblStyle w:val="Tablaconcuadrcula"/>
        <w:tblW w:w="10065" w:type="dxa"/>
        <w:tblInd w:w="-572" w:type="dxa"/>
        <w:tblLook w:val="04A0" w:firstRow="1" w:lastRow="0" w:firstColumn="1" w:lastColumn="0" w:noHBand="0" w:noVBand="1"/>
      </w:tblPr>
      <w:tblGrid>
        <w:gridCol w:w="3261"/>
        <w:gridCol w:w="3402"/>
        <w:gridCol w:w="3402"/>
      </w:tblGrid>
      <w:tr w:rsidR="001C3E9F" w:rsidRPr="00C71E37" w14:paraId="5B9DD185" w14:textId="77777777" w:rsidTr="00BC3731">
        <w:tc>
          <w:tcPr>
            <w:tcW w:w="10065" w:type="dxa"/>
            <w:gridSpan w:val="3"/>
          </w:tcPr>
          <w:p w14:paraId="4554A72A" w14:textId="77777777" w:rsidR="001C3E9F" w:rsidRPr="00C71E37" w:rsidRDefault="001C3E9F" w:rsidP="00BC3731">
            <w:pPr>
              <w:pStyle w:val="Sinespaciado"/>
              <w:spacing w:line="276" w:lineRule="auto"/>
              <w:rPr>
                <w:rFonts w:ascii="Arial" w:hAnsi="Arial" w:cs="Arial"/>
                <w:b/>
              </w:rPr>
            </w:pPr>
            <w:r w:rsidRPr="00C71E37">
              <w:rPr>
                <w:rFonts w:ascii="Arial" w:hAnsi="Arial" w:cs="Arial"/>
                <w:b/>
              </w:rPr>
              <w:t>5.- Puestos subordinados:</w:t>
            </w:r>
          </w:p>
        </w:tc>
      </w:tr>
      <w:tr w:rsidR="001C3E9F" w:rsidRPr="00C71E37" w14:paraId="50753E1E" w14:textId="77777777" w:rsidTr="00BC3731">
        <w:tc>
          <w:tcPr>
            <w:tcW w:w="3261" w:type="dxa"/>
          </w:tcPr>
          <w:p w14:paraId="507BBE4C" w14:textId="77777777" w:rsidR="001C3E9F" w:rsidRPr="00C71E37" w:rsidRDefault="001C3E9F" w:rsidP="00BC3731">
            <w:pPr>
              <w:pStyle w:val="Sinespaciado"/>
              <w:spacing w:line="276" w:lineRule="auto"/>
              <w:jc w:val="center"/>
              <w:rPr>
                <w:rFonts w:ascii="Arial" w:hAnsi="Arial" w:cs="Arial"/>
                <w:b/>
                <w:bCs/>
              </w:rPr>
            </w:pPr>
            <w:r w:rsidRPr="00C71E37">
              <w:rPr>
                <w:rFonts w:ascii="Arial" w:hAnsi="Arial" w:cs="Arial"/>
                <w:b/>
                <w:bCs/>
              </w:rPr>
              <w:t>Directos</w:t>
            </w:r>
          </w:p>
        </w:tc>
        <w:tc>
          <w:tcPr>
            <w:tcW w:w="3402" w:type="dxa"/>
          </w:tcPr>
          <w:p w14:paraId="3640416D" w14:textId="77777777" w:rsidR="001C3E9F" w:rsidRPr="00C71E37" w:rsidRDefault="001C3E9F" w:rsidP="00BC3731">
            <w:pPr>
              <w:pStyle w:val="Sinespaciado"/>
              <w:spacing w:line="276" w:lineRule="auto"/>
              <w:jc w:val="center"/>
              <w:rPr>
                <w:rFonts w:ascii="Arial" w:hAnsi="Arial" w:cs="Arial"/>
                <w:b/>
                <w:bCs/>
              </w:rPr>
            </w:pPr>
            <w:r w:rsidRPr="00C71E37">
              <w:rPr>
                <w:rFonts w:ascii="Arial" w:hAnsi="Arial" w:cs="Arial"/>
                <w:b/>
                <w:bCs/>
              </w:rPr>
              <w:t>Indirectos</w:t>
            </w:r>
          </w:p>
        </w:tc>
        <w:tc>
          <w:tcPr>
            <w:tcW w:w="3402" w:type="dxa"/>
          </w:tcPr>
          <w:p w14:paraId="5A1AC7F1" w14:textId="77777777" w:rsidR="001C3E9F" w:rsidRPr="00C71E37" w:rsidRDefault="001C3E9F" w:rsidP="00BC3731">
            <w:pPr>
              <w:pStyle w:val="Sinespaciado"/>
              <w:spacing w:line="276" w:lineRule="auto"/>
              <w:jc w:val="center"/>
              <w:rPr>
                <w:rFonts w:ascii="Arial" w:hAnsi="Arial" w:cs="Arial"/>
                <w:b/>
                <w:bCs/>
              </w:rPr>
            </w:pPr>
            <w:r w:rsidRPr="00C71E37">
              <w:rPr>
                <w:rFonts w:ascii="Arial" w:hAnsi="Arial" w:cs="Arial"/>
                <w:b/>
                <w:bCs/>
              </w:rPr>
              <w:t>Total</w:t>
            </w:r>
          </w:p>
        </w:tc>
      </w:tr>
      <w:tr w:rsidR="001C3E9F" w:rsidRPr="00C71E37" w14:paraId="6275CA4E" w14:textId="77777777" w:rsidTr="00BC3731">
        <w:tc>
          <w:tcPr>
            <w:tcW w:w="3261" w:type="dxa"/>
          </w:tcPr>
          <w:p w14:paraId="3CDCEF5F" w14:textId="6DBA6289" w:rsidR="001C3E9F" w:rsidRPr="00C71E37" w:rsidRDefault="005C7576" w:rsidP="00BC3731">
            <w:pPr>
              <w:pStyle w:val="Sinespaciado"/>
              <w:spacing w:line="276" w:lineRule="auto"/>
              <w:jc w:val="center"/>
              <w:rPr>
                <w:rFonts w:ascii="Arial" w:hAnsi="Arial" w:cs="Arial"/>
              </w:rPr>
            </w:pPr>
            <w:r>
              <w:rPr>
                <w:rFonts w:ascii="Arial" w:hAnsi="Arial" w:cs="Arial"/>
              </w:rPr>
              <w:t>3</w:t>
            </w:r>
          </w:p>
        </w:tc>
        <w:tc>
          <w:tcPr>
            <w:tcW w:w="3402" w:type="dxa"/>
          </w:tcPr>
          <w:p w14:paraId="02D7EDA0" w14:textId="141FF086" w:rsidR="001C3E9F" w:rsidRPr="00C71E37" w:rsidRDefault="005C7576" w:rsidP="00BC3731">
            <w:pPr>
              <w:pStyle w:val="Sinespaciado"/>
              <w:spacing w:line="276" w:lineRule="auto"/>
              <w:jc w:val="center"/>
              <w:rPr>
                <w:rFonts w:ascii="Arial" w:hAnsi="Arial" w:cs="Arial"/>
              </w:rPr>
            </w:pPr>
            <w:r>
              <w:rPr>
                <w:rFonts w:ascii="Arial" w:hAnsi="Arial" w:cs="Arial"/>
              </w:rPr>
              <w:t>3</w:t>
            </w:r>
          </w:p>
        </w:tc>
        <w:tc>
          <w:tcPr>
            <w:tcW w:w="3402" w:type="dxa"/>
          </w:tcPr>
          <w:p w14:paraId="30C3CBFF" w14:textId="77777777" w:rsidR="001C3E9F" w:rsidRPr="00C71E37" w:rsidRDefault="001C3E9F" w:rsidP="00BC3731">
            <w:pPr>
              <w:pStyle w:val="Sinespaciado"/>
              <w:spacing w:line="276" w:lineRule="auto"/>
              <w:jc w:val="center"/>
              <w:rPr>
                <w:rFonts w:ascii="Arial" w:hAnsi="Arial" w:cs="Arial"/>
              </w:rPr>
            </w:pPr>
            <w:r>
              <w:rPr>
                <w:rFonts w:ascii="Arial" w:hAnsi="Arial" w:cs="Arial"/>
              </w:rPr>
              <w:t>6</w:t>
            </w:r>
          </w:p>
        </w:tc>
      </w:tr>
    </w:tbl>
    <w:p w14:paraId="60FEF76D" w14:textId="77777777" w:rsidR="001C3E9F" w:rsidRPr="00C71E37" w:rsidRDefault="001C3E9F" w:rsidP="001C3E9F">
      <w:pPr>
        <w:rPr>
          <w:rFonts w:ascii="Arial" w:hAnsi="Arial" w:cs="Arial"/>
        </w:rPr>
      </w:pPr>
    </w:p>
    <w:tbl>
      <w:tblPr>
        <w:tblStyle w:val="Tablaconcuadrcula"/>
        <w:tblW w:w="10065" w:type="dxa"/>
        <w:tblInd w:w="-572" w:type="dxa"/>
        <w:tblLook w:val="04A0" w:firstRow="1" w:lastRow="0" w:firstColumn="1" w:lastColumn="0" w:noHBand="0" w:noVBand="1"/>
      </w:tblPr>
      <w:tblGrid>
        <w:gridCol w:w="545"/>
        <w:gridCol w:w="2790"/>
        <w:gridCol w:w="3044"/>
        <w:gridCol w:w="1134"/>
        <w:gridCol w:w="1134"/>
        <w:gridCol w:w="1418"/>
      </w:tblGrid>
      <w:tr w:rsidR="001C3E9F" w:rsidRPr="00C71E37" w14:paraId="7708DEAF" w14:textId="77777777" w:rsidTr="00BC3731">
        <w:tc>
          <w:tcPr>
            <w:tcW w:w="10065" w:type="dxa"/>
            <w:gridSpan w:val="6"/>
          </w:tcPr>
          <w:p w14:paraId="3066E917" w14:textId="77777777" w:rsidR="001C3E9F" w:rsidRPr="00C71E37" w:rsidRDefault="001C3E9F" w:rsidP="00BC3731">
            <w:pPr>
              <w:pStyle w:val="Sinespaciado"/>
              <w:spacing w:line="276" w:lineRule="auto"/>
              <w:rPr>
                <w:rFonts w:ascii="Arial" w:hAnsi="Arial" w:cs="Arial"/>
                <w:b/>
              </w:rPr>
            </w:pPr>
            <w:r w:rsidRPr="00C71E37">
              <w:rPr>
                <w:rFonts w:ascii="Arial" w:hAnsi="Arial" w:cs="Arial"/>
                <w:b/>
              </w:rPr>
              <w:t>6.- Relaciones interinstitucionales.</w:t>
            </w:r>
          </w:p>
        </w:tc>
      </w:tr>
      <w:tr w:rsidR="001C3E9F" w:rsidRPr="00C71E37" w14:paraId="6C677A58" w14:textId="77777777" w:rsidTr="00BC3731">
        <w:tc>
          <w:tcPr>
            <w:tcW w:w="545" w:type="dxa"/>
          </w:tcPr>
          <w:p w14:paraId="2A53DCC8" w14:textId="77777777" w:rsidR="001C3E9F" w:rsidRPr="00C71E37" w:rsidRDefault="001C3E9F" w:rsidP="00BC3731">
            <w:pPr>
              <w:pStyle w:val="Sinespaciado"/>
              <w:spacing w:line="276" w:lineRule="auto"/>
              <w:rPr>
                <w:rFonts w:ascii="Arial" w:hAnsi="Arial" w:cs="Arial"/>
              </w:rPr>
            </w:pPr>
          </w:p>
        </w:tc>
        <w:tc>
          <w:tcPr>
            <w:tcW w:w="2790" w:type="dxa"/>
          </w:tcPr>
          <w:p w14:paraId="6E49AC36" w14:textId="77777777" w:rsidR="001C3E9F" w:rsidRPr="00C71E37" w:rsidRDefault="001C3E9F" w:rsidP="00BC3731">
            <w:pPr>
              <w:pStyle w:val="Sinespaciado"/>
              <w:spacing w:line="276" w:lineRule="auto"/>
              <w:jc w:val="center"/>
              <w:rPr>
                <w:rFonts w:ascii="Arial" w:hAnsi="Arial" w:cs="Arial"/>
                <w:b/>
                <w:bCs/>
              </w:rPr>
            </w:pPr>
            <w:r w:rsidRPr="00C71E37">
              <w:rPr>
                <w:rFonts w:ascii="Arial" w:hAnsi="Arial" w:cs="Arial"/>
                <w:b/>
                <w:bCs/>
              </w:rPr>
              <w:t>Puesto y/o área de trabajo</w:t>
            </w:r>
          </w:p>
        </w:tc>
        <w:tc>
          <w:tcPr>
            <w:tcW w:w="3044" w:type="dxa"/>
          </w:tcPr>
          <w:p w14:paraId="1B607F5E" w14:textId="77777777" w:rsidR="001C3E9F" w:rsidRPr="00C71E37" w:rsidRDefault="001C3E9F" w:rsidP="00BC3731">
            <w:pPr>
              <w:pStyle w:val="Sinespaciado"/>
              <w:spacing w:line="276" w:lineRule="auto"/>
              <w:jc w:val="center"/>
              <w:rPr>
                <w:rFonts w:ascii="Arial" w:hAnsi="Arial" w:cs="Arial"/>
                <w:b/>
                <w:bCs/>
              </w:rPr>
            </w:pPr>
            <w:r w:rsidRPr="00C71E37">
              <w:rPr>
                <w:rFonts w:ascii="Arial" w:hAnsi="Arial" w:cs="Arial"/>
                <w:b/>
                <w:bCs/>
              </w:rPr>
              <w:t>Con el objeto de:</w:t>
            </w:r>
          </w:p>
        </w:tc>
        <w:tc>
          <w:tcPr>
            <w:tcW w:w="3686" w:type="dxa"/>
            <w:gridSpan w:val="3"/>
          </w:tcPr>
          <w:p w14:paraId="6002F46A" w14:textId="77777777" w:rsidR="001C3E9F" w:rsidRPr="00C71E37" w:rsidRDefault="001C3E9F" w:rsidP="00BC3731">
            <w:pPr>
              <w:pStyle w:val="Sinespaciado"/>
              <w:spacing w:line="276" w:lineRule="auto"/>
              <w:jc w:val="center"/>
              <w:rPr>
                <w:rFonts w:ascii="Arial" w:hAnsi="Arial" w:cs="Arial"/>
                <w:b/>
                <w:bCs/>
              </w:rPr>
            </w:pPr>
            <w:r w:rsidRPr="00C71E37">
              <w:rPr>
                <w:rFonts w:ascii="Arial" w:hAnsi="Arial" w:cs="Arial"/>
                <w:b/>
                <w:bCs/>
              </w:rPr>
              <w:t>Frecuencia</w:t>
            </w:r>
          </w:p>
        </w:tc>
      </w:tr>
      <w:tr w:rsidR="001C3E9F" w:rsidRPr="00C71E37" w14:paraId="194C32EF" w14:textId="77777777" w:rsidTr="00BC3731">
        <w:tc>
          <w:tcPr>
            <w:tcW w:w="545" w:type="dxa"/>
            <w:vMerge w:val="restart"/>
            <w:textDirection w:val="btLr"/>
          </w:tcPr>
          <w:p w14:paraId="58CD7B20" w14:textId="77777777" w:rsidR="001C3E9F" w:rsidRPr="00C71E37" w:rsidRDefault="001C3E9F" w:rsidP="00BC3731">
            <w:pPr>
              <w:pStyle w:val="Sinespaciado"/>
              <w:spacing w:line="276" w:lineRule="auto"/>
              <w:jc w:val="center"/>
              <w:rPr>
                <w:rFonts w:ascii="Arial" w:hAnsi="Arial" w:cs="Arial"/>
                <w:b/>
                <w:bCs/>
              </w:rPr>
            </w:pPr>
            <w:r w:rsidRPr="00C71E37">
              <w:rPr>
                <w:rFonts w:ascii="Arial" w:hAnsi="Arial" w:cs="Arial"/>
                <w:b/>
                <w:bCs/>
              </w:rPr>
              <w:t>Internas</w:t>
            </w:r>
          </w:p>
        </w:tc>
        <w:tc>
          <w:tcPr>
            <w:tcW w:w="2790" w:type="dxa"/>
            <w:vMerge w:val="restart"/>
            <w:shd w:val="clear" w:color="auto" w:fill="auto"/>
            <w:vAlign w:val="center"/>
          </w:tcPr>
          <w:p w14:paraId="5DF96FE3" w14:textId="55ADE9F5" w:rsidR="001C3E9F" w:rsidRPr="00C71E37" w:rsidRDefault="001C3E9F" w:rsidP="001E60FB">
            <w:pPr>
              <w:pStyle w:val="Sinespaciado"/>
              <w:spacing w:line="276" w:lineRule="auto"/>
              <w:jc w:val="both"/>
              <w:rPr>
                <w:rFonts w:ascii="Arial" w:hAnsi="Arial" w:cs="Arial"/>
              </w:rPr>
            </w:pPr>
            <w:r>
              <w:rPr>
                <w:rFonts w:ascii="Arial" w:hAnsi="Arial" w:cs="Arial"/>
              </w:rPr>
              <w:t>Unidad de Mejora Regulatoria</w:t>
            </w:r>
            <w:r w:rsidR="00F673C1">
              <w:rPr>
                <w:rFonts w:ascii="Arial" w:hAnsi="Arial" w:cs="Arial"/>
              </w:rPr>
              <w:t>.</w:t>
            </w:r>
          </w:p>
        </w:tc>
        <w:tc>
          <w:tcPr>
            <w:tcW w:w="3044" w:type="dxa"/>
            <w:vMerge w:val="restart"/>
            <w:vAlign w:val="center"/>
          </w:tcPr>
          <w:p w14:paraId="45463B92" w14:textId="5C08EC06" w:rsidR="001C3E9F" w:rsidRPr="00C71E37" w:rsidRDefault="00944AF4" w:rsidP="001E60FB">
            <w:pPr>
              <w:pStyle w:val="Sinespaciado"/>
              <w:spacing w:line="276" w:lineRule="auto"/>
              <w:jc w:val="both"/>
              <w:rPr>
                <w:rFonts w:ascii="Arial" w:hAnsi="Arial" w:cs="Arial"/>
              </w:rPr>
            </w:pPr>
            <w:r>
              <w:rPr>
                <w:rFonts w:ascii="Arial" w:hAnsi="Arial" w:cs="Arial"/>
              </w:rPr>
              <w:t>C</w:t>
            </w:r>
            <w:r w:rsidR="001C3E9F" w:rsidRPr="003F3D49">
              <w:rPr>
                <w:rFonts w:ascii="Arial" w:hAnsi="Arial" w:cs="Arial"/>
              </w:rPr>
              <w:t>onducir</w:t>
            </w:r>
            <w:r w:rsidR="005C7576">
              <w:rPr>
                <w:rFonts w:ascii="Arial" w:hAnsi="Arial" w:cs="Arial"/>
              </w:rPr>
              <w:t xml:space="preserve"> </w:t>
            </w:r>
            <w:r w:rsidR="001C3E9F" w:rsidRPr="003F3D49">
              <w:rPr>
                <w:rFonts w:ascii="Arial" w:hAnsi="Arial" w:cs="Arial"/>
              </w:rPr>
              <w:t>las políticas, lineamientos y demás acciones en materia de modernización administrativa y mejora regulatoria, así como las referentes al gobierno digital</w:t>
            </w:r>
            <w:r w:rsidR="001C3E9F">
              <w:rPr>
                <w:rFonts w:ascii="Arial" w:hAnsi="Arial" w:cs="Arial"/>
              </w:rPr>
              <w:t>.</w:t>
            </w:r>
          </w:p>
        </w:tc>
        <w:tc>
          <w:tcPr>
            <w:tcW w:w="1134" w:type="dxa"/>
          </w:tcPr>
          <w:p w14:paraId="32681D4B" w14:textId="77777777" w:rsidR="001C3E9F" w:rsidRPr="00C71E37" w:rsidRDefault="001C3E9F" w:rsidP="00BC3731">
            <w:pPr>
              <w:pStyle w:val="Sinespaciado"/>
              <w:rPr>
                <w:rFonts w:ascii="Arial" w:hAnsi="Arial" w:cs="Arial"/>
              </w:rPr>
            </w:pPr>
            <w:r w:rsidRPr="00C71E37">
              <w:rPr>
                <w:rFonts w:ascii="Arial" w:hAnsi="Arial" w:cs="Arial"/>
              </w:rPr>
              <w:t>Eventual</w:t>
            </w:r>
          </w:p>
        </w:tc>
        <w:tc>
          <w:tcPr>
            <w:tcW w:w="1134" w:type="dxa"/>
          </w:tcPr>
          <w:p w14:paraId="5F388423" w14:textId="77777777" w:rsidR="001C3E9F" w:rsidRPr="00C71E37" w:rsidRDefault="001C3E9F" w:rsidP="00BC3731">
            <w:pPr>
              <w:pStyle w:val="Sinespaciado"/>
              <w:rPr>
                <w:rFonts w:ascii="Arial" w:hAnsi="Arial" w:cs="Arial"/>
              </w:rPr>
            </w:pPr>
            <w:r w:rsidRPr="00C71E37">
              <w:rPr>
                <w:rFonts w:ascii="Arial" w:hAnsi="Arial" w:cs="Arial"/>
              </w:rPr>
              <w:t>Periódica</w:t>
            </w:r>
          </w:p>
        </w:tc>
        <w:tc>
          <w:tcPr>
            <w:tcW w:w="1418" w:type="dxa"/>
          </w:tcPr>
          <w:p w14:paraId="16320DE8" w14:textId="77777777" w:rsidR="001C3E9F" w:rsidRPr="00C71E37" w:rsidRDefault="001C3E9F" w:rsidP="00BC3731">
            <w:pPr>
              <w:pStyle w:val="Sinespaciado"/>
              <w:rPr>
                <w:rFonts w:ascii="Arial" w:hAnsi="Arial" w:cs="Arial"/>
              </w:rPr>
            </w:pPr>
            <w:r w:rsidRPr="00C71E37">
              <w:rPr>
                <w:rFonts w:ascii="Arial" w:hAnsi="Arial" w:cs="Arial"/>
              </w:rPr>
              <w:t>Permanente</w:t>
            </w:r>
          </w:p>
        </w:tc>
      </w:tr>
      <w:tr w:rsidR="001C3E9F" w:rsidRPr="00C71E37" w14:paraId="67751A63" w14:textId="77777777" w:rsidTr="00BC3731">
        <w:trPr>
          <w:trHeight w:val="636"/>
        </w:trPr>
        <w:tc>
          <w:tcPr>
            <w:tcW w:w="545" w:type="dxa"/>
            <w:vMerge/>
          </w:tcPr>
          <w:p w14:paraId="1B4AB067" w14:textId="77777777" w:rsidR="001C3E9F" w:rsidRPr="00C71E37" w:rsidRDefault="001C3E9F" w:rsidP="00BC3731">
            <w:pPr>
              <w:pStyle w:val="Sinespaciado"/>
              <w:spacing w:line="276" w:lineRule="auto"/>
              <w:jc w:val="center"/>
              <w:rPr>
                <w:rFonts w:ascii="Arial" w:hAnsi="Arial" w:cs="Arial"/>
                <w:b/>
                <w:bCs/>
              </w:rPr>
            </w:pPr>
          </w:p>
        </w:tc>
        <w:tc>
          <w:tcPr>
            <w:tcW w:w="2790" w:type="dxa"/>
            <w:vMerge/>
            <w:shd w:val="clear" w:color="auto" w:fill="auto"/>
          </w:tcPr>
          <w:p w14:paraId="1B5E0E07" w14:textId="77777777" w:rsidR="001C3E9F" w:rsidRPr="00C71E37" w:rsidRDefault="001C3E9F" w:rsidP="001E60FB">
            <w:pPr>
              <w:pStyle w:val="Sinespaciado"/>
              <w:spacing w:line="276" w:lineRule="auto"/>
              <w:jc w:val="both"/>
              <w:rPr>
                <w:rFonts w:ascii="Arial" w:hAnsi="Arial" w:cs="Arial"/>
              </w:rPr>
            </w:pPr>
          </w:p>
        </w:tc>
        <w:tc>
          <w:tcPr>
            <w:tcW w:w="3044" w:type="dxa"/>
            <w:vMerge/>
          </w:tcPr>
          <w:p w14:paraId="024CD546" w14:textId="77777777" w:rsidR="001C3E9F" w:rsidRPr="00C71E37" w:rsidRDefault="001C3E9F" w:rsidP="001E60FB">
            <w:pPr>
              <w:pStyle w:val="Sinespaciado"/>
              <w:spacing w:line="276" w:lineRule="auto"/>
              <w:jc w:val="both"/>
              <w:rPr>
                <w:rFonts w:ascii="Arial" w:hAnsi="Arial" w:cs="Arial"/>
              </w:rPr>
            </w:pPr>
          </w:p>
        </w:tc>
        <w:tc>
          <w:tcPr>
            <w:tcW w:w="1134" w:type="dxa"/>
          </w:tcPr>
          <w:p w14:paraId="589E90C8" w14:textId="77777777" w:rsidR="001C3E9F" w:rsidRPr="00C71E37" w:rsidRDefault="001C3E9F" w:rsidP="00BC3731">
            <w:pPr>
              <w:pStyle w:val="Sinespaciado"/>
              <w:rPr>
                <w:rFonts w:ascii="Arial" w:hAnsi="Arial" w:cs="Arial"/>
              </w:rPr>
            </w:pPr>
          </w:p>
        </w:tc>
        <w:tc>
          <w:tcPr>
            <w:tcW w:w="1134" w:type="dxa"/>
          </w:tcPr>
          <w:p w14:paraId="562524E5" w14:textId="77777777" w:rsidR="001C3E9F" w:rsidRPr="00C71E37" w:rsidRDefault="001C3E9F" w:rsidP="00BC3731">
            <w:pPr>
              <w:pStyle w:val="Sinespaciado"/>
              <w:jc w:val="center"/>
              <w:rPr>
                <w:rFonts w:ascii="Arial" w:hAnsi="Arial" w:cs="Arial"/>
              </w:rPr>
            </w:pPr>
          </w:p>
        </w:tc>
        <w:tc>
          <w:tcPr>
            <w:tcW w:w="1418" w:type="dxa"/>
            <w:vAlign w:val="center"/>
          </w:tcPr>
          <w:p w14:paraId="6A0546AC" w14:textId="77777777" w:rsidR="001C3E9F" w:rsidRPr="00C71E37" w:rsidRDefault="001C3E9F" w:rsidP="00BC3731">
            <w:pPr>
              <w:pStyle w:val="Sinespaciado"/>
              <w:jc w:val="center"/>
              <w:rPr>
                <w:rFonts w:ascii="Arial" w:hAnsi="Arial" w:cs="Arial"/>
              </w:rPr>
            </w:pPr>
            <w:r>
              <w:rPr>
                <w:rFonts w:ascii="Arial" w:hAnsi="Arial" w:cs="Arial"/>
              </w:rPr>
              <w:t>X</w:t>
            </w:r>
          </w:p>
        </w:tc>
      </w:tr>
      <w:tr w:rsidR="001C3E9F" w:rsidRPr="00C71E37" w14:paraId="1F51B7FC" w14:textId="77777777" w:rsidTr="00F57F94">
        <w:trPr>
          <w:trHeight w:val="636"/>
        </w:trPr>
        <w:tc>
          <w:tcPr>
            <w:tcW w:w="545" w:type="dxa"/>
            <w:vMerge/>
          </w:tcPr>
          <w:p w14:paraId="12822301" w14:textId="77777777" w:rsidR="001C3E9F" w:rsidRPr="00C71E37" w:rsidRDefault="001C3E9F" w:rsidP="00BC3731">
            <w:pPr>
              <w:pStyle w:val="Sinespaciado"/>
              <w:spacing w:line="276" w:lineRule="auto"/>
              <w:jc w:val="center"/>
              <w:rPr>
                <w:rFonts w:ascii="Arial" w:hAnsi="Arial" w:cs="Arial"/>
                <w:b/>
                <w:bCs/>
              </w:rPr>
            </w:pPr>
          </w:p>
        </w:tc>
        <w:tc>
          <w:tcPr>
            <w:tcW w:w="2790" w:type="dxa"/>
            <w:shd w:val="clear" w:color="auto" w:fill="auto"/>
            <w:vAlign w:val="center"/>
          </w:tcPr>
          <w:p w14:paraId="2585AB71" w14:textId="0BF535C6" w:rsidR="001C3E9F" w:rsidRPr="00C71E37" w:rsidRDefault="001C3E9F" w:rsidP="001E60FB">
            <w:pPr>
              <w:pStyle w:val="Sinespaciado"/>
              <w:spacing w:line="276" w:lineRule="auto"/>
              <w:jc w:val="both"/>
              <w:rPr>
                <w:rFonts w:ascii="Arial" w:hAnsi="Arial" w:cs="Arial"/>
              </w:rPr>
            </w:pPr>
            <w:r>
              <w:rPr>
                <w:rFonts w:ascii="Arial" w:hAnsi="Arial" w:cs="Arial"/>
              </w:rPr>
              <w:t>Departamento de Enlace y Seguimiento Institucional</w:t>
            </w:r>
            <w:r w:rsidR="00F673C1">
              <w:rPr>
                <w:rFonts w:ascii="Arial" w:hAnsi="Arial" w:cs="Arial"/>
              </w:rPr>
              <w:t>.</w:t>
            </w:r>
          </w:p>
        </w:tc>
        <w:tc>
          <w:tcPr>
            <w:tcW w:w="3044" w:type="dxa"/>
          </w:tcPr>
          <w:p w14:paraId="140ECBDF" w14:textId="04D4376E" w:rsidR="001C3E9F" w:rsidRPr="00C71E37" w:rsidRDefault="00D93D35" w:rsidP="001E60FB">
            <w:pPr>
              <w:pStyle w:val="Sinespaciado"/>
              <w:spacing w:line="276" w:lineRule="auto"/>
              <w:jc w:val="both"/>
              <w:rPr>
                <w:rFonts w:ascii="Arial" w:hAnsi="Arial" w:cs="Arial"/>
              </w:rPr>
            </w:pPr>
            <w:r>
              <w:rPr>
                <w:rFonts w:ascii="Arial" w:hAnsi="Arial" w:cs="Arial"/>
              </w:rPr>
              <w:t>Solicitar</w:t>
            </w:r>
            <w:r w:rsidR="001C3E9F">
              <w:rPr>
                <w:rFonts w:ascii="Arial" w:hAnsi="Arial" w:cs="Arial"/>
              </w:rPr>
              <w:t xml:space="preserve"> </w:t>
            </w:r>
            <w:r w:rsidR="00F57F94">
              <w:rPr>
                <w:rFonts w:ascii="Arial" w:hAnsi="Arial" w:cs="Arial"/>
              </w:rPr>
              <w:t>informes</w:t>
            </w:r>
            <w:r w:rsidR="001C3E9F">
              <w:rPr>
                <w:rFonts w:ascii="Arial" w:hAnsi="Arial" w:cs="Arial"/>
              </w:rPr>
              <w:t xml:space="preserve"> de </w:t>
            </w:r>
            <w:r w:rsidR="001C3E9F" w:rsidRPr="003F3D49">
              <w:rPr>
                <w:rFonts w:ascii="Arial" w:hAnsi="Arial" w:cs="Arial"/>
              </w:rPr>
              <w:t xml:space="preserve">cumplimiento de </w:t>
            </w:r>
            <w:r w:rsidR="00F1560A">
              <w:rPr>
                <w:rFonts w:ascii="Arial" w:hAnsi="Arial" w:cs="Arial"/>
              </w:rPr>
              <w:t xml:space="preserve">las instrucciones y acuerdos del </w:t>
            </w:r>
            <w:proofErr w:type="gramStart"/>
            <w:r w:rsidR="00F1560A">
              <w:rPr>
                <w:rFonts w:ascii="Arial" w:hAnsi="Arial" w:cs="Arial"/>
              </w:rPr>
              <w:t>Presidente</w:t>
            </w:r>
            <w:proofErr w:type="gramEnd"/>
            <w:r w:rsidR="00F1560A">
              <w:rPr>
                <w:rFonts w:ascii="Arial" w:hAnsi="Arial" w:cs="Arial"/>
              </w:rPr>
              <w:t xml:space="preserve"> (a) Municipal, así como de las acciones, programas, proyectos y demás responsabilidades que se encomienden</w:t>
            </w:r>
            <w:r w:rsidR="00EC21A5">
              <w:rPr>
                <w:rFonts w:ascii="Arial" w:hAnsi="Arial" w:cs="Arial"/>
              </w:rPr>
              <w:t xml:space="preserve"> </w:t>
            </w:r>
            <w:r w:rsidR="001C3E9F" w:rsidRPr="003F3D49">
              <w:rPr>
                <w:rFonts w:ascii="Arial" w:hAnsi="Arial" w:cs="Arial"/>
              </w:rPr>
              <w:t xml:space="preserve">en reuniones de </w:t>
            </w:r>
            <w:r w:rsidR="00F57F94">
              <w:rPr>
                <w:rFonts w:ascii="Arial" w:hAnsi="Arial" w:cs="Arial"/>
              </w:rPr>
              <w:t>g</w:t>
            </w:r>
            <w:r w:rsidR="001C3E9F" w:rsidRPr="003F3D49">
              <w:rPr>
                <w:rFonts w:ascii="Arial" w:hAnsi="Arial" w:cs="Arial"/>
              </w:rPr>
              <w:t>abinete</w:t>
            </w:r>
            <w:r w:rsidR="001C3E9F">
              <w:rPr>
                <w:rFonts w:ascii="Arial" w:hAnsi="Arial" w:cs="Arial"/>
              </w:rPr>
              <w:t>.</w:t>
            </w:r>
          </w:p>
        </w:tc>
        <w:tc>
          <w:tcPr>
            <w:tcW w:w="1134" w:type="dxa"/>
          </w:tcPr>
          <w:p w14:paraId="16AFD7DF" w14:textId="77777777" w:rsidR="001C3E9F" w:rsidRPr="00C71E37" w:rsidRDefault="001C3E9F" w:rsidP="00BC3731">
            <w:pPr>
              <w:pStyle w:val="Sinespaciado"/>
              <w:rPr>
                <w:rFonts w:ascii="Arial" w:hAnsi="Arial" w:cs="Arial"/>
              </w:rPr>
            </w:pPr>
          </w:p>
        </w:tc>
        <w:tc>
          <w:tcPr>
            <w:tcW w:w="1134" w:type="dxa"/>
          </w:tcPr>
          <w:p w14:paraId="72F93FC7" w14:textId="77777777" w:rsidR="001C3E9F" w:rsidRPr="00C71E37" w:rsidRDefault="001C3E9F" w:rsidP="00BC3731">
            <w:pPr>
              <w:pStyle w:val="Sinespaciado"/>
              <w:jc w:val="center"/>
              <w:rPr>
                <w:rFonts w:ascii="Arial" w:hAnsi="Arial" w:cs="Arial"/>
              </w:rPr>
            </w:pPr>
          </w:p>
        </w:tc>
        <w:tc>
          <w:tcPr>
            <w:tcW w:w="1418" w:type="dxa"/>
            <w:vAlign w:val="center"/>
          </w:tcPr>
          <w:p w14:paraId="5F10B738" w14:textId="77777777" w:rsidR="001C3E9F" w:rsidRPr="00C71E37" w:rsidRDefault="001C3E9F" w:rsidP="00BC3731">
            <w:pPr>
              <w:pStyle w:val="Sinespaciado"/>
              <w:jc w:val="center"/>
              <w:rPr>
                <w:rFonts w:ascii="Arial" w:hAnsi="Arial" w:cs="Arial"/>
              </w:rPr>
            </w:pPr>
            <w:r>
              <w:rPr>
                <w:rFonts w:ascii="Arial" w:hAnsi="Arial" w:cs="Arial"/>
              </w:rPr>
              <w:t>X</w:t>
            </w:r>
          </w:p>
        </w:tc>
      </w:tr>
      <w:tr w:rsidR="001C3E9F" w:rsidRPr="00C71E37" w14:paraId="7F957A61" w14:textId="77777777" w:rsidTr="00F57F94">
        <w:trPr>
          <w:trHeight w:val="636"/>
        </w:trPr>
        <w:tc>
          <w:tcPr>
            <w:tcW w:w="545" w:type="dxa"/>
          </w:tcPr>
          <w:p w14:paraId="1D0C13D1" w14:textId="77777777" w:rsidR="001C3E9F" w:rsidRPr="00C71E37" w:rsidRDefault="001C3E9F" w:rsidP="00BC3731">
            <w:pPr>
              <w:pStyle w:val="Sinespaciado"/>
              <w:spacing w:line="276" w:lineRule="auto"/>
              <w:jc w:val="center"/>
              <w:rPr>
                <w:rFonts w:ascii="Arial" w:hAnsi="Arial" w:cs="Arial"/>
                <w:b/>
                <w:bCs/>
              </w:rPr>
            </w:pPr>
          </w:p>
        </w:tc>
        <w:tc>
          <w:tcPr>
            <w:tcW w:w="2790" w:type="dxa"/>
            <w:shd w:val="clear" w:color="auto" w:fill="auto"/>
            <w:vAlign w:val="center"/>
          </w:tcPr>
          <w:p w14:paraId="73610786" w14:textId="77777777" w:rsidR="001C3E9F" w:rsidRDefault="001C3E9F" w:rsidP="001E60FB">
            <w:pPr>
              <w:pStyle w:val="Sinespaciado"/>
              <w:spacing w:line="276" w:lineRule="auto"/>
              <w:jc w:val="both"/>
              <w:rPr>
                <w:rFonts w:ascii="Arial" w:hAnsi="Arial" w:cs="Arial"/>
              </w:rPr>
            </w:pPr>
            <w:r>
              <w:rPr>
                <w:rFonts w:ascii="Arial" w:hAnsi="Arial" w:cs="Arial"/>
              </w:rPr>
              <w:t>Departamento de Atención a Proyectos Estratégicos.</w:t>
            </w:r>
          </w:p>
        </w:tc>
        <w:tc>
          <w:tcPr>
            <w:tcW w:w="3044" w:type="dxa"/>
          </w:tcPr>
          <w:p w14:paraId="6C6A8E45" w14:textId="4334D13F" w:rsidR="001C3E9F" w:rsidRDefault="001C3E9F" w:rsidP="001E60FB">
            <w:pPr>
              <w:pStyle w:val="Sinespaciado"/>
              <w:spacing w:line="276" w:lineRule="auto"/>
              <w:jc w:val="both"/>
              <w:rPr>
                <w:rFonts w:ascii="Arial" w:hAnsi="Arial" w:cs="Arial"/>
              </w:rPr>
            </w:pPr>
            <w:r>
              <w:rPr>
                <w:rFonts w:ascii="Arial" w:hAnsi="Arial" w:cs="Arial"/>
              </w:rPr>
              <w:t xml:space="preserve">Implementar </w:t>
            </w:r>
            <w:r w:rsidRPr="003F3D49">
              <w:rPr>
                <w:rFonts w:ascii="Arial" w:hAnsi="Arial" w:cs="Arial"/>
              </w:rPr>
              <w:t xml:space="preserve">proyectos estratégicos que el </w:t>
            </w:r>
            <w:proofErr w:type="gramStart"/>
            <w:r w:rsidRPr="003F3D49">
              <w:rPr>
                <w:rFonts w:ascii="Arial" w:hAnsi="Arial" w:cs="Arial"/>
              </w:rPr>
              <w:t>Presidente</w:t>
            </w:r>
            <w:proofErr w:type="gramEnd"/>
            <w:r w:rsidRPr="003F3D49">
              <w:rPr>
                <w:rFonts w:ascii="Arial" w:hAnsi="Arial" w:cs="Arial"/>
              </w:rPr>
              <w:t xml:space="preserve"> </w:t>
            </w:r>
            <w:r w:rsidR="005C7576">
              <w:rPr>
                <w:rFonts w:ascii="Arial" w:hAnsi="Arial" w:cs="Arial"/>
              </w:rPr>
              <w:t>(a)</w:t>
            </w:r>
            <w:r w:rsidR="00F57F94">
              <w:rPr>
                <w:rFonts w:ascii="Arial" w:hAnsi="Arial" w:cs="Arial"/>
              </w:rPr>
              <w:t xml:space="preserve"> Municipal</w:t>
            </w:r>
            <w:r w:rsidR="005C7576">
              <w:rPr>
                <w:rFonts w:ascii="Arial" w:hAnsi="Arial" w:cs="Arial"/>
              </w:rPr>
              <w:t xml:space="preserve"> </w:t>
            </w:r>
            <w:r w:rsidR="00D93D35" w:rsidRPr="003F3D49">
              <w:rPr>
                <w:rFonts w:ascii="Arial" w:hAnsi="Arial" w:cs="Arial"/>
              </w:rPr>
              <w:t>le encomiende de manera prioritaria</w:t>
            </w:r>
            <w:r w:rsidR="00D93D35">
              <w:rPr>
                <w:rFonts w:ascii="Arial" w:hAnsi="Arial" w:cs="Arial"/>
              </w:rPr>
              <w:t>.</w:t>
            </w:r>
          </w:p>
        </w:tc>
        <w:tc>
          <w:tcPr>
            <w:tcW w:w="1134" w:type="dxa"/>
          </w:tcPr>
          <w:p w14:paraId="4EE0F12A" w14:textId="77777777" w:rsidR="001C3E9F" w:rsidRPr="00C71E37" w:rsidRDefault="001C3E9F" w:rsidP="00BC3731">
            <w:pPr>
              <w:pStyle w:val="Sinespaciado"/>
              <w:rPr>
                <w:rFonts w:ascii="Arial" w:hAnsi="Arial" w:cs="Arial"/>
              </w:rPr>
            </w:pPr>
          </w:p>
        </w:tc>
        <w:tc>
          <w:tcPr>
            <w:tcW w:w="1134" w:type="dxa"/>
          </w:tcPr>
          <w:p w14:paraId="2690BB17" w14:textId="77777777" w:rsidR="001C3E9F" w:rsidRPr="00C71E37" w:rsidRDefault="001C3E9F" w:rsidP="00BC3731">
            <w:pPr>
              <w:pStyle w:val="Sinespaciado"/>
              <w:jc w:val="center"/>
              <w:rPr>
                <w:rFonts w:ascii="Arial" w:hAnsi="Arial" w:cs="Arial"/>
              </w:rPr>
            </w:pPr>
          </w:p>
        </w:tc>
        <w:tc>
          <w:tcPr>
            <w:tcW w:w="1418" w:type="dxa"/>
            <w:vAlign w:val="center"/>
          </w:tcPr>
          <w:p w14:paraId="19662B3D" w14:textId="77777777" w:rsidR="001C3E9F" w:rsidRDefault="001C3E9F" w:rsidP="00BC3731">
            <w:pPr>
              <w:pStyle w:val="Sinespaciado"/>
              <w:jc w:val="center"/>
              <w:rPr>
                <w:rFonts w:ascii="Arial" w:hAnsi="Arial" w:cs="Arial"/>
              </w:rPr>
            </w:pPr>
            <w:r>
              <w:rPr>
                <w:rFonts w:ascii="Arial" w:hAnsi="Arial" w:cs="Arial"/>
              </w:rPr>
              <w:t>X</w:t>
            </w:r>
          </w:p>
        </w:tc>
      </w:tr>
      <w:tr w:rsidR="00BE7DE7" w:rsidRPr="00C71E37" w14:paraId="6567BB89" w14:textId="77777777" w:rsidTr="00F57F94">
        <w:trPr>
          <w:trHeight w:val="636"/>
        </w:trPr>
        <w:tc>
          <w:tcPr>
            <w:tcW w:w="545" w:type="dxa"/>
          </w:tcPr>
          <w:p w14:paraId="237CD109" w14:textId="77777777" w:rsidR="00BE7DE7" w:rsidRPr="00C71E37" w:rsidRDefault="00BE7DE7" w:rsidP="00BC3731">
            <w:pPr>
              <w:pStyle w:val="Sinespaciado"/>
              <w:spacing w:line="276" w:lineRule="auto"/>
              <w:jc w:val="center"/>
              <w:rPr>
                <w:rFonts w:ascii="Arial" w:hAnsi="Arial" w:cs="Arial"/>
                <w:b/>
                <w:bCs/>
              </w:rPr>
            </w:pPr>
          </w:p>
        </w:tc>
        <w:tc>
          <w:tcPr>
            <w:tcW w:w="2790" w:type="dxa"/>
            <w:shd w:val="clear" w:color="auto" w:fill="auto"/>
            <w:vAlign w:val="center"/>
          </w:tcPr>
          <w:p w14:paraId="00F23B21" w14:textId="77777777" w:rsidR="00D93D35" w:rsidRPr="00D93D35" w:rsidRDefault="00D93D35" w:rsidP="00D93D35">
            <w:pPr>
              <w:pStyle w:val="Sinespaciado"/>
              <w:spacing w:line="276" w:lineRule="auto"/>
              <w:jc w:val="both"/>
              <w:rPr>
                <w:rFonts w:ascii="Arial" w:hAnsi="Arial" w:cs="Arial"/>
              </w:rPr>
            </w:pPr>
            <w:r w:rsidRPr="00D93D35">
              <w:rPr>
                <w:rFonts w:ascii="Arial" w:hAnsi="Arial" w:cs="Arial"/>
              </w:rPr>
              <w:t>Departamento de Innovación a Procesos y Seguimiento de Programas.</w:t>
            </w:r>
          </w:p>
          <w:p w14:paraId="066BFC4C" w14:textId="1DE54E1C" w:rsidR="00BE7DE7" w:rsidRDefault="00BE7DE7" w:rsidP="001E60FB">
            <w:pPr>
              <w:pStyle w:val="Sinespaciado"/>
              <w:spacing w:line="276" w:lineRule="auto"/>
              <w:jc w:val="both"/>
              <w:rPr>
                <w:rFonts w:ascii="Arial" w:hAnsi="Arial" w:cs="Arial"/>
              </w:rPr>
            </w:pPr>
          </w:p>
        </w:tc>
        <w:tc>
          <w:tcPr>
            <w:tcW w:w="3044" w:type="dxa"/>
          </w:tcPr>
          <w:p w14:paraId="77BAA1A9" w14:textId="42E79FBE" w:rsidR="00D93D35" w:rsidRDefault="00BE7DE7" w:rsidP="001E60FB">
            <w:pPr>
              <w:pStyle w:val="Sinespaciado"/>
              <w:spacing w:line="276" w:lineRule="auto"/>
              <w:jc w:val="both"/>
              <w:rPr>
                <w:rFonts w:ascii="Arial" w:hAnsi="Arial" w:cs="Arial"/>
              </w:rPr>
            </w:pPr>
            <w:r>
              <w:rPr>
                <w:rFonts w:ascii="Arial" w:hAnsi="Arial" w:cs="Arial"/>
              </w:rPr>
              <w:t xml:space="preserve">Dar seguimiento a la implementación de </w:t>
            </w:r>
            <w:r w:rsidR="004F63D1" w:rsidRPr="003F3D49">
              <w:rPr>
                <w:rFonts w:ascii="Arial" w:hAnsi="Arial" w:cs="Arial"/>
              </w:rPr>
              <w:t>las políticas, lineamientos y demás acciones en materia de modernización administrativa y mejora regulatoria, así como las referentes al gobierno digital</w:t>
            </w:r>
            <w:r w:rsidR="004F63D1">
              <w:rPr>
                <w:rFonts w:ascii="Arial" w:hAnsi="Arial" w:cs="Arial"/>
              </w:rPr>
              <w:t>.</w:t>
            </w:r>
          </w:p>
        </w:tc>
        <w:tc>
          <w:tcPr>
            <w:tcW w:w="1134" w:type="dxa"/>
          </w:tcPr>
          <w:p w14:paraId="4DD8B71F" w14:textId="77777777" w:rsidR="00BE7DE7" w:rsidRPr="00C71E37" w:rsidRDefault="00BE7DE7" w:rsidP="00BC3731">
            <w:pPr>
              <w:pStyle w:val="Sinespaciado"/>
              <w:rPr>
                <w:rFonts w:ascii="Arial" w:hAnsi="Arial" w:cs="Arial"/>
              </w:rPr>
            </w:pPr>
          </w:p>
        </w:tc>
        <w:tc>
          <w:tcPr>
            <w:tcW w:w="1134" w:type="dxa"/>
          </w:tcPr>
          <w:p w14:paraId="4AB71BFD" w14:textId="77777777" w:rsidR="002C16E7" w:rsidRDefault="002C16E7" w:rsidP="00BC3731">
            <w:pPr>
              <w:pStyle w:val="Sinespaciado"/>
              <w:jc w:val="center"/>
              <w:rPr>
                <w:rFonts w:ascii="Arial" w:hAnsi="Arial" w:cs="Arial"/>
              </w:rPr>
            </w:pPr>
          </w:p>
          <w:p w14:paraId="01F7F02B" w14:textId="77777777" w:rsidR="002C16E7" w:rsidRDefault="002C16E7" w:rsidP="00BC3731">
            <w:pPr>
              <w:pStyle w:val="Sinespaciado"/>
              <w:jc w:val="center"/>
              <w:rPr>
                <w:rFonts w:ascii="Arial" w:hAnsi="Arial" w:cs="Arial"/>
              </w:rPr>
            </w:pPr>
          </w:p>
          <w:p w14:paraId="71B7623C" w14:textId="77777777" w:rsidR="002C16E7" w:rsidRDefault="002C16E7" w:rsidP="00BC3731">
            <w:pPr>
              <w:pStyle w:val="Sinespaciado"/>
              <w:jc w:val="center"/>
              <w:rPr>
                <w:rFonts w:ascii="Arial" w:hAnsi="Arial" w:cs="Arial"/>
              </w:rPr>
            </w:pPr>
          </w:p>
          <w:p w14:paraId="0DF5FB4E" w14:textId="1FC55E17" w:rsidR="00BE7DE7" w:rsidRPr="00C71E37" w:rsidRDefault="00BE7DE7" w:rsidP="00BC3731">
            <w:pPr>
              <w:pStyle w:val="Sinespaciado"/>
              <w:jc w:val="center"/>
              <w:rPr>
                <w:rFonts w:ascii="Arial" w:hAnsi="Arial" w:cs="Arial"/>
              </w:rPr>
            </w:pPr>
            <w:r>
              <w:rPr>
                <w:rFonts w:ascii="Arial" w:hAnsi="Arial" w:cs="Arial"/>
              </w:rPr>
              <w:t>X</w:t>
            </w:r>
          </w:p>
        </w:tc>
        <w:tc>
          <w:tcPr>
            <w:tcW w:w="1418" w:type="dxa"/>
            <w:vAlign w:val="center"/>
          </w:tcPr>
          <w:p w14:paraId="30B6870D" w14:textId="77777777" w:rsidR="00BE7DE7" w:rsidRDefault="00BE7DE7" w:rsidP="00BC3731">
            <w:pPr>
              <w:pStyle w:val="Sinespaciado"/>
              <w:jc w:val="center"/>
              <w:rPr>
                <w:rFonts w:ascii="Arial" w:hAnsi="Arial" w:cs="Arial"/>
              </w:rPr>
            </w:pPr>
          </w:p>
        </w:tc>
      </w:tr>
      <w:tr w:rsidR="00D93D35" w:rsidRPr="00C71E37" w14:paraId="065EFBF0" w14:textId="77777777" w:rsidTr="00BC3731">
        <w:trPr>
          <w:trHeight w:val="303"/>
        </w:trPr>
        <w:tc>
          <w:tcPr>
            <w:tcW w:w="545" w:type="dxa"/>
            <w:vMerge w:val="restart"/>
            <w:textDirection w:val="btLr"/>
            <w:vAlign w:val="center"/>
          </w:tcPr>
          <w:p w14:paraId="2484D66C" w14:textId="77777777" w:rsidR="00D93D35" w:rsidRPr="00C71E37" w:rsidRDefault="00D93D35" w:rsidP="00BC3731">
            <w:pPr>
              <w:pStyle w:val="Sinespaciado"/>
              <w:tabs>
                <w:tab w:val="left" w:pos="602"/>
              </w:tabs>
              <w:spacing w:line="276" w:lineRule="auto"/>
              <w:ind w:left="113" w:right="46"/>
              <w:jc w:val="center"/>
              <w:rPr>
                <w:rFonts w:ascii="Arial" w:hAnsi="Arial" w:cs="Arial"/>
                <w:b/>
                <w:bCs/>
              </w:rPr>
            </w:pPr>
            <w:r w:rsidRPr="00C71E37">
              <w:rPr>
                <w:rFonts w:ascii="Arial" w:hAnsi="Arial" w:cs="Arial"/>
                <w:b/>
                <w:bCs/>
              </w:rPr>
              <w:t>Externas</w:t>
            </w:r>
          </w:p>
        </w:tc>
        <w:tc>
          <w:tcPr>
            <w:tcW w:w="2790" w:type="dxa"/>
            <w:vMerge w:val="restart"/>
            <w:vAlign w:val="center"/>
          </w:tcPr>
          <w:p w14:paraId="1722B864" w14:textId="77777777" w:rsidR="00D93D35" w:rsidRPr="00C71E37" w:rsidRDefault="00D93D35" w:rsidP="001E60FB">
            <w:pPr>
              <w:pStyle w:val="Sinespaciado"/>
              <w:spacing w:line="276" w:lineRule="auto"/>
              <w:jc w:val="both"/>
              <w:rPr>
                <w:rFonts w:ascii="Arial" w:hAnsi="Arial" w:cs="Arial"/>
              </w:rPr>
            </w:pPr>
            <w:r>
              <w:rPr>
                <w:rFonts w:ascii="Arial" w:hAnsi="Arial" w:cs="Arial"/>
              </w:rPr>
              <w:t>Presidencia Municipal.</w:t>
            </w:r>
          </w:p>
        </w:tc>
        <w:tc>
          <w:tcPr>
            <w:tcW w:w="3044" w:type="dxa"/>
            <w:vMerge w:val="restart"/>
            <w:vAlign w:val="center"/>
          </w:tcPr>
          <w:p w14:paraId="2A088EEC" w14:textId="591C9145" w:rsidR="00D93D35" w:rsidRPr="00C71E37" w:rsidRDefault="00D93D35" w:rsidP="001E60FB">
            <w:pPr>
              <w:pStyle w:val="Sinespaciado"/>
              <w:spacing w:line="276" w:lineRule="auto"/>
              <w:jc w:val="both"/>
              <w:rPr>
                <w:rFonts w:ascii="Arial" w:hAnsi="Arial" w:cs="Arial"/>
              </w:rPr>
            </w:pPr>
            <w:r w:rsidRPr="003F3D49">
              <w:rPr>
                <w:rFonts w:ascii="Arial" w:hAnsi="Arial" w:cs="Arial"/>
              </w:rPr>
              <w:t xml:space="preserve">Informar de la situación que guarda el cumplimiento de las instrucciones y acuerdos del </w:t>
            </w:r>
            <w:proofErr w:type="gramStart"/>
            <w:r w:rsidRPr="003F3D49">
              <w:rPr>
                <w:rFonts w:ascii="Arial" w:hAnsi="Arial" w:cs="Arial"/>
              </w:rPr>
              <w:t>Presidente</w:t>
            </w:r>
            <w:proofErr w:type="gramEnd"/>
            <w:r>
              <w:rPr>
                <w:rFonts w:ascii="Arial" w:hAnsi="Arial" w:cs="Arial"/>
              </w:rPr>
              <w:t xml:space="preserve"> (a) </w:t>
            </w:r>
            <w:r w:rsidRPr="003F3D49">
              <w:rPr>
                <w:rFonts w:ascii="Arial" w:hAnsi="Arial" w:cs="Arial"/>
              </w:rPr>
              <w:t xml:space="preserve">Municipal, así como de </w:t>
            </w:r>
            <w:r w:rsidR="00F1560A">
              <w:rPr>
                <w:rFonts w:ascii="Arial" w:hAnsi="Arial" w:cs="Arial"/>
              </w:rPr>
              <w:t>las acciones, programas, proyectos y demás responsabilidades que se encomienden</w:t>
            </w:r>
            <w:r w:rsidR="00F673C1">
              <w:rPr>
                <w:rFonts w:ascii="Arial" w:hAnsi="Arial" w:cs="Arial"/>
              </w:rPr>
              <w:t xml:space="preserve"> </w:t>
            </w:r>
            <w:r w:rsidRPr="003F3D49">
              <w:rPr>
                <w:rFonts w:ascii="Arial" w:hAnsi="Arial" w:cs="Arial"/>
              </w:rPr>
              <w:t>a las dependencias y entidades de la administración pública municipal</w:t>
            </w:r>
            <w:r>
              <w:rPr>
                <w:rFonts w:ascii="Arial" w:hAnsi="Arial" w:cs="Arial"/>
              </w:rPr>
              <w:t>.</w:t>
            </w:r>
          </w:p>
        </w:tc>
        <w:tc>
          <w:tcPr>
            <w:tcW w:w="1134" w:type="dxa"/>
          </w:tcPr>
          <w:p w14:paraId="255FCF39" w14:textId="77777777" w:rsidR="00D93D35" w:rsidRPr="00C71E37" w:rsidRDefault="00D93D35" w:rsidP="00BC3731">
            <w:pPr>
              <w:pStyle w:val="Sinespaciado"/>
              <w:jc w:val="center"/>
              <w:rPr>
                <w:rFonts w:ascii="Arial" w:hAnsi="Arial" w:cs="Arial"/>
              </w:rPr>
            </w:pPr>
            <w:r w:rsidRPr="00C71E37">
              <w:rPr>
                <w:rFonts w:ascii="Arial" w:hAnsi="Arial" w:cs="Arial"/>
              </w:rPr>
              <w:t>Eventual</w:t>
            </w:r>
          </w:p>
        </w:tc>
        <w:tc>
          <w:tcPr>
            <w:tcW w:w="1134" w:type="dxa"/>
          </w:tcPr>
          <w:p w14:paraId="679D8F3A" w14:textId="77777777" w:rsidR="00D93D35" w:rsidRPr="00C71E37" w:rsidRDefault="00D93D35" w:rsidP="00BC3731">
            <w:pPr>
              <w:pStyle w:val="Sinespaciado"/>
              <w:jc w:val="center"/>
              <w:rPr>
                <w:rFonts w:ascii="Arial" w:hAnsi="Arial" w:cs="Arial"/>
              </w:rPr>
            </w:pPr>
            <w:r w:rsidRPr="00C71E37">
              <w:rPr>
                <w:rFonts w:ascii="Arial" w:hAnsi="Arial" w:cs="Arial"/>
              </w:rPr>
              <w:t>Periódica</w:t>
            </w:r>
          </w:p>
        </w:tc>
        <w:tc>
          <w:tcPr>
            <w:tcW w:w="1418" w:type="dxa"/>
          </w:tcPr>
          <w:p w14:paraId="228C95E3" w14:textId="77777777" w:rsidR="00D93D35" w:rsidRPr="00C71E37" w:rsidRDefault="00D93D35" w:rsidP="00BC3731">
            <w:pPr>
              <w:pStyle w:val="Sinespaciado"/>
              <w:jc w:val="center"/>
              <w:rPr>
                <w:rFonts w:ascii="Arial" w:hAnsi="Arial" w:cs="Arial"/>
              </w:rPr>
            </w:pPr>
            <w:r w:rsidRPr="00C71E37">
              <w:rPr>
                <w:rFonts w:ascii="Arial" w:hAnsi="Arial" w:cs="Arial"/>
              </w:rPr>
              <w:t>Permanente</w:t>
            </w:r>
          </w:p>
        </w:tc>
      </w:tr>
      <w:tr w:rsidR="00D93D35" w:rsidRPr="00C71E37" w14:paraId="23C2CB44" w14:textId="77777777" w:rsidTr="00BC3731">
        <w:trPr>
          <w:trHeight w:val="636"/>
        </w:trPr>
        <w:tc>
          <w:tcPr>
            <w:tcW w:w="545" w:type="dxa"/>
            <w:vMerge/>
            <w:textDirection w:val="btLr"/>
            <w:vAlign w:val="center"/>
          </w:tcPr>
          <w:p w14:paraId="04F3CAD5" w14:textId="77777777" w:rsidR="00D93D35" w:rsidRPr="00C71E37" w:rsidRDefault="00D93D35" w:rsidP="00BC3731">
            <w:pPr>
              <w:pStyle w:val="Sinespaciado"/>
              <w:tabs>
                <w:tab w:val="left" w:pos="602"/>
              </w:tabs>
              <w:spacing w:line="276" w:lineRule="auto"/>
              <w:ind w:left="113" w:right="46"/>
              <w:jc w:val="center"/>
              <w:rPr>
                <w:rFonts w:ascii="Arial" w:hAnsi="Arial" w:cs="Arial"/>
                <w:b/>
                <w:bCs/>
              </w:rPr>
            </w:pPr>
          </w:p>
        </w:tc>
        <w:tc>
          <w:tcPr>
            <w:tcW w:w="2790" w:type="dxa"/>
            <w:vMerge/>
            <w:vAlign w:val="center"/>
          </w:tcPr>
          <w:p w14:paraId="17B8FA0A" w14:textId="77777777" w:rsidR="00D93D35" w:rsidRPr="00C71E37" w:rsidRDefault="00D93D35" w:rsidP="001E60FB">
            <w:pPr>
              <w:pStyle w:val="Sinespaciado"/>
              <w:spacing w:line="276" w:lineRule="auto"/>
              <w:jc w:val="both"/>
              <w:rPr>
                <w:rFonts w:ascii="Arial" w:hAnsi="Arial" w:cs="Arial"/>
              </w:rPr>
            </w:pPr>
          </w:p>
        </w:tc>
        <w:tc>
          <w:tcPr>
            <w:tcW w:w="3044" w:type="dxa"/>
            <w:vMerge/>
            <w:vAlign w:val="center"/>
          </w:tcPr>
          <w:p w14:paraId="2E5D0F00" w14:textId="77777777" w:rsidR="00D93D35" w:rsidRPr="00C71E37" w:rsidRDefault="00D93D35" w:rsidP="001E60FB">
            <w:pPr>
              <w:pStyle w:val="Sinespaciado"/>
              <w:spacing w:line="276" w:lineRule="auto"/>
              <w:jc w:val="both"/>
              <w:rPr>
                <w:rFonts w:ascii="Arial" w:hAnsi="Arial" w:cs="Arial"/>
              </w:rPr>
            </w:pPr>
          </w:p>
        </w:tc>
        <w:tc>
          <w:tcPr>
            <w:tcW w:w="1134" w:type="dxa"/>
          </w:tcPr>
          <w:p w14:paraId="431543C6" w14:textId="77777777" w:rsidR="00D93D35" w:rsidRPr="00C71E37" w:rsidRDefault="00D93D35" w:rsidP="00BC3731">
            <w:pPr>
              <w:pStyle w:val="Sinespaciado"/>
              <w:jc w:val="center"/>
              <w:rPr>
                <w:rFonts w:ascii="Arial" w:hAnsi="Arial" w:cs="Arial"/>
              </w:rPr>
            </w:pPr>
          </w:p>
        </w:tc>
        <w:tc>
          <w:tcPr>
            <w:tcW w:w="1134" w:type="dxa"/>
          </w:tcPr>
          <w:p w14:paraId="21D5D56E" w14:textId="77777777" w:rsidR="00D93D35" w:rsidRPr="00C71E37" w:rsidRDefault="00D93D35" w:rsidP="00BC3731">
            <w:pPr>
              <w:pStyle w:val="Sinespaciado"/>
              <w:jc w:val="center"/>
              <w:rPr>
                <w:rFonts w:ascii="Arial" w:hAnsi="Arial" w:cs="Arial"/>
              </w:rPr>
            </w:pPr>
          </w:p>
        </w:tc>
        <w:tc>
          <w:tcPr>
            <w:tcW w:w="1418" w:type="dxa"/>
            <w:vAlign w:val="center"/>
          </w:tcPr>
          <w:p w14:paraId="23698FEA" w14:textId="77777777" w:rsidR="00D93D35" w:rsidRPr="00C71E37" w:rsidRDefault="00D93D35" w:rsidP="00BC3731">
            <w:pPr>
              <w:pStyle w:val="Sinespaciado"/>
              <w:jc w:val="center"/>
              <w:rPr>
                <w:rFonts w:ascii="Arial" w:hAnsi="Arial" w:cs="Arial"/>
              </w:rPr>
            </w:pPr>
            <w:r>
              <w:rPr>
                <w:rFonts w:ascii="Arial" w:hAnsi="Arial" w:cs="Arial"/>
              </w:rPr>
              <w:t>X</w:t>
            </w:r>
          </w:p>
        </w:tc>
      </w:tr>
      <w:tr w:rsidR="00D93D35" w:rsidRPr="00C71E37" w14:paraId="5A243FD1" w14:textId="77777777" w:rsidTr="00BC3731">
        <w:trPr>
          <w:trHeight w:val="636"/>
        </w:trPr>
        <w:tc>
          <w:tcPr>
            <w:tcW w:w="545" w:type="dxa"/>
            <w:vMerge/>
            <w:textDirection w:val="btLr"/>
            <w:vAlign w:val="center"/>
          </w:tcPr>
          <w:p w14:paraId="6A29BBB3" w14:textId="77777777" w:rsidR="00D93D35" w:rsidRPr="00C71E37" w:rsidRDefault="00D93D35" w:rsidP="00BE7DE7">
            <w:pPr>
              <w:pStyle w:val="Sinespaciado"/>
              <w:tabs>
                <w:tab w:val="left" w:pos="602"/>
              </w:tabs>
              <w:spacing w:line="276" w:lineRule="auto"/>
              <w:ind w:left="113" w:right="46"/>
              <w:jc w:val="center"/>
              <w:rPr>
                <w:rFonts w:ascii="Arial" w:hAnsi="Arial" w:cs="Arial"/>
                <w:b/>
                <w:bCs/>
              </w:rPr>
            </w:pPr>
          </w:p>
        </w:tc>
        <w:tc>
          <w:tcPr>
            <w:tcW w:w="2790" w:type="dxa"/>
            <w:vMerge/>
            <w:vAlign w:val="center"/>
          </w:tcPr>
          <w:p w14:paraId="5E12B7AA" w14:textId="77777777" w:rsidR="00D93D35" w:rsidRPr="00C71E37" w:rsidRDefault="00D93D35" w:rsidP="00BE7DE7">
            <w:pPr>
              <w:pStyle w:val="Sinespaciado"/>
              <w:spacing w:line="276" w:lineRule="auto"/>
              <w:jc w:val="both"/>
              <w:rPr>
                <w:rFonts w:ascii="Arial" w:hAnsi="Arial" w:cs="Arial"/>
              </w:rPr>
            </w:pPr>
          </w:p>
        </w:tc>
        <w:tc>
          <w:tcPr>
            <w:tcW w:w="3044" w:type="dxa"/>
            <w:vAlign w:val="center"/>
          </w:tcPr>
          <w:p w14:paraId="0F1CD558" w14:textId="2C11220A" w:rsidR="00D93D35" w:rsidRPr="00D93D35" w:rsidRDefault="00D93D35" w:rsidP="00BE7DE7">
            <w:pPr>
              <w:pStyle w:val="Sinespaciado"/>
              <w:spacing w:line="276" w:lineRule="auto"/>
              <w:jc w:val="both"/>
              <w:rPr>
                <w:rFonts w:ascii="Arial" w:hAnsi="Arial" w:cs="Arial"/>
              </w:rPr>
            </w:pPr>
            <w:r w:rsidRPr="00D93D35">
              <w:rPr>
                <w:rFonts w:ascii="Arial" w:hAnsi="Arial" w:cs="Arial"/>
              </w:rPr>
              <w:t xml:space="preserve">Analizar, dictaminar y proponer ante el Cabildo las políticas, lineamientos y </w:t>
            </w:r>
            <w:r w:rsidRPr="00D93D35">
              <w:rPr>
                <w:rFonts w:ascii="Arial" w:hAnsi="Arial" w:cs="Arial"/>
              </w:rPr>
              <w:lastRenderedPageBreak/>
              <w:t>demás acciones en materia de modernización administrativa y mejora regulatoria, así como las referentes al gobierno digital.</w:t>
            </w:r>
          </w:p>
        </w:tc>
        <w:tc>
          <w:tcPr>
            <w:tcW w:w="1134" w:type="dxa"/>
          </w:tcPr>
          <w:p w14:paraId="6031499D" w14:textId="77777777" w:rsidR="00D93D35" w:rsidRPr="00C71E37" w:rsidRDefault="00D93D35" w:rsidP="00BE7DE7">
            <w:pPr>
              <w:pStyle w:val="Sinespaciado"/>
              <w:jc w:val="center"/>
              <w:rPr>
                <w:rFonts w:ascii="Arial" w:hAnsi="Arial" w:cs="Arial"/>
              </w:rPr>
            </w:pPr>
          </w:p>
        </w:tc>
        <w:tc>
          <w:tcPr>
            <w:tcW w:w="1134" w:type="dxa"/>
          </w:tcPr>
          <w:p w14:paraId="5DE1F229" w14:textId="77777777" w:rsidR="00D93D35" w:rsidRPr="00C71E37" w:rsidRDefault="00D93D35" w:rsidP="00BE7DE7">
            <w:pPr>
              <w:pStyle w:val="Sinespaciado"/>
              <w:jc w:val="center"/>
              <w:rPr>
                <w:rFonts w:ascii="Arial" w:hAnsi="Arial" w:cs="Arial"/>
              </w:rPr>
            </w:pPr>
          </w:p>
        </w:tc>
        <w:tc>
          <w:tcPr>
            <w:tcW w:w="1418" w:type="dxa"/>
            <w:vAlign w:val="center"/>
          </w:tcPr>
          <w:p w14:paraId="4013FED6" w14:textId="4A00FDAF" w:rsidR="00D93D35" w:rsidRDefault="00F1560A" w:rsidP="00BE7DE7">
            <w:pPr>
              <w:pStyle w:val="Sinespaciado"/>
              <w:jc w:val="center"/>
              <w:rPr>
                <w:rFonts w:ascii="Arial" w:hAnsi="Arial" w:cs="Arial"/>
              </w:rPr>
            </w:pPr>
            <w:r>
              <w:rPr>
                <w:rFonts w:ascii="Arial" w:hAnsi="Arial" w:cs="Arial"/>
              </w:rPr>
              <w:t>X</w:t>
            </w:r>
          </w:p>
        </w:tc>
      </w:tr>
      <w:tr w:rsidR="00D93D35" w:rsidRPr="00C71E37" w14:paraId="7B5AB4CD" w14:textId="77777777" w:rsidTr="00BC3731">
        <w:trPr>
          <w:trHeight w:val="636"/>
        </w:trPr>
        <w:tc>
          <w:tcPr>
            <w:tcW w:w="545" w:type="dxa"/>
            <w:vMerge/>
            <w:textDirection w:val="btLr"/>
            <w:vAlign w:val="center"/>
          </w:tcPr>
          <w:p w14:paraId="5333188E" w14:textId="77777777" w:rsidR="00D93D35" w:rsidRPr="00C71E37" w:rsidRDefault="00D93D35" w:rsidP="00BE7DE7">
            <w:pPr>
              <w:pStyle w:val="Sinespaciado"/>
              <w:tabs>
                <w:tab w:val="left" w:pos="602"/>
              </w:tabs>
              <w:spacing w:line="276" w:lineRule="auto"/>
              <w:ind w:left="113" w:right="46"/>
              <w:jc w:val="center"/>
              <w:rPr>
                <w:rFonts w:ascii="Arial" w:hAnsi="Arial" w:cs="Arial"/>
                <w:b/>
                <w:bCs/>
              </w:rPr>
            </w:pPr>
          </w:p>
        </w:tc>
        <w:tc>
          <w:tcPr>
            <w:tcW w:w="2790" w:type="dxa"/>
            <w:vMerge/>
            <w:vAlign w:val="center"/>
          </w:tcPr>
          <w:p w14:paraId="6A41D96C" w14:textId="77777777" w:rsidR="00D93D35" w:rsidRPr="00C71E37" w:rsidRDefault="00D93D35" w:rsidP="00BE7DE7">
            <w:pPr>
              <w:pStyle w:val="Sinespaciado"/>
              <w:spacing w:line="276" w:lineRule="auto"/>
              <w:jc w:val="both"/>
              <w:rPr>
                <w:rFonts w:ascii="Arial" w:hAnsi="Arial" w:cs="Arial"/>
              </w:rPr>
            </w:pPr>
          </w:p>
        </w:tc>
        <w:tc>
          <w:tcPr>
            <w:tcW w:w="3044" w:type="dxa"/>
            <w:vAlign w:val="center"/>
          </w:tcPr>
          <w:p w14:paraId="7B3EFC44" w14:textId="4706F7F3" w:rsidR="00D93D35" w:rsidRPr="00C71E37" w:rsidRDefault="00D93D35" w:rsidP="00BE7DE7">
            <w:pPr>
              <w:pStyle w:val="Sinespaciado"/>
              <w:spacing w:line="276" w:lineRule="auto"/>
              <w:jc w:val="both"/>
              <w:rPr>
                <w:rFonts w:ascii="Arial" w:hAnsi="Arial" w:cs="Arial"/>
              </w:rPr>
            </w:pPr>
            <w:r>
              <w:rPr>
                <w:rFonts w:ascii="Arial" w:hAnsi="Arial" w:cs="Arial"/>
              </w:rPr>
              <w:t xml:space="preserve">Informar la situación que guarda el cumplimiento y avances de </w:t>
            </w:r>
            <w:r w:rsidRPr="003F3D49">
              <w:rPr>
                <w:rFonts w:ascii="Arial" w:hAnsi="Arial" w:cs="Arial"/>
              </w:rPr>
              <w:t>las políticas, lineamientos y demás acciones en materia de modernización</w:t>
            </w:r>
            <w:r>
              <w:rPr>
                <w:rFonts w:ascii="Arial" w:hAnsi="Arial" w:cs="Arial"/>
              </w:rPr>
              <w:t xml:space="preserve"> </w:t>
            </w:r>
            <w:r w:rsidRPr="003F3D49">
              <w:rPr>
                <w:rFonts w:ascii="Arial" w:hAnsi="Arial" w:cs="Arial"/>
              </w:rPr>
              <w:t>administrativ</w:t>
            </w:r>
            <w:r>
              <w:rPr>
                <w:rFonts w:ascii="Arial" w:hAnsi="Arial" w:cs="Arial"/>
              </w:rPr>
              <w:t>a,</w:t>
            </w:r>
            <w:r w:rsidRPr="003F3D49">
              <w:rPr>
                <w:rFonts w:ascii="Arial" w:hAnsi="Arial" w:cs="Arial"/>
              </w:rPr>
              <w:t xml:space="preserve"> mejora regulatoria</w:t>
            </w:r>
            <w:r>
              <w:rPr>
                <w:rFonts w:ascii="Arial" w:hAnsi="Arial" w:cs="Arial"/>
              </w:rPr>
              <w:t xml:space="preserve"> y </w:t>
            </w:r>
            <w:r w:rsidRPr="003F3D49">
              <w:rPr>
                <w:rFonts w:ascii="Arial" w:hAnsi="Arial" w:cs="Arial"/>
              </w:rPr>
              <w:t>gobierno digital</w:t>
            </w:r>
            <w:r>
              <w:rPr>
                <w:rFonts w:ascii="Arial" w:hAnsi="Arial" w:cs="Arial"/>
              </w:rPr>
              <w:t>.</w:t>
            </w:r>
          </w:p>
        </w:tc>
        <w:tc>
          <w:tcPr>
            <w:tcW w:w="1134" w:type="dxa"/>
          </w:tcPr>
          <w:p w14:paraId="3A60BC75" w14:textId="77777777" w:rsidR="00D93D35" w:rsidRPr="00C71E37" w:rsidRDefault="00D93D35" w:rsidP="00BE7DE7">
            <w:pPr>
              <w:pStyle w:val="Sinespaciado"/>
              <w:jc w:val="center"/>
              <w:rPr>
                <w:rFonts w:ascii="Arial" w:hAnsi="Arial" w:cs="Arial"/>
              </w:rPr>
            </w:pPr>
          </w:p>
        </w:tc>
        <w:tc>
          <w:tcPr>
            <w:tcW w:w="1134" w:type="dxa"/>
          </w:tcPr>
          <w:p w14:paraId="2C2AA2CE" w14:textId="77777777" w:rsidR="00D93D35" w:rsidRPr="00C71E37" w:rsidRDefault="00D93D35" w:rsidP="00BE7DE7">
            <w:pPr>
              <w:pStyle w:val="Sinespaciado"/>
              <w:jc w:val="center"/>
              <w:rPr>
                <w:rFonts w:ascii="Arial" w:hAnsi="Arial" w:cs="Arial"/>
              </w:rPr>
            </w:pPr>
          </w:p>
        </w:tc>
        <w:tc>
          <w:tcPr>
            <w:tcW w:w="1418" w:type="dxa"/>
            <w:vAlign w:val="center"/>
          </w:tcPr>
          <w:p w14:paraId="7AB48B8E" w14:textId="00F95CFC" w:rsidR="00D93D35" w:rsidRDefault="00F1560A" w:rsidP="00BE7DE7">
            <w:pPr>
              <w:pStyle w:val="Sinespaciado"/>
              <w:jc w:val="center"/>
              <w:rPr>
                <w:rFonts w:ascii="Arial" w:hAnsi="Arial" w:cs="Arial"/>
              </w:rPr>
            </w:pPr>
            <w:r>
              <w:rPr>
                <w:rFonts w:ascii="Arial" w:hAnsi="Arial" w:cs="Arial"/>
              </w:rPr>
              <w:t>X</w:t>
            </w:r>
          </w:p>
        </w:tc>
      </w:tr>
      <w:tr w:rsidR="00BE7DE7" w:rsidRPr="00C71E37" w14:paraId="56370086" w14:textId="77777777" w:rsidTr="00BC3731">
        <w:trPr>
          <w:trHeight w:val="636"/>
        </w:trPr>
        <w:tc>
          <w:tcPr>
            <w:tcW w:w="545" w:type="dxa"/>
            <w:vMerge/>
            <w:textDirection w:val="btLr"/>
            <w:vAlign w:val="center"/>
          </w:tcPr>
          <w:p w14:paraId="02FCBF95" w14:textId="77777777" w:rsidR="00BE7DE7" w:rsidRPr="00C71E37" w:rsidRDefault="00BE7DE7" w:rsidP="00BE7DE7">
            <w:pPr>
              <w:pStyle w:val="Sinespaciado"/>
              <w:tabs>
                <w:tab w:val="left" w:pos="602"/>
              </w:tabs>
              <w:spacing w:line="276" w:lineRule="auto"/>
              <w:ind w:left="113" w:right="46"/>
              <w:jc w:val="center"/>
              <w:rPr>
                <w:rFonts w:ascii="Arial" w:hAnsi="Arial" w:cs="Arial"/>
                <w:b/>
                <w:bCs/>
              </w:rPr>
            </w:pPr>
          </w:p>
        </w:tc>
        <w:tc>
          <w:tcPr>
            <w:tcW w:w="2790" w:type="dxa"/>
            <w:vMerge w:val="restart"/>
            <w:vAlign w:val="center"/>
          </w:tcPr>
          <w:p w14:paraId="354E5C5F" w14:textId="77777777" w:rsidR="00BE7DE7" w:rsidRPr="00C71E37" w:rsidRDefault="00BE7DE7" w:rsidP="00BE7DE7">
            <w:pPr>
              <w:pStyle w:val="Sinespaciado"/>
              <w:spacing w:line="276" w:lineRule="auto"/>
              <w:jc w:val="both"/>
              <w:rPr>
                <w:rFonts w:ascii="Arial" w:hAnsi="Arial" w:cs="Arial"/>
              </w:rPr>
            </w:pPr>
            <w:r>
              <w:rPr>
                <w:rFonts w:ascii="Arial" w:hAnsi="Arial" w:cs="Arial"/>
              </w:rPr>
              <w:t>Regiduría de Desarrollo Económico y Mejora Regulatoria.</w:t>
            </w:r>
          </w:p>
        </w:tc>
        <w:tc>
          <w:tcPr>
            <w:tcW w:w="3044" w:type="dxa"/>
            <w:vAlign w:val="center"/>
          </w:tcPr>
          <w:p w14:paraId="1A3A668F" w14:textId="3D8BC4B5" w:rsidR="00BE7DE7" w:rsidRPr="00F1560A" w:rsidRDefault="009617B3" w:rsidP="00BE7DE7">
            <w:pPr>
              <w:pStyle w:val="Sinespaciado"/>
              <w:spacing w:line="276" w:lineRule="auto"/>
              <w:jc w:val="both"/>
              <w:rPr>
                <w:rFonts w:ascii="Arial" w:hAnsi="Arial" w:cs="Arial"/>
              </w:rPr>
            </w:pPr>
            <w:r w:rsidRPr="00F1560A">
              <w:rPr>
                <w:rFonts w:ascii="Arial" w:hAnsi="Arial" w:cs="Arial"/>
              </w:rPr>
              <w:t>Analizar, dictaminar y proponer ante el Cabildo las políticas, lineamientos y demás acciones en materia de modernización administrativa y mejora regulatoria, así como las referentes al gobierno digital.</w:t>
            </w:r>
          </w:p>
        </w:tc>
        <w:tc>
          <w:tcPr>
            <w:tcW w:w="1134" w:type="dxa"/>
            <w:vAlign w:val="center"/>
          </w:tcPr>
          <w:p w14:paraId="4D7D2F59" w14:textId="77777777" w:rsidR="00BE7DE7" w:rsidRPr="00C71E37" w:rsidRDefault="00BE7DE7" w:rsidP="00BE7DE7">
            <w:pPr>
              <w:pStyle w:val="Sinespaciado"/>
              <w:jc w:val="center"/>
              <w:rPr>
                <w:rFonts w:ascii="Arial" w:hAnsi="Arial" w:cs="Arial"/>
              </w:rPr>
            </w:pPr>
            <w:r>
              <w:rPr>
                <w:rFonts w:ascii="Arial" w:hAnsi="Arial" w:cs="Arial"/>
              </w:rPr>
              <w:t>X</w:t>
            </w:r>
          </w:p>
        </w:tc>
        <w:tc>
          <w:tcPr>
            <w:tcW w:w="1134" w:type="dxa"/>
            <w:vAlign w:val="center"/>
          </w:tcPr>
          <w:p w14:paraId="568E5A66" w14:textId="77777777" w:rsidR="00BE7DE7" w:rsidRPr="00C71E37" w:rsidRDefault="00BE7DE7" w:rsidP="00BE7DE7">
            <w:pPr>
              <w:pStyle w:val="Sinespaciado"/>
              <w:jc w:val="center"/>
              <w:rPr>
                <w:rFonts w:ascii="Arial" w:hAnsi="Arial" w:cs="Arial"/>
              </w:rPr>
            </w:pPr>
          </w:p>
        </w:tc>
        <w:tc>
          <w:tcPr>
            <w:tcW w:w="1418" w:type="dxa"/>
          </w:tcPr>
          <w:p w14:paraId="2E2ED891" w14:textId="77777777" w:rsidR="00BE7DE7" w:rsidRPr="00C71E37" w:rsidRDefault="00BE7DE7" w:rsidP="00BE7DE7">
            <w:pPr>
              <w:pStyle w:val="Sinespaciado"/>
              <w:jc w:val="center"/>
              <w:rPr>
                <w:rFonts w:ascii="Arial" w:hAnsi="Arial" w:cs="Arial"/>
              </w:rPr>
            </w:pPr>
          </w:p>
        </w:tc>
      </w:tr>
      <w:tr w:rsidR="00BE7DE7" w:rsidRPr="00C71E37" w14:paraId="53CB466D" w14:textId="77777777" w:rsidTr="00BC3731">
        <w:trPr>
          <w:trHeight w:val="636"/>
        </w:trPr>
        <w:tc>
          <w:tcPr>
            <w:tcW w:w="545" w:type="dxa"/>
            <w:vMerge/>
            <w:textDirection w:val="btLr"/>
            <w:vAlign w:val="center"/>
          </w:tcPr>
          <w:p w14:paraId="171C0A52" w14:textId="77777777" w:rsidR="00BE7DE7" w:rsidRPr="00C71E37" w:rsidRDefault="00BE7DE7" w:rsidP="00BE7DE7">
            <w:pPr>
              <w:pStyle w:val="Sinespaciado"/>
              <w:tabs>
                <w:tab w:val="left" w:pos="602"/>
              </w:tabs>
              <w:spacing w:line="276" w:lineRule="auto"/>
              <w:ind w:left="113" w:right="46"/>
              <w:jc w:val="center"/>
              <w:rPr>
                <w:rFonts w:ascii="Arial" w:hAnsi="Arial" w:cs="Arial"/>
                <w:b/>
                <w:bCs/>
              </w:rPr>
            </w:pPr>
          </w:p>
        </w:tc>
        <w:tc>
          <w:tcPr>
            <w:tcW w:w="2790" w:type="dxa"/>
            <w:vMerge/>
            <w:vAlign w:val="center"/>
          </w:tcPr>
          <w:p w14:paraId="29C4A603" w14:textId="77777777" w:rsidR="00BE7DE7" w:rsidRPr="00C71E37" w:rsidRDefault="00BE7DE7" w:rsidP="00BE7DE7">
            <w:pPr>
              <w:pStyle w:val="Sinespaciado"/>
              <w:spacing w:line="276" w:lineRule="auto"/>
              <w:rPr>
                <w:rFonts w:ascii="Arial" w:hAnsi="Arial" w:cs="Arial"/>
              </w:rPr>
            </w:pPr>
          </w:p>
        </w:tc>
        <w:tc>
          <w:tcPr>
            <w:tcW w:w="3044" w:type="dxa"/>
            <w:vAlign w:val="center"/>
          </w:tcPr>
          <w:p w14:paraId="782179BC" w14:textId="7931C06D" w:rsidR="00BE7DE7" w:rsidRPr="00F1560A" w:rsidRDefault="00BE7DE7" w:rsidP="00BE7DE7">
            <w:pPr>
              <w:pStyle w:val="Sinespaciado"/>
              <w:spacing w:line="276" w:lineRule="auto"/>
              <w:jc w:val="both"/>
              <w:rPr>
                <w:rFonts w:ascii="Arial" w:hAnsi="Arial" w:cs="Arial"/>
              </w:rPr>
            </w:pPr>
            <w:r w:rsidRPr="00F1560A">
              <w:rPr>
                <w:rFonts w:ascii="Arial" w:hAnsi="Arial" w:cs="Arial"/>
              </w:rPr>
              <w:t>Informar la situación que guarda el cumplimiento y avances de las políticas, lineamientos y demás acciones en materia de modernización administrativa, mejora regulatoria y gobierno digital.</w:t>
            </w:r>
          </w:p>
        </w:tc>
        <w:tc>
          <w:tcPr>
            <w:tcW w:w="1134" w:type="dxa"/>
            <w:vAlign w:val="center"/>
          </w:tcPr>
          <w:p w14:paraId="3748076D" w14:textId="77777777" w:rsidR="00BE7DE7" w:rsidRPr="00C71E37" w:rsidRDefault="00BE7DE7" w:rsidP="00BE7DE7">
            <w:pPr>
              <w:pStyle w:val="Sinespaciado"/>
              <w:jc w:val="center"/>
              <w:rPr>
                <w:rFonts w:ascii="Arial" w:hAnsi="Arial" w:cs="Arial"/>
              </w:rPr>
            </w:pPr>
          </w:p>
        </w:tc>
        <w:tc>
          <w:tcPr>
            <w:tcW w:w="1134" w:type="dxa"/>
            <w:vAlign w:val="center"/>
          </w:tcPr>
          <w:p w14:paraId="6151AA40" w14:textId="77777777" w:rsidR="00BE7DE7" w:rsidRPr="00C71E37" w:rsidRDefault="00BE7DE7" w:rsidP="00BE7DE7">
            <w:pPr>
              <w:pStyle w:val="Sinespaciado"/>
              <w:jc w:val="center"/>
              <w:rPr>
                <w:rFonts w:ascii="Arial" w:hAnsi="Arial" w:cs="Arial"/>
              </w:rPr>
            </w:pPr>
            <w:r>
              <w:rPr>
                <w:rFonts w:ascii="Arial" w:hAnsi="Arial" w:cs="Arial"/>
              </w:rPr>
              <w:t>X</w:t>
            </w:r>
          </w:p>
        </w:tc>
        <w:tc>
          <w:tcPr>
            <w:tcW w:w="1418" w:type="dxa"/>
          </w:tcPr>
          <w:p w14:paraId="14FD484C" w14:textId="77777777" w:rsidR="00BE7DE7" w:rsidRPr="00C71E37" w:rsidRDefault="00BE7DE7" w:rsidP="00BE7DE7">
            <w:pPr>
              <w:pStyle w:val="Sinespaciado"/>
              <w:jc w:val="center"/>
              <w:rPr>
                <w:rFonts w:ascii="Arial" w:hAnsi="Arial" w:cs="Arial"/>
              </w:rPr>
            </w:pPr>
          </w:p>
        </w:tc>
      </w:tr>
      <w:tr w:rsidR="00BE7DE7" w:rsidRPr="00C71E37" w14:paraId="3F1456AD" w14:textId="77777777" w:rsidTr="00BC3731">
        <w:trPr>
          <w:trHeight w:val="687"/>
        </w:trPr>
        <w:tc>
          <w:tcPr>
            <w:tcW w:w="545" w:type="dxa"/>
            <w:vMerge/>
          </w:tcPr>
          <w:p w14:paraId="3859B3FE" w14:textId="77777777" w:rsidR="00BE7DE7" w:rsidRPr="00C71E37" w:rsidRDefault="00BE7DE7" w:rsidP="00BE7DE7">
            <w:pPr>
              <w:pStyle w:val="Sinespaciado"/>
              <w:spacing w:line="276" w:lineRule="auto"/>
              <w:jc w:val="center"/>
              <w:rPr>
                <w:rFonts w:ascii="Arial" w:hAnsi="Arial" w:cs="Arial"/>
                <w:b/>
                <w:bCs/>
              </w:rPr>
            </w:pPr>
          </w:p>
        </w:tc>
        <w:tc>
          <w:tcPr>
            <w:tcW w:w="2790" w:type="dxa"/>
            <w:vAlign w:val="center"/>
          </w:tcPr>
          <w:p w14:paraId="645ADC6E" w14:textId="75EF547B" w:rsidR="00BE7DE7" w:rsidRPr="00C71E37" w:rsidRDefault="00BE7DE7" w:rsidP="00EC21A5">
            <w:pPr>
              <w:autoSpaceDE w:val="0"/>
              <w:autoSpaceDN w:val="0"/>
              <w:adjustRightInd w:val="0"/>
              <w:spacing w:line="276" w:lineRule="auto"/>
              <w:jc w:val="both"/>
              <w:rPr>
                <w:rFonts w:ascii="Arial" w:hAnsi="Arial" w:cs="Arial"/>
              </w:rPr>
            </w:pPr>
            <w:r>
              <w:rPr>
                <w:rFonts w:ascii="Arial" w:hAnsi="Arial" w:cs="Arial"/>
              </w:rPr>
              <w:t xml:space="preserve">Dependencias, organismos auxiliares, organismos descentralizados, </w:t>
            </w:r>
            <w:r w:rsidRPr="00944AF4">
              <w:rPr>
                <w:rFonts w:ascii="Arial" w:hAnsi="Arial" w:cs="Arial"/>
              </w:rPr>
              <w:t xml:space="preserve">Alcaldía Cívica Municipal y </w:t>
            </w:r>
            <w:r w:rsidR="001127F1">
              <w:rPr>
                <w:rFonts w:ascii="Arial" w:hAnsi="Arial" w:cs="Arial"/>
              </w:rPr>
              <w:t>Órgano Interno de Control</w:t>
            </w:r>
            <w:r>
              <w:rPr>
                <w:rFonts w:ascii="Arial" w:hAnsi="Arial" w:cs="Arial"/>
              </w:rPr>
              <w:t xml:space="preserve"> Municipal.</w:t>
            </w:r>
          </w:p>
        </w:tc>
        <w:tc>
          <w:tcPr>
            <w:tcW w:w="3044" w:type="dxa"/>
            <w:vAlign w:val="center"/>
          </w:tcPr>
          <w:p w14:paraId="0CC75AE8" w14:textId="77BFB275" w:rsidR="00BE7DE7" w:rsidRPr="00C71E37" w:rsidRDefault="00BE7DE7" w:rsidP="00BE7DE7">
            <w:pPr>
              <w:pStyle w:val="Sinespaciado"/>
              <w:spacing w:line="276" w:lineRule="auto"/>
              <w:jc w:val="both"/>
              <w:rPr>
                <w:rFonts w:ascii="Arial" w:hAnsi="Arial" w:cs="Arial"/>
              </w:rPr>
            </w:pPr>
            <w:r>
              <w:rPr>
                <w:rFonts w:ascii="Arial" w:hAnsi="Arial" w:cs="Arial"/>
              </w:rPr>
              <w:t xml:space="preserve">Solicitar información de la situación que guarda el </w:t>
            </w:r>
            <w:r w:rsidRPr="003F3D49">
              <w:rPr>
                <w:rFonts w:ascii="Arial" w:hAnsi="Arial" w:cs="Arial"/>
              </w:rPr>
              <w:t xml:space="preserve">cumplimiento a las instrucciones y acuerdos del </w:t>
            </w:r>
            <w:proofErr w:type="gramStart"/>
            <w:r w:rsidRPr="003F3D49">
              <w:rPr>
                <w:rFonts w:ascii="Arial" w:hAnsi="Arial" w:cs="Arial"/>
              </w:rPr>
              <w:t>Presidente</w:t>
            </w:r>
            <w:proofErr w:type="gramEnd"/>
            <w:r w:rsidRPr="003F3D49">
              <w:rPr>
                <w:rFonts w:ascii="Arial" w:hAnsi="Arial" w:cs="Arial"/>
              </w:rPr>
              <w:t xml:space="preserve"> </w:t>
            </w:r>
            <w:r>
              <w:rPr>
                <w:rFonts w:ascii="Arial" w:hAnsi="Arial" w:cs="Arial"/>
              </w:rPr>
              <w:t xml:space="preserve">(a) </w:t>
            </w:r>
            <w:r w:rsidRPr="003F3D49">
              <w:rPr>
                <w:rFonts w:ascii="Arial" w:hAnsi="Arial" w:cs="Arial"/>
              </w:rPr>
              <w:t>Municipal, así como de l</w:t>
            </w:r>
            <w:r w:rsidR="009617B3">
              <w:rPr>
                <w:rFonts w:ascii="Arial" w:hAnsi="Arial" w:cs="Arial"/>
              </w:rPr>
              <w:t xml:space="preserve">as </w:t>
            </w:r>
            <w:r w:rsidR="009617B3" w:rsidRPr="00F1560A">
              <w:rPr>
                <w:rFonts w:ascii="Arial" w:hAnsi="Arial" w:cs="Arial"/>
              </w:rPr>
              <w:t>acciones,</w:t>
            </w:r>
            <w:r w:rsidRPr="003F3D49">
              <w:rPr>
                <w:rFonts w:ascii="Arial" w:hAnsi="Arial" w:cs="Arial"/>
              </w:rPr>
              <w:t xml:space="preserve"> programas, proyectos y </w:t>
            </w:r>
            <w:r w:rsidRPr="003F3D49">
              <w:rPr>
                <w:rFonts w:ascii="Arial" w:hAnsi="Arial" w:cs="Arial"/>
              </w:rPr>
              <w:lastRenderedPageBreak/>
              <w:t>demás responsabilidades que se encomienden en reuniones de gabinete</w:t>
            </w:r>
            <w:r>
              <w:rPr>
                <w:rFonts w:ascii="Arial" w:hAnsi="Arial" w:cs="Arial"/>
              </w:rPr>
              <w:t>.</w:t>
            </w:r>
          </w:p>
        </w:tc>
        <w:tc>
          <w:tcPr>
            <w:tcW w:w="1134" w:type="dxa"/>
          </w:tcPr>
          <w:p w14:paraId="56F71BD2" w14:textId="77777777" w:rsidR="00BE7DE7" w:rsidRPr="00C71E37" w:rsidRDefault="00BE7DE7" w:rsidP="00BE7DE7">
            <w:pPr>
              <w:pStyle w:val="Sinespaciado"/>
              <w:rPr>
                <w:rFonts w:ascii="Arial" w:hAnsi="Arial" w:cs="Arial"/>
              </w:rPr>
            </w:pPr>
          </w:p>
        </w:tc>
        <w:tc>
          <w:tcPr>
            <w:tcW w:w="1134" w:type="dxa"/>
          </w:tcPr>
          <w:p w14:paraId="60F32134" w14:textId="77777777" w:rsidR="00BE7DE7" w:rsidRPr="00C71E37" w:rsidRDefault="00BE7DE7" w:rsidP="00BE7DE7">
            <w:pPr>
              <w:pStyle w:val="Sinespaciado"/>
              <w:jc w:val="center"/>
              <w:rPr>
                <w:rFonts w:ascii="Arial" w:hAnsi="Arial" w:cs="Arial"/>
              </w:rPr>
            </w:pPr>
          </w:p>
        </w:tc>
        <w:tc>
          <w:tcPr>
            <w:tcW w:w="1418" w:type="dxa"/>
            <w:vAlign w:val="center"/>
          </w:tcPr>
          <w:p w14:paraId="6A4DA087" w14:textId="77777777" w:rsidR="00BE7DE7" w:rsidRPr="00C71E37" w:rsidRDefault="00BE7DE7" w:rsidP="00BE7DE7">
            <w:pPr>
              <w:pStyle w:val="Sinespaciado"/>
              <w:jc w:val="center"/>
              <w:rPr>
                <w:rFonts w:ascii="Arial" w:hAnsi="Arial" w:cs="Arial"/>
              </w:rPr>
            </w:pPr>
            <w:r>
              <w:rPr>
                <w:rFonts w:ascii="Arial" w:hAnsi="Arial" w:cs="Arial"/>
              </w:rPr>
              <w:t>X</w:t>
            </w:r>
          </w:p>
        </w:tc>
      </w:tr>
      <w:tr w:rsidR="00BE7DE7" w:rsidRPr="00C71E37" w14:paraId="25D4368B" w14:textId="77777777" w:rsidTr="00BC3731">
        <w:trPr>
          <w:trHeight w:val="1265"/>
        </w:trPr>
        <w:tc>
          <w:tcPr>
            <w:tcW w:w="545" w:type="dxa"/>
            <w:vMerge/>
            <w:textDirection w:val="btLr"/>
          </w:tcPr>
          <w:p w14:paraId="0A4DF973" w14:textId="77777777" w:rsidR="00BE7DE7" w:rsidRPr="00C71E37" w:rsidRDefault="00BE7DE7" w:rsidP="00BE7DE7">
            <w:pPr>
              <w:pStyle w:val="Sinespaciado"/>
              <w:spacing w:line="276" w:lineRule="auto"/>
              <w:jc w:val="center"/>
              <w:rPr>
                <w:rFonts w:ascii="Arial" w:hAnsi="Arial" w:cs="Arial"/>
                <w:b/>
                <w:bCs/>
              </w:rPr>
            </w:pPr>
          </w:p>
        </w:tc>
        <w:tc>
          <w:tcPr>
            <w:tcW w:w="2790" w:type="dxa"/>
            <w:vAlign w:val="center"/>
          </w:tcPr>
          <w:p w14:paraId="6C677901" w14:textId="1E4CC2BF" w:rsidR="00BE7DE7" w:rsidRPr="00C71E37" w:rsidRDefault="00BE7DE7" w:rsidP="00BE7DE7">
            <w:pPr>
              <w:pStyle w:val="Sinespaciado"/>
              <w:spacing w:line="276" w:lineRule="auto"/>
              <w:jc w:val="both"/>
              <w:rPr>
                <w:rFonts w:ascii="Arial" w:hAnsi="Arial" w:cs="Arial"/>
              </w:rPr>
            </w:pPr>
            <w:r>
              <w:rPr>
                <w:rFonts w:ascii="Arial" w:hAnsi="Arial" w:cs="Arial"/>
              </w:rPr>
              <w:t>Dependencias federales y estatales en materia de mejora regulatoria.</w:t>
            </w:r>
          </w:p>
        </w:tc>
        <w:tc>
          <w:tcPr>
            <w:tcW w:w="3044" w:type="dxa"/>
            <w:vAlign w:val="center"/>
          </w:tcPr>
          <w:p w14:paraId="589A1F76" w14:textId="328A6B95" w:rsidR="00BE7DE7" w:rsidRPr="00C71E37" w:rsidRDefault="00BE7DE7" w:rsidP="00BE7DE7">
            <w:pPr>
              <w:pStyle w:val="Sinespaciado"/>
              <w:spacing w:line="276" w:lineRule="auto"/>
              <w:jc w:val="both"/>
              <w:rPr>
                <w:rFonts w:ascii="Arial" w:hAnsi="Arial" w:cs="Arial"/>
              </w:rPr>
            </w:pPr>
            <w:r>
              <w:rPr>
                <w:rFonts w:ascii="Arial" w:hAnsi="Arial" w:cs="Arial"/>
              </w:rPr>
              <w:t xml:space="preserve">Implementar </w:t>
            </w:r>
            <w:r w:rsidRPr="003F3D49">
              <w:rPr>
                <w:rFonts w:ascii="Arial" w:hAnsi="Arial" w:cs="Arial"/>
              </w:rPr>
              <w:t>las políticas, lineamientos y demás acciones en materia de modernización</w:t>
            </w:r>
            <w:r>
              <w:rPr>
                <w:rFonts w:ascii="Arial" w:hAnsi="Arial" w:cs="Arial"/>
              </w:rPr>
              <w:t xml:space="preserve"> </w:t>
            </w:r>
            <w:r w:rsidRPr="003F3D49">
              <w:rPr>
                <w:rFonts w:ascii="Arial" w:hAnsi="Arial" w:cs="Arial"/>
              </w:rPr>
              <w:t>administrativ</w:t>
            </w:r>
            <w:r>
              <w:rPr>
                <w:rFonts w:ascii="Arial" w:hAnsi="Arial" w:cs="Arial"/>
              </w:rPr>
              <w:t>a,</w:t>
            </w:r>
            <w:r w:rsidRPr="003F3D49">
              <w:rPr>
                <w:rFonts w:ascii="Arial" w:hAnsi="Arial" w:cs="Arial"/>
              </w:rPr>
              <w:t xml:space="preserve"> mejora regulatoria</w:t>
            </w:r>
            <w:r>
              <w:rPr>
                <w:rFonts w:ascii="Arial" w:hAnsi="Arial" w:cs="Arial"/>
              </w:rPr>
              <w:t xml:space="preserve"> y </w:t>
            </w:r>
            <w:r w:rsidRPr="003F3D49">
              <w:rPr>
                <w:rFonts w:ascii="Arial" w:hAnsi="Arial" w:cs="Arial"/>
              </w:rPr>
              <w:t>gobierno digital</w:t>
            </w:r>
            <w:r>
              <w:rPr>
                <w:rFonts w:ascii="Arial" w:hAnsi="Arial" w:cs="Arial"/>
              </w:rPr>
              <w:t>.</w:t>
            </w:r>
          </w:p>
        </w:tc>
        <w:tc>
          <w:tcPr>
            <w:tcW w:w="1134" w:type="dxa"/>
          </w:tcPr>
          <w:p w14:paraId="2BB5D4B3" w14:textId="77777777" w:rsidR="00BE7DE7" w:rsidRPr="00C71E37" w:rsidRDefault="00BE7DE7" w:rsidP="00BE7DE7">
            <w:pPr>
              <w:pStyle w:val="Sinespaciado"/>
              <w:rPr>
                <w:rFonts w:ascii="Arial" w:hAnsi="Arial" w:cs="Arial"/>
              </w:rPr>
            </w:pPr>
          </w:p>
        </w:tc>
        <w:tc>
          <w:tcPr>
            <w:tcW w:w="1134" w:type="dxa"/>
          </w:tcPr>
          <w:p w14:paraId="79ADA0E7" w14:textId="77777777" w:rsidR="00BE7DE7" w:rsidRPr="00C71E37" w:rsidRDefault="00BE7DE7" w:rsidP="00BE7DE7">
            <w:pPr>
              <w:pStyle w:val="Sinespaciado"/>
              <w:rPr>
                <w:rFonts w:ascii="Arial" w:hAnsi="Arial" w:cs="Arial"/>
              </w:rPr>
            </w:pPr>
          </w:p>
        </w:tc>
        <w:tc>
          <w:tcPr>
            <w:tcW w:w="1418" w:type="dxa"/>
            <w:vAlign w:val="center"/>
          </w:tcPr>
          <w:p w14:paraId="1502C1DF" w14:textId="77777777" w:rsidR="00BE7DE7" w:rsidRPr="00C71E37" w:rsidRDefault="00BE7DE7" w:rsidP="00BE7DE7">
            <w:pPr>
              <w:pStyle w:val="Sinespaciado"/>
              <w:jc w:val="center"/>
              <w:rPr>
                <w:rFonts w:ascii="Arial" w:hAnsi="Arial" w:cs="Arial"/>
              </w:rPr>
            </w:pPr>
            <w:r>
              <w:rPr>
                <w:rFonts w:ascii="Arial" w:hAnsi="Arial" w:cs="Arial"/>
              </w:rPr>
              <w:t>X</w:t>
            </w:r>
          </w:p>
        </w:tc>
      </w:tr>
    </w:tbl>
    <w:p w14:paraId="1E7E3E3D" w14:textId="77777777" w:rsidR="001C3E9F" w:rsidRPr="00C71E37" w:rsidRDefault="001C3E9F" w:rsidP="001C3E9F"/>
    <w:tbl>
      <w:tblPr>
        <w:tblStyle w:val="Tablaconcuadrcula"/>
        <w:tblW w:w="10065" w:type="dxa"/>
        <w:tblInd w:w="-572" w:type="dxa"/>
        <w:tblLook w:val="04A0" w:firstRow="1" w:lastRow="0" w:firstColumn="1" w:lastColumn="0" w:noHBand="0" w:noVBand="1"/>
      </w:tblPr>
      <w:tblGrid>
        <w:gridCol w:w="10065"/>
      </w:tblGrid>
      <w:tr w:rsidR="001C3E9F" w:rsidRPr="00C71E37" w14:paraId="1730A466" w14:textId="77777777" w:rsidTr="00BC3731">
        <w:tc>
          <w:tcPr>
            <w:tcW w:w="10065" w:type="dxa"/>
          </w:tcPr>
          <w:p w14:paraId="6C265FA8" w14:textId="77777777" w:rsidR="001C3E9F" w:rsidRPr="00C71E37" w:rsidRDefault="001C3E9F" w:rsidP="00BC3731">
            <w:pPr>
              <w:pStyle w:val="Sinespaciado"/>
              <w:spacing w:line="276" w:lineRule="auto"/>
              <w:rPr>
                <w:rFonts w:ascii="Arial" w:hAnsi="Arial" w:cs="Arial"/>
                <w:b/>
              </w:rPr>
            </w:pPr>
            <w:r w:rsidRPr="00C71E37">
              <w:rPr>
                <w:rFonts w:ascii="Arial" w:hAnsi="Arial" w:cs="Arial"/>
                <w:b/>
              </w:rPr>
              <w:t>7.- Competencia laboral y perfil deseado.</w:t>
            </w:r>
          </w:p>
        </w:tc>
      </w:tr>
      <w:tr w:rsidR="001C3E9F" w:rsidRPr="00C71E37" w14:paraId="167CBD22" w14:textId="77777777" w:rsidTr="00BC3731">
        <w:tc>
          <w:tcPr>
            <w:tcW w:w="10065" w:type="dxa"/>
          </w:tcPr>
          <w:p w14:paraId="401F93FA" w14:textId="77777777" w:rsidR="001C3E9F" w:rsidRPr="00C71E37" w:rsidRDefault="001C3E9F" w:rsidP="00BC3731">
            <w:pPr>
              <w:pStyle w:val="Sinespaciado"/>
              <w:spacing w:line="276" w:lineRule="auto"/>
              <w:rPr>
                <w:rFonts w:ascii="Arial" w:hAnsi="Arial" w:cs="Arial"/>
                <w:b/>
                <w:bCs/>
              </w:rPr>
            </w:pPr>
            <w:r w:rsidRPr="00C71E37">
              <w:rPr>
                <w:rFonts w:ascii="Arial" w:hAnsi="Arial" w:cs="Arial"/>
                <w:b/>
                <w:bCs/>
              </w:rPr>
              <w:t>Perfil académico:</w:t>
            </w:r>
          </w:p>
        </w:tc>
      </w:tr>
      <w:tr w:rsidR="001C3E9F" w:rsidRPr="00C71E37" w14:paraId="5783B795" w14:textId="77777777" w:rsidTr="00BC3731">
        <w:tc>
          <w:tcPr>
            <w:tcW w:w="10065" w:type="dxa"/>
          </w:tcPr>
          <w:p w14:paraId="4A7076A0" w14:textId="66F8FFEC" w:rsidR="001C3E9F" w:rsidRPr="00C71E37" w:rsidRDefault="005F3601" w:rsidP="00BC3731">
            <w:pPr>
              <w:pStyle w:val="Sinespaciado"/>
              <w:spacing w:line="276" w:lineRule="auto"/>
              <w:rPr>
                <w:rFonts w:ascii="Arial" w:hAnsi="Arial" w:cs="Arial"/>
              </w:rPr>
            </w:pPr>
            <w:r>
              <w:rPr>
                <w:rFonts w:ascii="Arial" w:hAnsi="Arial" w:cs="Arial"/>
              </w:rPr>
              <w:t>Licenciatura en administración pública, administración, derecho</w:t>
            </w:r>
            <w:r w:rsidR="00F57F94">
              <w:rPr>
                <w:rFonts w:ascii="Arial" w:hAnsi="Arial" w:cs="Arial"/>
              </w:rPr>
              <w:t xml:space="preserve"> </w:t>
            </w:r>
            <w:r>
              <w:rPr>
                <w:rFonts w:ascii="Arial" w:hAnsi="Arial" w:cs="Arial"/>
              </w:rPr>
              <w:t>o posgrado afín.</w:t>
            </w:r>
          </w:p>
        </w:tc>
      </w:tr>
      <w:tr w:rsidR="001C3E9F" w:rsidRPr="00C71E37" w14:paraId="2F88A89C" w14:textId="77777777" w:rsidTr="00BC3731">
        <w:tc>
          <w:tcPr>
            <w:tcW w:w="10065" w:type="dxa"/>
          </w:tcPr>
          <w:p w14:paraId="7326B8B3" w14:textId="77777777" w:rsidR="001C3E9F" w:rsidRPr="00C71E37" w:rsidRDefault="001C3E9F" w:rsidP="00BC3731">
            <w:pPr>
              <w:pStyle w:val="Sinespaciado"/>
              <w:spacing w:line="276" w:lineRule="auto"/>
              <w:rPr>
                <w:b/>
                <w:bCs/>
              </w:rPr>
            </w:pPr>
            <w:r w:rsidRPr="00C71E37">
              <w:rPr>
                <w:rFonts w:ascii="Arial" w:hAnsi="Arial" w:cs="Arial"/>
                <w:b/>
                <w:bCs/>
              </w:rPr>
              <w:t>Conocimientos específicos:</w:t>
            </w:r>
          </w:p>
        </w:tc>
      </w:tr>
      <w:tr w:rsidR="001C3E9F" w:rsidRPr="00C71E37" w14:paraId="0D410F50" w14:textId="77777777" w:rsidTr="00BC3731">
        <w:tc>
          <w:tcPr>
            <w:tcW w:w="10065" w:type="dxa"/>
          </w:tcPr>
          <w:p w14:paraId="28B92CA2" w14:textId="59F0719A" w:rsidR="001C3E9F" w:rsidRPr="00944AF4" w:rsidRDefault="005F3601" w:rsidP="00944AF4">
            <w:pPr>
              <w:pStyle w:val="Prrafodelista"/>
              <w:numPr>
                <w:ilvl w:val="0"/>
                <w:numId w:val="19"/>
              </w:numPr>
              <w:rPr>
                <w:rFonts w:ascii="Arial" w:hAnsi="Arial" w:cs="Arial"/>
              </w:rPr>
            </w:pPr>
            <w:r w:rsidRPr="00944AF4">
              <w:rPr>
                <w:rFonts w:ascii="Arial" w:hAnsi="Arial" w:cs="Arial"/>
              </w:rPr>
              <w:t>Administración pública federal</w:t>
            </w:r>
            <w:r w:rsidR="001C3E9F" w:rsidRPr="00944AF4">
              <w:rPr>
                <w:rFonts w:ascii="Arial" w:hAnsi="Arial" w:cs="Arial"/>
              </w:rPr>
              <w:t xml:space="preserve"> estatal y municipal.</w:t>
            </w:r>
          </w:p>
          <w:p w14:paraId="62F21306" w14:textId="77777777" w:rsidR="001C3E9F" w:rsidRPr="00944AF4" w:rsidRDefault="001C3E9F" w:rsidP="00944AF4">
            <w:pPr>
              <w:pStyle w:val="Prrafodelista"/>
              <w:numPr>
                <w:ilvl w:val="0"/>
                <w:numId w:val="19"/>
              </w:numPr>
              <w:rPr>
                <w:rFonts w:ascii="Arial" w:hAnsi="Arial" w:cs="Arial"/>
              </w:rPr>
            </w:pPr>
            <w:r w:rsidRPr="00944AF4">
              <w:rPr>
                <w:rFonts w:ascii="Arial" w:hAnsi="Arial" w:cs="Arial"/>
              </w:rPr>
              <w:t>Procesos administrativos.</w:t>
            </w:r>
          </w:p>
          <w:p w14:paraId="7BD0B4A7" w14:textId="77777777" w:rsidR="001C3E9F" w:rsidRPr="00944AF4" w:rsidRDefault="001C3E9F" w:rsidP="00944AF4">
            <w:pPr>
              <w:pStyle w:val="Prrafodelista"/>
              <w:numPr>
                <w:ilvl w:val="0"/>
                <w:numId w:val="19"/>
              </w:numPr>
              <w:rPr>
                <w:rFonts w:ascii="Arial" w:hAnsi="Arial" w:cs="Arial"/>
              </w:rPr>
            </w:pPr>
            <w:r w:rsidRPr="00944AF4">
              <w:rPr>
                <w:rFonts w:ascii="Arial" w:hAnsi="Arial" w:cs="Arial"/>
              </w:rPr>
              <w:t>Planeación estratégica.</w:t>
            </w:r>
          </w:p>
          <w:p w14:paraId="10AF64F4" w14:textId="77777777" w:rsidR="001C3E9F" w:rsidRPr="00944AF4" w:rsidRDefault="001C3E9F" w:rsidP="00944AF4">
            <w:pPr>
              <w:pStyle w:val="Prrafodelista"/>
              <w:numPr>
                <w:ilvl w:val="0"/>
                <w:numId w:val="19"/>
              </w:numPr>
              <w:rPr>
                <w:rFonts w:ascii="Arial" w:hAnsi="Arial" w:cs="Arial"/>
              </w:rPr>
            </w:pPr>
            <w:r w:rsidRPr="00944AF4">
              <w:rPr>
                <w:rFonts w:ascii="Arial" w:hAnsi="Arial" w:cs="Arial"/>
              </w:rPr>
              <w:t>Manejo de paquetería de cómputo.</w:t>
            </w:r>
          </w:p>
          <w:p w14:paraId="33C0A8E7" w14:textId="77777777" w:rsidR="001C3E9F" w:rsidRPr="00944AF4" w:rsidRDefault="001C3E9F" w:rsidP="00944AF4">
            <w:pPr>
              <w:pStyle w:val="Prrafodelista"/>
              <w:numPr>
                <w:ilvl w:val="0"/>
                <w:numId w:val="19"/>
              </w:numPr>
              <w:rPr>
                <w:rFonts w:ascii="Arial" w:hAnsi="Arial" w:cs="Arial"/>
              </w:rPr>
            </w:pPr>
            <w:r w:rsidRPr="00944AF4">
              <w:rPr>
                <w:rFonts w:ascii="Arial" w:hAnsi="Arial" w:cs="Arial"/>
              </w:rPr>
              <w:t>Mejora de procesos.</w:t>
            </w:r>
          </w:p>
          <w:p w14:paraId="011C6B9B" w14:textId="77777777" w:rsidR="001C3E9F" w:rsidRPr="00944AF4" w:rsidRDefault="001C3E9F" w:rsidP="00944AF4">
            <w:pPr>
              <w:pStyle w:val="Prrafodelista"/>
              <w:numPr>
                <w:ilvl w:val="0"/>
                <w:numId w:val="19"/>
              </w:numPr>
              <w:rPr>
                <w:rFonts w:ascii="Arial" w:hAnsi="Arial" w:cs="Arial"/>
              </w:rPr>
            </w:pPr>
            <w:r w:rsidRPr="00944AF4">
              <w:rPr>
                <w:rFonts w:ascii="Arial" w:hAnsi="Arial" w:cs="Arial"/>
              </w:rPr>
              <w:t>Mejora de la gestión.</w:t>
            </w:r>
          </w:p>
          <w:p w14:paraId="3A58C9F0" w14:textId="77777777" w:rsidR="001C3E9F" w:rsidRPr="00944AF4" w:rsidRDefault="001C3E9F" w:rsidP="00944AF4">
            <w:pPr>
              <w:pStyle w:val="Prrafodelista"/>
              <w:numPr>
                <w:ilvl w:val="0"/>
                <w:numId w:val="19"/>
              </w:numPr>
              <w:rPr>
                <w:rFonts w:ascii="Arial" w:hAnsi="Arial" w:cs="Arial"/>
              </w:rPr>
            </w:pPr>
            <w:r w:rsidRPr="00944AF4">
              <w:rPr>
                <w:rFonts w:ascii="Arial" w:hAnsi="Arial" w:cs="Arial"/>
              </w:rPr>
              <w:t>Modernización administrativa.</w:t>
            </w:r>
          </w:p>
          <w:p w14:paraId="56C2EA2A" w14:textId="77777777" w:rsidR="001C3E9F" w:rsidRDefault="001C3E9F" w:rsidP="00944AF4">
            <w:pPr>
              <w:pStyle w:val="Prrafodelista"/>
              <w:numPr>
                <w:ilvl w:val="0"/>
                <w:numId w:val="19"/>
              </w:numPr>
              <w:rPr>
                <w:rFonts w:ascii="Arial" w:hAnsi="Arial" w:cs="Arial"/>
              </w:rPr>
            </w:pPr>
            <w:r w:rsidRPr="00944AF4">
              <w:rPr>
                <w:rFonts w:ascii="Arial" w:hAnsi="Arial" w:cs="Arial"/>
              </w:rPr>
              <w:t>Legislación.</w:t>
            </w:r>
          </w:p>
          <w:p w14:paraId="7B47D19B" w14:textId="0E9E21C8" w:rsidR="00CF38B0" w:rsidRPr="00944AF4" w:rsidRDefault="00CF38B0" w:rsidP="00944AF4">
            <w:pPr>
              <w:pStyle w:val="Prrafodelista"/>
              <w:numPr>
                <w:ilvl w:val="0"/>
                <w:numId w:val="19"/>
              </w:numPr>
              <w:rPr>
                <w:rFonts w:ascii="Arial" w:hAnsi="Arial" w:cs="Arial"/>
              </w:rPr>
            </w:pPr>
            <w:r w:rsidRPr="00F111E5">
              <w:rPr>
                <w:rFonts w:ascii="Arial" w:hAnsi="Arial" w:cs="Arial"/>
              </w:rPr>
              <w:t>Redacción clara, preciso y coherente.</w:t>
            </w:r>
          </w:p>
        </w:tc>
      </w:tr>
      <w:tr w:rsidR="001C3E9F" w:rsidRPr="00C71E37" w14:paraId="3F0DAF0C" w14:textId="77777777" w:rsidTr="00BC3731">
        <w:tc>
          <w:tcPr>
            <w:tcW w:w="10065" w:type="dxa"/>
          </w:tcPr>
          <w:p w14:paraId="13F52809" w14:textId="77777777" w:rsidR="001C3E9F" w:rsidRPr="00C71E37" w:rsidRDefault="001C3E9F" w:rsidP="00BC3731">
            <w:pPr>
              <w:pStyle w:val="Sinespaciado"/>
              <w:rPr>
                <w:rFonts w:ascii="Arial" w:hAnsi="Arial" w:cs="Arial"/>
                <w:b/>
                <w:bCs/>
              </w:rPr>
            </w:pPr>
            <w:r w:rsidRPr="00C71E37">
              <w:rPr>
                <w:rFonts w:ascii="Arial" w:hAnsi="Arial" w:cs="Arial"/>
                <w:b/>
                <w:bCs/>
              </w:rPr>
              <w:t>Aptitudes y actitudes:</w:t>
            </w:r>
          </w:p>
        </w:tc>
      </w:tr>
      <w:tr w:rsidR="001C3E9F" w:rsidRPr="00C71E37" w14:paraId="2CE3B8CF" w14:textId="77777777" w:rsidTr="00BC3731">
        <w:tc>
          <w:tcPr>
            <w:tcW w:w="10065" w:type="dxa"/>
          </w:tcPr>
          <w:p w14:paraId="0B0127AB" w14:textId="77777777" w:rsidR="001C3E9F" w:rsidRPr="00944AF4" w:rsidRDefault="001C3E9F" w:rsidP="00944AF4">
            <w:pPr>
              <w:pStyle w:val="Prrafodelista"/>
              <w:widowControl w:val="0"/>
              <w:numPr>
                <w:ilvl w:val="0"/>
                <w:numId w:val="20"/>
              </w:numPr>
              <w:tabs>
                <w:tab w:val="left" w:pos="1140"/>
              </w:tabs>
              <w:autoSpaceDE w:val="0"/>
              <w:autoSpaceDN w:val="0"/>
              <w:adjustRightInd w:val="0"/>
              <w:ind w:right="-20"/>
              <w:jc w:val="both"/>
              <w:rPr>
                <w:rFonts w:ascii="Arial" w:hAnsi="Arial" w:cs="Arial"/>
              </w:rPr>
            </w:pPr>
            <w:r w:rsidRPr="00944AF4">
              <w:rPr>
                <w:rFonts w:ascii="Arial" w:hAnsi="Arial" w:cs="Arial"/>
              </w:rPr>
              <w:t xml:space="preserve">Actitud de servicio. </w:t>
            </w:r>
          </w:p>
          <w:p w14:paraId="465B8976" w14:textId="77777777" w:rsidR="001C3E9F" w:rsidRPr="00944AF4" w:rsidRDefault="001C3E9F" w:rsidP="00944AF4">
            <w:pPr>
              <w:pStyle w:val="Prrafodelista"/>
              <w:widowControl w:val="0"/>
              <w:numPr>
                <w:ilvl w:val="0"/>
                <w:numId w:val="20"/>
              </w:numPr>
              <w:tabs>
                <w:tab w:val="left" w:pos="1140"/>
              </w:tabs>
              <w:autoSpaceDE w:val="0"/>
              <w:autoSpaceDN w:val="0"/>
              <w:adjustRightInd w:val="0"/>
              <w:ind w:right="-20"/>
              <w:jc w:val="both"/>
              <w:rPr>
                <w:rFonts w:ascii="Arial" w:hAnsi="Arial" w:cs="Arial"/>
              </w:rPr>
            </w:pPr>
            <w:r w:rsidRPr="00944AF4">
              <w:rPr>
                <w:rFonts w:ascii="Arial" w:hAnsi="Arial" w:cs="Arial"/>
              </w:rPr>
              <w:t>Adaptación ante el cambio.</w:t>
            </w:r>
          </w:p>
          <w:p w14:paraId="40B55280" w14:textId="77777777" w:rsidR="001C3E9F" w:rsidRPr="00944AF4" w:rsidRDefault="001C3E9F" w:rsidP="00944AF4">
            <w:pPr>
              <w:pStyle w:val="Prrafodelista"/>
              <w:widowControl w:val="0"/>
              <w:numPr>
                <w:ilvl w:val="0"/>
                <w:numId w:val="20"/>
              </w:numPr>
              <w:tabs>
                <w:tab w:val="left" w:pos="1140"/>
              </w:tabs>
              <w:autoSpaceDE w:val="0"/>
              <w:autoSpaceDN w:val="0"/>
              <w:adjustRightInd w:val="0"/>
              <w:ind w:right="-20"/>
              <w:jc w:val="both"/>
              <w:rPr>
                <w:rFonts w:ascii="Arial" w:hAnsi="Arial" w:cs="Arial"/>
              </w:rPr>
            </w:pPr>
            <w:r w:rsidRPr="00944AF4">
              <w:rPr>
                <w:rFonts w:ascii="Arial" w:hAnsi="Arial" w:cs="Arial"/>
              </w:rPr>
              <w:t>Aprendizaje continuo.</w:t>
            </w:r>
          </w:p>
          <w:p w14:paraId="072AE227" w14:textId="77777777" w:rsidR="001C3E9F" w:rsidRPr="00944AF4" w:rsidRDefault="001C3E9F" w:rsidP="00944AF4">
            <w:pPr>
              <w:pStyle w:val="Prrafodelista"/>
              <w:widowControl w:val="0"/>
              <w:numPr>
                <w:ilvl w:val="0"/>
                <w:numId w:val="20"/>
              </w:numPr>
              <w:tabs>
                <w:tab w:val="left" w:pos="1140"/>
              </w:tabs>
              <w:autoSpaceDE w:val="0"/>
              <w:autoSpaceDN w:val="0"/>
              <w:adjustRightInd w:val="0"/>
              <w:ind w:right="-20"/>
              <w:jc w:val="both"/>
              <w:rPr>
                <w:rFonts w:ascii="Arial" w:hAnsi="Arial" w:cs="Arial"/>
              </w:rPr>
            </w:pPr>
            <w:r w:rsidRPr="00944AF4">
              <w:rPr>
                <w:rFonts w:ascii="Arial" w:hAnsi="Arial" w:cs="Arial"/>
              </w:rPr>
              <w:t>Ética pública.</w:t>
            </w:r>
          </w:p>
          <w:p w14:paraId="1332A9FE" w14:textId="77777777" w:rsidR="001C3E9F" w:rsidRPr="00944AF4" w:rsidRDefault="001C3E9F" w:rsidP="00944AF4">
            <w:pPr>
              <w:pStyle w:val="Prrafodelista"/>
              <w:widowControl w:val="0"/>
              <w:numPr>
                <w:ilvl w:val="0"/>
                <w:numId w:val="20"/>
              </w:numPr>
              <w:tabs>
                <w:tab w:val="left" w:pos="1140"/>
              </w:tabs>
              <w:autoSpaceDE w:val="0"/>
              <w:autoSpaceDN w:val="0"/>
              <w:adjustRightInd w:val="0"/>
              <w:ind w:right="-20"/>
              <w:jc w:val="both"/>
              <w:rPr>
                <w:rFonts w:ascii="Arial" w:hAnsi="Arial" w:cs="Arial"/>
              </w:rPr>
            </w:pPr>
            <w:r w:rsidRPr="00944AF4">
              <w:rPr>
                <w:rFonts w:ascii="Arial" w:hAnsi="Arial" w:cs="Arial"/>
              </w:rPr>
              <w:t>Valores.</w:t>
            </w:r>
          </w:p>
          <w:p w14:paraId="19B0351D" w14:textId="77777777" w:rsidR="001C3E9F" w:rsidRPr="00944AF4" w:rsidRDefault="001C3E9F" w:rsidP="00944AF4">
            <w:pPr>
              <w:pStyle w:val="Prrafodelista"/>
              <w:widowControl w:val="0"/>
              <w:numPr>
                <w:ilvl w:val="0"/>
                <w:numId w:val="20"/>
              </w:numPr>
              <w:tabs>
                <w:tab w:val="left" w:pos="1140"/>
              </w:tabs>
              <w:autoSpaceDE w:val="0"/>
              <w:autoSpaceDN w:val="0"/>
              <w:adjustRightInd w:val="0"/>
              <w:ind w:right="-20"/>
              <w:jc w:val="both"/>
              <w:rPr>
                <w:rFonts w:ascii="Arial" w:hAnsi="Arial" w:cs="Arial"/>
              </w:rPr>
            </w:pPr>
            <w:r w:rsidRPr="00944AF4">
              <w:rPr>
                <w:rFonts w:ascii="Arial" w:hAnsi="Arial" w:cs="Arial"/>
              </w:rPr>
              <w:t>Responsabilidad.</w:t>
            </w:r>
          </w:p>
          <w:p w14:paraId="17F26A16" w14:textId="58870E0D" w:rsidR="001C3E9F" w:rsidRPr="00944AF4" w:rsidRDefault="001C3E9F" w:rsidP="00944AF4">
            <w:pPr>
              <w:pStyle w:val="Prrafodelista"/>
              <w:widowControl w:val="0"/>
              <w:numPr>
                <w:ilvl w:val="0"/>
                <w:numId w:val="20"/>
              </w:numPr>
              <w:tabs>
                <w:tab w:val="left" w:pos="1140"/>
              </w:tabs>
              <w:autoSpaceDE w:val="0"/>
              <w:autoSpaceDN w:val="0"/>
              <w:adjustRightInd w:val="0"/>
              <w:ind w:right="-20"/>
              <w:jc w:val="both"/>
              <w:rPr>
                <w:rFonts w:ascii="Arial" w:hAnsi="Arial" w:cs="Arial"/>
              </w:rPr>
            </w:pPr>
            <w:r w:rsidRPr="00944AF4">
              <w:rPr>
                <w:rFonts w:ascii="Arial" w:hAnsi="Arial" w:cs="Arial"/>
              </w:rPr>
              <w:t>Cultura de la legalidad</w:t>
            </w:r>
            <w:r w:rsidR="009617B3">
              <w:rPr>
                <w:rFonts w:ascii="Arial" w:hAnsi="Arial" w:cs="Arial"/>
              </w:rPr>
              <w:t>.</w:t>
            </w:r>
          </w:p>
          <w:p w14:paraId="49DC8B95" w14:textId="102E3A81" w:rsidR="001C3E9F" w:rsidRPr="00944AF4" w:rsidRDefault="001C3E9F" w:rsidP="00944AF4">
            <w:pPr>
              <w:pStyle w:val="Prrafodelista"/>
              <w:widowControl w:val="0"/>
              <w:numPr>
                <w:ilvl w:val="0"/>
                <w:numId w:val="20"/>
              </w:numPr>
              <w:tabs>
                <w:tab w:val="left" w:pos="1140"/>
              </w:tabs>
              <w:autoSpaceDE w:val="0"/>
              <w:autoSpaceDN w:val="0"/>
              <w:adjustRightInd w:val="0"/>
              <w:ind w:right="-20"/>
              <w:jc w:val="both"/>
              <w:rPr>
                <w:rFonts w:ascii="Arial" w:hAnsi="Arial" w:cs="Arial"/>
              </w:rPr>
            </w:pPr>
            <w:r w:rsidRPr="00944AF4">
              <w:rPr>
                <w:rFonts w:ascii="Arial" w:hAnsi="Arial" w:cs="Arial"/>
              </w:rPr>
              <w:t>Reglas de integridad</w:t>
            </w:r>
            <w:r w:rsidR="009617B3">
              <w:rPr>
                <w:rFonts w:ascii="Arial" w:hAnsi="Arial" w:cs="Arial"/>
              </w:rPr>
              <w:t>.</w:t>
            </w:r>
          </w:p>
        </w:tc>
      </w:tr>
      <w:tr w:rsidR="001C3E9F" w:rsidRPr="00C71E37" w14:paraId="1FC7CE52" w14:textId="77777777" w:rsidTr="00BC3731">
        <w:tc>
          <w:tcPr>
            <w:tcW w:w="10065" w:type="dxa"/>
          </w:tcPr>
          <w:p w14:paraId="3735A355" w14:textId="77777777" w:rsidR="001C3E9F" w:rsidRPr="00C71E37" w:rsidRDefault="001C3E9F" w:rsidP="00BC3731">
            <w:pPr>
              <w:pStyle w:val="Sinespaciado"/>
              <w:rPr>
                <w:rFonts w:ascii="Arial" w:hAnsi="Arial" w:cs="Arial"/>
                <w:b/>
                <w:bCs/>
              </w:rPr>
            </w:pPr>
            <w:r w:rsidRPr="00C71E37">
              <w:rPr>
                <w:rFonts w:ascii="Arial" w:hAnsi="Arial" w:cs="Arial"/>
                <w:b/>
                <w:bCs/>
              </w:rPr>
              <w:t>Habilidades generales:</w:t>
            </w:r>
          </w:p>
        </w:tc>
      </w:tr>
      <w:tr w:rsidR="001C3E9F" w:rsidRPr="00C71E37" w14:paraId="470C2771" w14:textId="77777777" w:rsidTr="00BC3731">
        <w:tc>
          <w:tcPr>
            <w:tcW w:w="10065" w:type="dxa"/>
          </w:tcPr>
          <w:p w14:paraId="4F42DC7B" w14:textId="77777777" w:rsidR="001C3E9F" w:rsidRPr="00DE5764" w:rsidRDefault="001C3E9F" w:rsidP="00CF38B0">
            <w:pPr>
              <w:pStyle w:val="Sinespaciado"/>
              <w:numPr>
                <w:ilvl w:val="0"/>
                <w:numId w:val="21"/>
              </w:numPr>
              <w:rPr>
                <w:rFonts w:ascii="Arial" w:hAnsi="Arial" w:cs="Arial"/>
              </w:rPr>
            </w:pPr>
            <w:r w:rsidRPr="00DE5764">
              <w:rPr>
                <w:rFonts w:ascii="Arial" w:hAnsi="Arial" w:cs="Arial"/>
              </w:rPr>
              <w:t>Comunicación asertiva.</w:t>
            </w:r>
          </w:p>
          <w:p w14:paraId="53113978" w14:textId="77777777" w:rsidR="001C3E9F" w:rsidRPr="00DE5764" w:rsidRDefault="001C3E9F" w:rsidP="00CF38B0">
            <w:pPr>
              <w:pStyle w:val="Sinespaciado"/>
              <w:numPr>
                <w:ilvl w:val="0"/>
                <w:numId w:val="21"/>
              </w:numPr>
              <w:rPr>
                <w:rFonts w:ascii="Arial" w:hAnsi="Arial" w:cs="Arial"/>
              </w:rPr>
            </w:pPr>
            <w:r w:rsidRPr="00DE5764">
              <w:rPr>
                <w:rFonts w:ascii="Arial" w:hAnsi="Arial" w:cs="Arial"/>
              </w:rPr>
              <w:t>Toma de decisiones.</w:t>
            </w:r>
          </w:p>
          <w:p w14:paraId="56D681D1" w14:textId="77777777" w:rsidR="001C3E9F" w:rsidRPr="00DE5764" w:rsidRDefault="001C3E9F" w:rsidP="00CF38B0">
            <w:pPr>
              <w:pStyle w:val="Sinespaciado"/>
              <w:numPr>
                <w:ilvl w:val="0"/>
                <w:numId w:val="21"/>
              </w:numPr>
              <w:rPr>
                <w:rFonts w:ascii="Arial" w:hAnsi="Arial" w:cs="Arial"/>
              </w:rPr>
            </w:pPr>
            <w:r w:rsidRPr="00DE5764">
              <w:rPr>
                <w:rFonts w:ascii="Arial" w:hAnsi="Arial" w:cs="Arial"/>
              </w:rPr>
              <w:t>Manejo de conflictos.</w:t>
            </w:r>
          </w:p>
          <w:p w14:paraId="7E3F04DD" w14:textId="77777777" w:rsidR="001C3E9F" w:rsidRPr="00DE5764" w:rsidRDefault="001C3E9F" w:rsidP="00CF38B0">
            <w:pPr>
              <w:pStyle w:val="Sinespaciado"/>
              <w:numPr>
                <w:ilvl w:val="0"/>
                <w:numId w:val="21"/>
              </w:numPr>
              <w:rPr>
                <w:rFonts w:ascii="Arial" w:hAnsi="Arial" w:cs="Arial"/>
              </w:rPr>
            </w:pPr>
            <w:r w:rsidRPr="00DE5764">
              <w:rPr>
                <w:rFonts w:ascii="Arial" w:hAnsi="Arial" w:cs="Arial"/>
              </w:rPr>
              <w:t>Dirección y supervisión.</w:t>
            </w:r>
          </w:p>
          <w:p w14:paraId="52AA9F99" w14:textId="77777777" w:rsidR="001C3E9F" w:rsidRPr="00DE5764" w:rsidRDefault="001C3E9F" w:rsidP="00CF38B0">
            <w:pPr>
              <w:pStyle w:val="Sinespaciado"/>
              <w:numPr>
                <w:ilvl w:val="0"/>
                <w:numId w:val="21"/>
              </w:numPr>
              <w:rPr>
                <w:rFonts w:ascii="Arial" w:hAnsi="Arial" w:cs="Arial"/>
              </w:rPr>
            </w:pPr>
            <w:r w:rsidRPr="00DE5764">
              <w:rPr>
                <w:rFonts w:ascii="Arial" w:hAnsi="Arial" w:cs="Arial"/>
              </w:rPr>
              <w:t>Liderazgo.</w:t>
            </w:r>
          </w:p>
          <w:p w14:paraId="76B9A099" w14:textId="77777777" w:rsidR="001C3E9F" w:rsidRPr="00DE5764" w:rsidRDefault="001C3E9F" w:rsidP="00CF38B0">
            <w:pPr>
              <w:pStyle w:val="Sinespaciado"/>
              <w:numPr>
                <w:ilvl w:val="0"/>
                <w:numId w:val="21"/>
              </w:numPr>
              <w:rPr>
                <w:rFonts w:ascii="Arial" w:hAnsi="Arial" w:cs="Arial"/>
              </w:rPr>
            </w:pPr>
            <w:r w:rsidRPr="00DE5764">
              <w:rPr>
                <w:rFonts w:ascii="Arial" w:hAnsi="Arial" w:cs="Arial"/>
              </w:rPr>
              <w:lastRenderedPageBreak/>
              <w:t>Alta dirección.</w:t>
            </w:r>
          </w:p>
          <w:p w14:paraId="4A52FCA0" w14:textId="77777777" w:rsidR="001C3E9F" w:rsidRPr="00DE5764" w:rsidRDefault="001C3E9F" w:rsidP="00CF38B0">
            <w:pPr>
              <w:pStyle w:val="Sinespaciado"/>
              <w:numPr>
                <w:ilvl w:val="0"/>
                <w:numId w:val="21"/>
              </w:numPr>
              <w:rPr>
                <w:rFonts w:ascii="Arial" w:hAnsi="Arial" w:cs="Arial"/>
              </w:rPr>
            </w:pPr>
            <w:r w:rsidRPr="00DE5764">
              <w:rPr>
                <w:rFonts w:ascii="Arial" w:hAnsi="Arial" w:cs="Arial"/>
              </w:rPr>
              <w:t>Negociación.</w:t>
            </w:r>
          </w:p>
          <w:p w14:paraId="6CB26774" w14:textId="77777777" w:rsidR="001C3E9F" w:rsidRPr="00DE5764" w:rsidRDefault="001C3E9F" w:rsidP="00CF38B0">
            <w:pPr>
              <w:pStyle w:val="Sinespaciado"/>
              <w:numPr>
                <w:ilvl w:val="0"/>
                <w:numId w:val="21"/>
              </w:numPr>
              <w:rPr>
                <w:rFonts w:ascii="Arial" w:hAnsi="Arial" w:cs="Arial"/>
              </w:rPr>
            </w:pPr>
            <w:r w:rsidRPr="00DE5764">
              <w:rPr>
                <w:rFonts w:ascii="Arial" w:hAnsi="Arial" w:cs="Arial"/>
              </w:rPr>
              <w:t>Solución práctica de problemas.</w:t>
            </w:r>
          </w:p>
          <w:p w14:paraId="1337CB79" w14:textId="77777777" w:rsidR="001C3E9F" w:rsidRPr="00DE5764" w:rsidRDefault="001C3E9F" w:rsidP="00CF38B0">
            <w:pPr>
              <w:pStyle w:val="Sinespaciado"/>
              <w:numPr>
                <w:ilvl w:val="0"/>
                <w:numId w:val="21"/>
              </w:numPr>
              <w:rPr>
                <w:rFonts w:ascii="Arial" w:hAnsi="Arial" w:cs="Arial"/>
              </w:rPr>
            </w:pPr>
            <w:r w:rsidRPr="00DE5764">
              <w:rPr>
                <w:rFonts w:ascii="Arial" w:hAnsi="Arial" w:cs="Arial"/>
              </w:rPr>
              <w:t>Conciliación y mediación.</w:t>
            </w:r>
          </w:p>
          <w:p w14:paraId="4EE5B3F4" w14:textId="77777777" w:rsidR="001C3E9F" w:rsidRDefault="001C3E9F" w:rsidP="00CF38B0">
            <w:pPr>
              <w:pStyle w:val="Sinespaciado"/>
              <w:numPr>
                <w:ilvl w:val="0"/>
                <w:numId w:val="21"/>
              </w:numPr>
              <w:rPr>
                <w:rFonts w:ascii="Arial" w:hAnsi="Arial" w:cs="Arial"/>
              </w:rPr>
            </w:pPr>
            <w:r w:rsidRPr="00DE5764">
              <w:rPr>
                <w:rFonts w:ascii="Arial" w:hAnsi="Arial" w:cs="Arial"/>
              </w:rPr>
              <w:t>Trabajo bajo presión</w:t>
            </w:r>
            <w:r w:rsidR="009617B3">
              <w:rPr>
                <w:rFonts w:ascii="Arial" w:hAnsi="Arial" w:cs="Arial"/>
              </w:rPr>
              <w:t>.</w:t>
            </w:r>
          </w:p>
          <w:p w14:paraId="5D35839C" w14:textId="77777777" w:rsidR="00CF38B0" w:rsidRPr="00443114" w:rsidRDefault="00CF38B0" w:rsidP="00CF38B0">
            <w:pPr>
              <w:pStyle w:val="Sinespaciado"/>
              <w:numPr>
                <w:ilvl w:val="0"/>
                <w:numId w:val="21"/>
              </w:numPr>
              <w:rPr>
                <w:rFonts w:ascii="Arial" w:hAnsi="Arial" w:cs="Arial"/>
              </w:rPr>
            </w:pPr>
            <w:r w:rsidRPr="00443114">
              <w:rPr>
                <w:rFonts w:ascii="Arial" w:hAnsi="Arial" w:cs="Arial"/>
              </w:rPr>
              <w:t>Habilidades de pensamiento.</w:t>
            </w:r>
          </w:p>
          <w:p w14:paraId="6906EE0E" w14:textId="77777777" w:rsidR="00CF38B0" w:rsidRPr="00443114" w:rsidRDefault="00CF38B0" w:rsidP="00CF38B0">
            <w:pPr>
              <w:pStyle w:val="Sinespaciado"/>
              <w:numPr>
                <w:ilvl w:val="0"/>
                <w:numId w:val="21"/>
              </w:numPr>
              <w:rPr>
                <w:rFonts w:ascii="Arial" w:hAnsi="Arial" w:cs="Arial"/>
              </w:rPr>
            </w:pPr>
            <w:r w:rsidRPr="00443114">
              <w:rPr>
                <w:rFonts w:ascii="Arial" w:hAnsi="Arial" w:cs="Arial"/>
              </w:rPr>
              <w:t>Relaciones humanas.</w:t>
            </w:r>
          </w:p>
          <w:p w14:paraId="5E859E06" w14:textId="31E810C9" w:rsidR="00CF38B0" w:rsidRPr="00CF38B0" w:rsidRDefault="00CF38B0" w:rsidP="00CF38B0">
            <w:pPr>
              <w:pStyle w:val="Sinespaciado"/>
              <w:numPr>
                <w:ilvl w:val="0"/>
                <w:numId w:val="21"/>
              </w:numPr>
              <w:rPr>
                <w:rFonts w:ascii="Arial" w:hAnsi="Arial" w:cs="Arial"/>
              </w:rPr>
            </w:pPr>
            <w:r w:rsidRPr="00443114">
              <w:rPr>
                <w:rFonts w:ascii="Arial" w:hAnsi="Arial" w:cs="Arial"/>
              </w:rPr>
              <w:t>Trabajo en equipo.</w:t>
            </w:r>
          </w:p>
        </w:tc>
      </w:tr>
    </w:tbl>
    <w:p w14:paraId="3851FD08" w14:textId="77777777" w:rsidR="001C3E9F" w:rsidRPr="00C71E37" w:rsidRDefault="001C3E9F" w:rsidP="001C3E9F">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1C3E9F" w:rsidRPr="00C71E37" w14:paraId="07E6D58E" w14:textId="77777777" w:rsidTr="00BC3731">
        <w:tc>
          <w:tcPr>
            <w:tcW w:w="10065" w:type="dxa"/>
            <w:gridSpan w:val="2"/>
          </w:tcPr>
          <w:p w14:paraId="3C64F3B9" w14:textId="77777777" w:rsidR="001C3E9F" w:rsidRPr="00C71E37" w:rsidRDefault="001C3E9F" w:rsidP="00BC3731">
            <w:pPr>
              <w:pStyle w:val="Sinespaciado"/>
              <w:spacing w:line="276" w:lineRule="auto"/>
              <w:rPr>
                <w:rFonts w:ascii="Arial" w:hAnsi="Arial" w:cs="Arial"/>
              </w:rPr>
            </w:pPr>
            <w:r w:rsidRPr="00C71E37">
              <w:rPr>
                <w:rFonts w:ascii="Arial" w:hAnsi="Arial" w:cs="Arial"/>
                <w:b/>
              </w:rPr>
              <w:t>8.- Experiencia laboral:</w:t>
            </w:r>
          </w:p>
        </w:tc>
      </w:tr>
      <w:tr w:rsidR="001C3E9F" w:rsidRPr="00C71E37" w14:paraId="5A0A11AB" w14:textId="77777777" w:rsidTr="00BC3731">
        <w:tc>
          <w:tcPr>
            <w:tcW w:w="4997" w:type="dxa"/>
          </w:tcPr>
          <w:p w14:paraId="3D9B57CB" w14:textId="77777777" w:rsidR="001C3E9F" w:rsidRPr="00C71E37" w:rsidRDefault="001C3E9F" w:rsidP="00BC3731">
            <w:pPr>
              <w:pStyle w:val="Sinespaciado"/>
              <w:spacing w:line="276" w:lineRule="auto"/>
              <w:jc w:val="center"/>
              <w:rPr>
                <w:rFonts w:ascii="Arial" w:hAnsi="Arial" w:cs="Arial"/>
                <w:b/>
                <w:bCs/>
              </w:rPr>
            </w:pPr>
            <w:r w:rsidRPr="00C71E37">
              <w:rPr>
                <w:rFonts w:ascii="Arial" w:hAnsi="Arial" w:cs="Arial"/>
                <w:b/>
                <w:bCs/>
              </w:rPr>
              <w:t>Puesto o área:</w:t>
            </w:r>
          </w:p>
        </w:tc>
        <w:tc>
          <w:tcPr>
            <w:tcW w:w="5068" w:type="dxa"/>
          </w:tcPr>
          <w:p w14:paraId="0B83CADC" w14:textId="77777777" w:rsidR="001C3E9F" w:rsidRPr="00C71E37" w:rsidRDefault="001C3E9F" w:rsidP="00BC3731">
            <w:pPr>
              <w:pStyle w:val="Sinespaciado"/>
              <w:spacing w:line="276" w:lineRule="auto"/>
              <w:jc w:val="center"/>
              <w:rPr>
                <w:rFonts w:ascii="Arial" w:hAnsi="Arial" w:cs="Arial"/>
                <w:b/>
                <w:bCs/>
              </w:rPr>
            </w:pPr>
            <w:r w:rsidRPr="00C71E37">
              <w:rPr>
                <w:rFonts w:ascii="Arial" w:hAnsi="Arial" w:cs="Arial"/>
                <w:b/>
                <w:bCs/>
              </w:rPr>
              <w:t>Tiempo mínimo de experiencia:</w:t>
            </w:r>
          </w:p>
        </w:tc>
      </w:tr>
      <w:tr w:rsidR="001C3E9F" w:rsidRPr="00C71E37" w14:paraId="01E70A27" w14:textId="77777777" w:rsidTr="00BC3731">
        <w:trPr>
          <w:trHeight w:val="699"/>
        </w:trPr>
        <w:tc>
          <w:tcPr>
            <w:tcW w:w="4997" w:type="dxa"/>
          </w:tcPr>
          <w:p w14:paraId="4F54AC5B" w14:textId="4A07916C" w:rsidR="001C3E9F" w:rsidRPr="00C71E37" w:rsidRDefault="005F3601" w:rsidP="00EC21A5">
            <w:pPr>
              <w:pStyle w:val="Sinespaciado"/>
              <w:spacing w:line="360" w:lineRule="auto"/>
              <w:jc w:val="both"/>
              <w:rPr>
                <w:rFonts w:ascii="Arial" w:hAnsi="Arial" w:cs="Arial"/>
              </w:rPr>
            </w:pPr>
            <w:r>
              <w:rPr>
                <w:rFonts w:ascii="Arial" w:hAnsi="Arial" w:cs="Arial"/>
              </w:rPr>
              <w:t xml:space="preserve">Mando medio o superior en </w:t>
            </w:r>
            <w:r w:rsidR="00F57F94">
              <w:rPr>
                <w:rFonts w:ascii="Arial" w:hAnsi="Arial" w:cs="Arial"/>
              </w:rPr>
              <w:t xml:space="preserve">administración pública federal, estatal o municipal </w:t>
            </w:r>
            <w:r w:rsidR="001C3E9F">
              <w:rPr>
                <w:rFonts w:ascii="Arial" w:hAnsi="Arial" w:cs="Arial"/>
              </w:rPr>
              <w:t xml:space="preserve">con conocimiento en </w:t>
            </w:r>
            <w:r w:rsidR="00985F0C">
              <w:rPr>
                <w:rFonts w:ascii="Arial" w:hAnsi="Arial" w:cs="Arial"/>
              </w:rPr>
              <w:t xml:space="preserve">derecho, </w:t>
            </w:r>
            <w:r w:rsidR="001C3E9F" w:rsidRPr="003F3D49">
              <w:rPr>
                <w:rFonts w:ascii="Arial" w:hAnsi="Arial" w:cs="Arial"/>
              </w:rPr>
              <w:t>modernización administrativa y mejora regulatoria,</w:t>
            </w:r>
            <w:r w:rsidR="00985F0C">
              <w:rPr>
                <w:rFonts w:ascii="Arial" w:hAnsi="Arial" w:cs="Arial"/>
              </w:rPr>
              <w:t xml:space="preserve"> </w:t>
            </w:r>
            <w:r w:rsidR="00E77357">
              <w:rPr>
                <w:rFonts w:ascii="Arial" w:hAnsi="Arial" w:cs="Arial"/>
              </w:rPr>
              <w:t>o</w:t>
            </w:r>
            <w:r w:rsidR="001C3E9F" w:rsidRPr="003F3D49">
              <w:rPr>
                <w:rFonts w:ascii="Arial" w:hAnsi="Arial" w:cs="Arial"/>
              </w:rPr>
              <w:t xml:space="preserve"> gobierno digital</w:t>
            </w:r>
            <w:r w:rsidR="00985F0C">
              <w:rPr>
                <w:rFonts w:ascii="Arial" w:hAnsi="Arial" w:cs="Arial"/>
              </w:rPr>
              <w:t>.</w:t>
            </w:r>
          </w:p>
        </w:tc>
        <w:tc>
          <w:tcPr>
            <w:tcW w:w="5068" w:type="dxa"/>
            <w:vAlign w:val="center"/>
          </w:tcPr>
          <w:p w14:paraId="7E64F3B9" w14:textId="77777777" w:rsidR="001C3E9F" w:rsidRPr="00C71E37" w:rsidRDefault="001C3E9F" w:rsidP="00EC21A5">
            <w:pPr>
              <w:pStyle w:val="Sinespaciado"/>
              <w:spacing w:line="360" w:lineRule="auto"/>
              <w:jc w:val="center"/>
              <w:rPr>
                <w:rFonts w:ascii="Arial" w:hAnsi="Arial" w:cs="Arial"/>
              </w:rPr>
            </w:pPr>
            <w:r>
              <w:rPr>
                <w:rFonts w:ascii="Arial" w:hAnsi="Arial" w:cs="Arial"/>
              </w:rPr>
              <w:t>3 años.</w:t>
            </w:r>
          </w:p>
        </w:tc>
      </w:tr>
    </w:tbl>
    <w:p w14:paraId="177D3D15" w14:textId="77777777" w:rsidR="001C3E9F" w:rsidRPr="00C71E37" w:rsidRDefault="001C3E9F" w:rsidP="00EC21A5">
      <w:pPr>
        <w:tabs>
          <w:tab w:val="left" w:pos="3030"/>
        </w:tabs>
        <w:spacing w:line="360" w:lineRule="auto"/>
      </w:pPr>
    </w:p>
    <w:p w14:paraId="1542CF24" w14:textId="77777777" w:rsidR="00796613" w:rsidRPr="008768D2" w:rsidRDefault="00796613" w:rsidP="00E13608">
      <w:pPr>
        <w:spacing w:line="360" w:lineRule="auto"/>
        <w:rPr>
          <w:rFonts w:ascii="Arial" w:hAnsi="Arial" w:cs="Arial"/>
        </w:rPr>
      </w:pPr>
    </w:p>
    <w:p w14:paraId="66338F45" w14:textId="4B27A01D" w:rsidR="001C3E9F" w:rsidRDefault="001C3E9F" w:rsidP="00E13608">
      <w:pPr>
        <w:spacing w:line="360" w:lineRule="auto"/>
        <w:rPr>
          <w:rFonts w:ascii="Arial" w:hAnsi="Arial" w:cs="Arial"/>
        </w:rPr>
      </w:pPr>
    </w:p>
    <w:p w14:paraId="4A36560C" w14:textId="5C5F2C9C" w:rsidR="009617B3" w:rsidRDefault="009617B3" w:rsidP="00E13608">
      <w:pPr>
        <w:spacing w:line="360" w:lineRule="auto"/>
        <w:rPr>
          <w:rFonts w:ascii="Arial" w:hAnsi="Arial" w:cs="Arial"/>
        </w:rPr>
      </w:pPr>
    </w:p>
    <w:p w14:paraId="4A3F389C" w14:textId="766B8DA3" w:rsidR="00EC21A5" w:rsidRDefault="00EC21A5" w:rsidP="00E13608">
      <w:pPr>
        <w:spacing w:line="360" w:lineRule="auto"/>
        <w:rPr>
          <w:rFonts w:ascii="Arial" w:hAnsi="Arial" w:cs="Arial"/>
        </w:rPr>
      </w:pPr>
    </w:p>
    <w:p w14:paraId="1725A5AC" w14:textId="1A5169EA" w:rsidR="00EC21A5" w:rsidRDefault="00EC21A5" w:rsidP="00E13608">
      <w:pPr>
        <w:spacing w:line="360" w:lineRule="auto"/>
        <w:rPr>
          <w:rFonts w:ascii="Arial" w:hAnsi="Arial" w:cs="Arial"/>
        </w:rPr>
      </w:pPr>
    </w:p>
    <w:p w14:paraId="6BC9D45E" w14:textId="570DB26C" w:rsidR="00EC21A5" w:rsidRDefault="00EC21A5" w:rsidP="00E13608">
      <w:pPr>
        <w:spacing w:line="360" w:lineRule="auto"/>
        <w:rPr>
          <w:rFonts w:ascii="Arial" w:hAnsi="Arial" w:cs="Arial"/>
        </w:rPr>
      </w:pPr>
    </w:p>
    <w:p w14:paraId="4382C20F" w14:textId="77777777" w:rsidR="00EC21A5" w:rsidRDefault="00EC21A5" w:rsidP="00E13608">
      <w:pPr>
        <w:spacing w:line="360" w:lineRule="auto"/>
        <w:rPr>
          <w:rFonts w:ascii="Arial" w:hAnsi="Arial" w:cs="Arial"/>
        </w:rPr>
      </w:pPr>
    </w:p>
    <w:p w14:paraId="26665EE5" w14:textId="40533169" w:rsidR="009617B3" w:rsidRDefault="009617B3" w:rsidP="00E13608">
      <w:pPr>
        <w:spacing w:line="360" w:lineRule="auto"/>
        <w:rPr>
          <w:rFonts w:ascii="Arial" w:hAnsi="Arial" w:cs="Arial"/>
        </w:rPr>
      </w:pPr>
    </w:p>
    <w:p w14:paraId="529B6827" w14:textId="2EF7864C" w:rsidR="009617B3" w:rsidRDefault="009617B3" w:rsidP="00E13608">
      <w:pPr>
        <w:spacing w:line="360" w:lineRule="auto"/>
        <w:rPr>
          <w:rFonts w:ascii="Arial" w:hAnsi="Arial" w:cs="Arial"/>
        </w:rPr>
      </w:pPr>
    </w:p>
    <w:p w14:paraId="68E7DB30" w14:textId="21D0A884" w:rsidR="009617B3" w:rsidRDefault="009617B3"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84085C" w:rsidRPr="00C71E37" w14:paraId="685681AC" w14:textId="77777777" w:rsidTr="00BC3731">
        <w:tc>
          <w:tcPr>
            <w:tcW w:w="10065" w:type="dxa"/>
            <w:gridSpan w:val="2"/>
          </w:tcPr>
          <w:p w14:paraId="2AB12148" w14:textId="77777777" w:rsidR="0084085C" w:rsidRPr="00C71E37" w:rsidRDefault="0084085C" w:rsidP="00BC3731">
            <w:pPr>
              <w:pStyle w:val="Sinespaciado"/>
              <w:spacing w:line="276" w:lineRule="auto"/>
              <w:rPr>
                <w:rFonts w:ascii="Arial" w:hAnsi="Arial" w:cs="Arial"/>
                <w:b/>
              </w:rPr>
            </w:pPr>
            <w:r w:rsidRPr="00C71E37">
              <w:rPr>
                <w:rFonts w:ascii="Arial" w:hAnsi="Arial" w:cs="Arial"/>
                <w:b/>
              </w:rPr>
              <w:lastRenderedPageBreak/>
              <w:t>1.- Identificación.</w:t>
            </w:r>
          </w:p>
        </w:tc>
      </w:tr>
      <w:tr w:rsidR="0084085C" w:rsidRPr="00C71E37" w14:paraId="5137A3D3" w14:textId="77777777" w:rsidTr="00BC3731">
        <w:tc>
          <w:tcPr>
            <w:tcW w:w="4253" w:type="dxa"/>
          </w:tcPr>
          <w:p w14:paraId="59B99E5E" w14:textId="0A5B97B6" w:rsidR="0084085C" w:rsidRPr="00C71E37" w:rsidRDefault="0084085C" w:rsidP="00BC3731">
            <w:pPr>
              <w:pStyle w:val="Sinespaciado"/>
              <w:spacing w:line="276" w:lineRule="auto"/>
              <w:rPr>
                <w:rFonts w:ascii="Arial" w:hAnsi="Arial" w:cs="Arial"/>
                <w:b/>
              </w:rPr>
            </w:pPr>
            <w:r w:rsidRPr="00C71E37">
              <w:rPr>
                <w:rFonts w:ascii="Arial" w:hAnsi="Arial" w:cs="Arial"/>
                <w:b/>
              </w:rPr>
              <w:t>Puesto</w:t>
            </w:r>
            <w:r w:rsidR="00EC21A5">
              <w:rPr>
                <w:rFonts w:ascii="Arial" w:hAnsi="Arial" w:cs="Arial"/>
                <w:b/>
              </w:rPr>
              <w:t>:</w:t>
            </w:r>
          </w:p>
        </w:tc>
        <w:tc>
          <w:tcPr>
            <w:tcW w:w="5812" w:type="dxa"/>
          </w:tcPr>
          <w:p w14:paraId="40FD51CB" w14:textId="39123613" w:rsidR="0084085C" w:rsidRPr="00C71E37" w:rsidRDefault="0084085C" w:rsidP="005F3601">
            <w:pPr>
              <w:pStyle w:val="Sinespaciado"/>
              <w:spacing w:line="276" w:lineRule="auto"/>
              <w:rPr>
                <w:rFonts w:ascii="Arial" w:hAnsi="Arial" w:cs="Arial"/>
                <w:bCs/>
              </w:rPr>
            </w:pPr>
            <w:r>
              <w:rPr>
                <w:rFonts w:ascii="Arial" w:hAnsi="Arial" w:cs="Arial"/>
                <w:bCs/>
              </w:rPr>
              <w:t xml:space="preserve">Departamento de </w:t>
            </w:r>
            <w:r w:rsidR="005F3601">
              <w:rPr>
                <w:rFonts w:ascii="Arial" w:hAnsi="Arial" w:cs="Arial"/>
                <w:bCs/>
              </w:rPr>
              <w:t>Enlace y Seguimiento I</w:t>
            </w:r>
            <w:r>
              <w:rPr>
                <w:rFonts w:ascii="Arial" w:hAnsi="Arial" w:cs="Arial"/>
                <w:bCs/>
              </w:rPr>
              <w:t>nstitucional.</w:t>
            </w:r>
          </w:p>
        </w:tc>
      </w:tr>
      <w:tr w:rsidR="00F111E5" w:rsidRPr="00C71E37" w14:paraId="1FB13096" w14:textId="77777777" w:rsidTr="00BC3731">
        <w:tc>
          <w:tcPr>
            <w:tcW w:w="4253" w:type="dxa"/>
          </w:tcPr>
          <w:p w14:paraId="5E94AFA4" w14:textId="77777777" w:rsidR="00F111E5" w:rsidRPr="00C71E37" w:rsidRDefault="00F111E5" w:rsidP="00F111E5">
            <w:pPr>
              <w:pStyle w:val="Sinespaciado"/>
              <w:spacing w:line="276" w:lineRule="auto"/>
              <w:rPr>
                <w:rFonts w:ascii="Arial" w:hAnsi="Arial" w:cs="Arial"/>
                <w:b/>
              </w:rPr>
            </w:pPr>
            <w:r w:rsidRPr="00C71E37">
              <w:rPr>
                <w:rFonts w:ascii="Arial" w:hAnsi="Arial" w:cs="Arial"/>
                <w:b/>
              </w:rPr>
              <w:t>Superior inmediato:</w:t>
            </w:r>
          </w:p>
        </w:tc>
        <w:tc>
          <w:tcPr>
            <w:tcW w:w="5812" w:type="dxa"/>
          </w:tcPr>
          <w:p w14:paraId="09230631" w14:textId="1A1726B9" w:rsidR="00F111E5" w:rsidRPr="00C71E37" w:rsidRDefault="00F111E5" w:rsidP="00F111E5">
            <w:pPr>
              <w:pStyle w:val="Sinespaciado"/>
              <w:spacing w:line="276" w:lineRule="auto"/>
              <w:rPr>
                <w:rFonts w:ascii="Arial" w:hAnsi="Arial" w:cs="Arial"/>
                <w:bCs/>
              </w:rPr>
            </w:pPr>
            <w:r>
              <w:rPr>
                <w:rFonts w:ascii="Arial" w:hAnsi="Arial" w:cs="Arial"/>
                <w:bCs/>
              </w:rPr>
              <w:t>Secretar</w:t>
            </w:r>
            <w:r w:rsidR="00D549B7">
              <w:rPr>
                <w:rFonts w:ascii="Arial" w:hAnsi="Arial" w:cs="Arial"/>
                <w:bCs/>
              </w:rPr>
              <w:t>ía</w:t>
            </w:r>
            <w:r>
              <w:rPr>
                <w:rFonts w:ascii="Arial" w:hAnsi="Arial" w:cs="Arial"/>
                <w:bCs/>
              </w:rPr>
              <w:t xml:space="preserve"> Técnic</w:t>
            </w:r>
            <w:r w:rsidR="00E77357">
              <w:rPr>
                <w:rFonts w:ascii="Arial" w:hAnsi="Arial" w:cs="Arial"/>
                <w:bCs/>
              </w:rPr>
              <w:t>a</w:t>
            </w:r>
            <w:r w:rsidR="00D549B7">
              <w:rPr>
                <w:rFonts w:ascii="Arial" w:hAnsi="Arial" w:cs="Arial"/>
                <w:bCs/>
              </w:rPr>
              <w:t>.</w:t>
            </w:r>
          </w:p>
        </w:tc>
      </w:tr>
      <w:tr w:rsidR="0084085C" w:rsidRPr="00C71E37" w14:paraId="74537A8A" w14:textId="77777777" w:rsidTr="00BC3731">
        <w:tc>
          <w:tcPr>
            <w:tcW w:w="4253" w:type="dxa"/>
          </w:tcPr>
          <w:p w14:paraId="6BA1B977" w14:textId="77777777" w:rsidR="0084085C" w:rsidRPr="00C71E37" w:rsidRDefault="0084085C" w:rsidP="00BC3731">
            <w:pPr>
              <w:pStyle w:val="Sinespaciado"/>
              <w:spacing w:line="276" w:lineRule="auto"/>
              <w:rPr>
                <w:rFonts w:ascii="Arial" w:hAnsi="Arial" w:cs="Arial"/>
                <w:b/>
              </w:rPr>
            </w:pPr>
            <w:r w:rsidRPr="00C71E37">
              <w:rPr>
                <w:rFonts w:ascii="Arial" w:hAnsi="Arial" w:cs="Arial"/>
                <w:b/>
              </w:rPr>
              <w:t>Área de adscripción:</w:t>
            </w:r>
          </w:p>
        </w:tc>
        <w:tc>
          <w:tcPr>
            <w:tcW w:w="5812" w:type="dxa"/>
          </w:tcPr>
          <w:p w14:paraId="3654F54E" w14:textId="77777777" w:rsidR="0084085C" w:rsidRPr="00C71E37" w:rsidRDefault="0084085C" w:rsidP="00BC3731">
            <w:pPr>
              <w:pStyle w:val="Sinespaciado"/>
              <w:spacing w:line="276" w:lineRule="auto"/>
              <w:rPr>
                <w:rFonts w:ascii="Arial" w:hAnsi="Arial" w:cs="Arial"/>
                <w:b/>
              </w:rPr>
            </w:pPr>
            <w:r>
              <w:rPr>
                <w:rFonts w:ascii="Arial" w:hAnsi="Arial" w:cs="Arial"/>
                <w:bCs/>
              </w:rPr>
              <w:t>Secretaría Técnica.</w:t>
            </w:r>
          </w:p>
        </w:tc>
      </w:tr>
      <w:tr w:rsidR="0084085C" w:rsidRPr="00C71E37" w14:paraId="56738E77" w14:textId="77777777" w:rsidTr="00BC3731">
        <w:tc>
          <w:tcPr>
            <w:tcW w:w="4253" w:type="dxa"/>
          </w:tcPr>
          <w:p w14:paraId="4190EBBB" w14:textId="77777777" w:rsidR="0084085C" w:rsidRPr="00C71E37" w:rsidRDefault="0084085C" w:rsidP="00BC3731">
            <w:pPr>
              <w:pStyle w:val="Sinespaciado"/>
              <w:spacing w:line="276" w:lineRule="auto"/>
              <w:rPr>
                <w:rFonts w:ascii="Arial" w:hAnsi="Arial" w:cs="Arial"/>
                <w:b/>
              </w:rPr>
            </w:pPr>
            <w:r w:rsidRPr="00C71E37">
              <w:rPr>
                <w:rFonts w:ascii="Arial" w:hAnsi="Arial" w:cs="Arial"/>
                <w:b/>
              </w:rPr>
              <w:t>Nomenclatura del área:</w:t>
            </w:r>
          </w:p>
        </w:tc>
        <w:tc>
          <w:tcPr>
            <w:tcW w:w="5812" w:type="dxa"/>
          </w:tcPr>
          <w:p w14:paraId="6FB0387A" w14:textId="77777777" w:rsidR="0084085C" w:rsidRPr="00C71E37" w:rsidRDefault="0084085C" w:rsidP="00BC3731">
            <w:pPr>
              <w:pStyle w:val="Sinespaciado"/>
              <w:spacing w:line="276" w:lineRule="auto"/>
              <w:rPr>
                <w:rFonts w:ascii="Arial" w:hAnsi="Arial" w:cs="Arial"/>
                <w:b/>
              </w:rPr>
            </w:pPr>
            <w:r>
              <w:rPr>
                <w:rFonts w:ascii="Arial" w:hAnsi="Arial" w:cs="Arial"/>
                <w:bCs/>
              </w:rPr>
              <w:t>Secretaría Técnica.</w:t>
            </w:r>
          </w:p>
        </w:tc>
      </w:tr>
      <w:tr w:rsidR="0084085C" w:rsidRPr="00C71E37" w14:paraId="33FF6122" w14:textId="77777777" w:rsidTr="00BC3731">
        <w:tc>
          <w:tcPr>
            <w:tcW w:w="4253" w:type="dxa"/>
          </w:tcPr>
          <w:p w14:paraId="2A2D45AC" w14:textId="77777777" w:rsidR="0084085C" w:rsidRPr="00C71E37" w:rsidRDefault="0084085C" w:rsidP="00BC3731">
            <w:pPr>
              <w:pStyle w:val="Sinespaciado"/>
              <w:spacing w:line="276" w:lineRule="auto"/>
              <w:rPr>
                <w:rFonts w:ascii="Arial" w:hAnsi="Arial" w:cs="Arial"/>
                <w:b/>
              </w:rPr>
            </w:pPr>
            <w:r w:rsidRPr="00C71E37">
              <w:rPr>
                <w:rFonts w:ascii="Arial" w:hAnsi="Arial" w:cs="Arial"/>
                <w:b/>
              </w:rPr>
              <w:t>Tipo de plaza – Relación laboral:</w:t>
            </w:r>
          </w:p>
        </w:tc>
        <w:tc>
          <w:tcPr>
            <w:tcW w:w="5812" w:type="dxa"/>
          </w:tcPr>
          <w:p w14:paraId="25D6942E" w14:textId="595FCCE2" w:rsidR="0084085C" w:rsidRPr="00C71E37" w:rsidRDefault="0084085C" w:rsidP="00BC3731">
            <w:pPr>
              <w:pStyle w:val="Sinespaciado"/>
              <w:spacing w:line="276" w:lineRule="auto"/>
              <w:rPr>
                <w:rFonts w:ascii="Arial" w:hAnsi="Arial" w:cs="Arial"/>
                <w:bCs/>
              </w:rPr>
            </w:pPr>
            <w:r>
              <w:rPr>
                <w:rFonts w:ascii="Arial" w:hAnsi="Arial" w:cs="Arial"/>
                <w:bCs/>
              </w:rPr>
              <w:t xml:space="preserve">Mando </w:t>
            </w:r>
            <w:r w:rsidR="00E77357">
              <w:rPr>
                <w:rFonts w:ascii="Arial" w:hAnsi="Arial" w:cs="Arial"/>
                <w:bCs/>
              </w:rPr>
              <w:t>m</w:t>
            </w:r>
            <w:r>
              <w:rPr>
                <w:rFonts w:ascii="Arial" w:hAnsi="Arial" w:cs="Arial"/>
                <w:bCs/>
              </w:rPr>
              <w:t xml:space="preserve">edio, </w:t>
            </w:r>
            <w:r w:rsidR="00E77357">
              <w:rPr>
                <w:rFonts w:ascii="Arial" w:hAnsi="Arial" w:cs="Arial"/>
                <w:bCs/>
              </w:rPr>
              <w:t>c</w:t>
            </w:r>
            <w:r>
              <w:rPr>
                <w:rFonts w:ascii="Arial" w:hAnsi="Arial" w:cs="Arial"/>
                <w:bCs/>
              </w:rPr>
              <w:t>onfianza.</w:t>
            </w:r>
          </w:p>
        </w:tc>
      </w:tr>
    </w:tbl>
    <w:p w14:paraId="673E2692" w14:textId="77777777" w:rsidR="0084085C" w:rsidRPr="00C71E37" w:rsidRDefault="0084085C" w:rsidP="0084085C">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4085C" w:rsidRPr="00C71E37" w14:paraId="6F6C35EB" w14:textId="77777777" w:rsidTr="00BC3731">
        <w:tc>
          <w:tcPr>
            <w:tcW w:w="10065" w:type="dxa"/>
          </w:tcPr>
          <w:p w14:paraId="565AAB58" w14:textId="77777777" w:rsidR="0084085C" w:rsidRPr="00C71E37" w:rsidRDefault="0084085C" w:rsidP="00BC3731">
            <w:pPr>
              <w:pStyle w:val="Sinespaciado"/>
              <w:spacing w:line="276" w:lineRule="auto"/>
              <w:rPr>
                <w:rFonts w:ascii="Arial" w:hAnsi="Arial" w:cs="Arial"/>
                <w:b/>
              </w:rPr>
            </w:pPr>
            <w:r w:rsidRPr="00C71E37">
              <w:rPr>
                <w:rFonts w:ascii="Arial" w:hAnsi="Arial" w:cs="Arial"/>
                <w:b/>
              </w:rPr>
              <w:t>2.- Objetivo general.</w:t>
            </w:r>
          </w:p>
        </w:tc>
      </w:tr>
      <w:tr w:rsidR="0084085C" w:rsidRPr="00C71E37" w14:paraId="0B74CD58" w14:textId="77777777" w:rsidTr="00BC3731">
        <w:tc>
          <w:tcPr>
            <w:tcW w:w="10065" w:type="dxa"/>
          </w:tcPr>
          <w:p w14:paraId="255D683E" w14:textId="5B5DF00B" w:rsidR="0084085C" w:rsidRPr="00C71E37" w:rsidRDefault="00E77357" w:rsidP="00EC21A5">
            <w:pPr>
              <w:pStyle w:val="Sinespaciado"/>
              <w:spacing w:line="360" w:lineRule="auto"/>
              <w:jc w:val="both"/>
              <w:rPr>
                <w:rFonts w:ascii="Arial" w:hAnsi="Arial" w:cs="Arial"/>
              </w:rPr>
            </w:pPr>
            <w:r>
              <w:rPr>
                <w:rFonts w:ascii="Arial" w:hAnsi="Arial" w:cs="Arial"/>
              </w:rPr>
              <w:t>Elaborar</w:t>
            </w:r>
            <w:r w:rsidR="005F3601">
              <w:rPr>
                <w:rFonts w:ascii="Arial" w:hAnsi="Arial" w:cs="Arial"/>
              </w:rPr>
              <w:t xml:space="preserve"> informes </w:t>
            </w:r>
            <w:r w:rsidR="00F57F94">
              <w:rPr>
                <w:rFonts w:ascii="Arial" w:hAnsi="Arial" w:cs="Arial"/>
              </w:rPr>
              <w:t xml:space="preserve">de </w:t>
            </w:r>
            <w:r w:rsidR="00F57F94" w:rsidRPr="003F3D49">
              <w:rPr>
                <w:rFonts w:ascii="Arial" w:hAnsi="Arial" w:cs="Arial"/>
              </w:rPr>
              <w:t>cumplimiento de las instrucciones y acuerdos</w:t>
            </w:r>
            <w:r w:rsidR="000B630D">
              <w:rPr>
                <w:rFonts w:ascii="Arial" w:hAnsi="Arial" w:cs="Arial"/>
              </w:rPr>
              <w:t xml:space="preserve"> </w:t>
            </w:r>
            <w:r w:rsidR="00F57F94">
              <w:rPr>
                <w:rFonts w:ascii="Arial" w:hAnsi="Arial" w:cs="Arial"/>
              </w:rPr>
              <w:t xml:space="preserve">del </w:t>
            </w:r>
            <w:proofErr w:type="gramStart"/>
            <w:r w:rsidR="00F57F94">
              <w:rPr>
                <w:rFonts w:ascii="Arial" w:hAnsi="Arial" w:cs="Arial"/>
              </w:rPr>
              <w:t>Presidente</w:t>
            </w:r>
            <w:proofErr w:type="gramEnd"/>
            <w:r w:rsidR="00F57F94">
              <w:rPr>
                <w:rFonts w:ascii="Arial" w:hAnsi="Arial" w:cs="Arial"/>
              </w:rPr>
              <w:t xml:space="preserve"> (a) Municipal </w:t>
            </w:r>
            <w:r w:rsidR="00B174D8">
              <w:rPr>
                <w:rFonts w:ascii="Arial" w:hAnsi="Arial" w:cs="Arial"/>
              </w:rPr>
              <w:t>a través</w:t>
            </w:r>
            <w:r w:rsidR="000B630D">
              <w:rPr>
                <w:rFonts w:ascii="Arial" w:hAnsi="Arial" w:cs="Arial"/>
              </w:rPr>
              <w:t xml:space="preserve"> de solicitudes de información a las</w:t>
            </w:r>
            <w:r w:rsidR="0084085C">
              <w:rPr>
                <w:rFonts w:ascii="Arial" w:hAnsi="Arial" w:cs="Arial"/>
              </w:rPr>
              <w:t xml:space="preserve"> </w:t>
            </w:r>
            <w:r w:rsidR="000B630D">
              <w:rPr>
                <w:rFonts w:ascii="Arial" w:hAnsi="Arial" w:cs="Arial"/>
              </w:rPr>
              <w:t>d</w:t>
            </w:r>
            <w:r w:rsidR="0084085C">
              <w:rPr>
                <w:rFonts w:ascii="Arial" w:hAnsi="Arial" w:cs="Arial"/>
              </w:rPr>
              <w:t>ependencias</w:t>
            </w:r>
            <w:r w:rsidR="00EC21A5">
              <w:rPr>
                <w:rFonts w:ascii="Arial" w:hAnsi="Arial" w:cs="Arial"/>
              </w:rPr>
              <w:t xml:space="preserve"> y entidades de la administración pública municipal</w:t>
            </w:r>
            <w:r w:rsidR="0084085C">
              <w:rPr>
                <w:rFonts w:ascii="Arial" w:hAnsi="Arial" w:cs="Arial"/>
              </w:rPr>
              <w:t>, con la finalidad de</w:t>
            </w:r>
            <w:r w:rsidR="00F57F94">
              <w:rPr>
                <w:rFonts w:ascii="Arial" w:hAnsi="Arial" w:cs="Arial"/>
              </w:rPr>
              <w:t xml:space="preserve"> permitir la</w:t>
            </w:r>
            <w:r w:rsidR="0084085C">
              <w:rPr>
                <w:rFonts w:ascii="Arial" w:hAnsi="Arial" w:cs="Arial"/>
              </w:rPr>
              <w:t xml:space="preserve"> </w:t>
            </w:r>
            <w:r w:rsidR="00F57F94">
              <w:rPr>
                <w:rFonts w:ascii="Arial" w:hAnsi="Arial" w:cs="Arial"/>
              </w:rPr>
              <w:t>toma de decisiones.</w:t>
            </w:r>
          </w:p>
        </w:tc>
      </w:tr>
    </w:tbl>
    <w:p w14:paraId="1AF67300" w14:textId="77777777" w:rsidR="0084085C" w:rsidRPr="00C71E37" w:rsidRDefault="0084085C" w:rsidP="0084085C">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4085C" w:rsidRPr="00C71E37" w14:paraId="3F5BCD79" w14:textId="77777777" w:rsidTr="00BC3731">
        <w:tc>
          <w:tcPr>
            <w:tcW w:w="10065" w:type="dxa"/>
          </w:tcPr>
          <w:p w14:paraId="7BA68C28" w14:textId="77777777" w:rsidR="0084085C" w:rsidRPr="00C71E37" w:rsidRDefault="0084085C" w:rsidP="00BC3731">
            <w:pPr>
              <w:pStyle w:val="Sinespaciado"/>
              <w:spacing w:line="276" w:lineRule="auto"/>
              <w:rPr>
                <w:rFonts w:ascii="Arial" w:hAnsi="Arial" w:cs="Arial"/>
                <w:b/>
              </w:rPr>
            </w:pPr>
            <w:r w:rsidRPr="00C71E37">
              <w:rPr>
                <w:rFonts w:ascii="Arial" w:hAnsi="Arial" w:cs="Arial"/>
                <w:b/>
              </w:rPr>
              <w:t>3.- Funciones específicas.</w:t>
            </w:r>
          </w:p>
        </w:tc>
      </w:tr>
      <w:tr w:rsidR="0084085C" w:rsidRPr="00C71E37" w14:paraId="605CF159" w14:textId="77777777" w:rsidTr="00BC3731">
        <w:tc>
          <w:tcPr>
            <w:tcW w:w="10065" w:type="dxa"/>
          </w:tcPr>
          <w:p w14:paraId="3FE66702" w14:textId="275D6ED3" w:rsidR="0084085C" w:rsidRPr="0022781A" w:rsidRDefault="0084085C" w:rsidP="00EC21A5">
            <w:pPr>
              <w:pStyle w:val="Sinespaciado"/>
              <w:numPr>
                <w:ilvl w:val="0"/>
                <w:numId w:val="10"/>
              </w:numPr>
              <w:spacing w:line="360" w:lineRule="auto"/>
              <w:jc w:val="both"/>
              <w:rPr>
                <w:rFonts w:ascii="Arial" w:hAnsi="Arial" w:cs="Arial"/>
              </w:rPr>
            </w:pPr>
            <w:r>
              <w:rPr>
                <w:rFonts w:ascii="Arial" w:hAnsi="Arial" w:cs="Arial"/>
              </w:rPr>
              <w:t xml:space="preserve">Recopilar y difundir </w:t>
            </w:r>
            <w:r w:rsidRPr="003F3D49">
              <w:rPr>
                <w:rFonts w:ascii="Arial" w:hAnsi="Arial" w:cs="Arial"/>
              </w:rPr>
              <w:t xml:space="preserve">las instrucciones y acuerdos del </w:t>
            </w:r>
            <w:proofErr w:type="gramStart"/>
            <w:r w:rsidRPr="003F3D49">
              <w:rPr>
                <w:rFonts w:ascii="Arial" w:hAnsi="Arial" w:cs="Arial"/>
              </w:rPr>
              <w:t>Presidente</w:t>
            </w:r>
            <w:proofErr w:type="gramEnd"/>
            <w:r w:rsidRPr="003F3D49">
              <w:rPr>
                <w:rFonts w:ascii="Arial" w:hAnsi="Arial" w:cs="Arial"/>
              </w:rPr>
              <w:t xml:space="preserve"> </w:t>
            </w:r>
            <w:r w:rsidR="00F57F94">
              <w:rPr>
                <w:rFonts w:ascii="Arial" w:hAnsi="Arial" w:cs="Arial"/>
              </w:rPr>
              <w:t xml:space="preserve">(a) </w:t>
            </w:r>
            <w:r w:rsidRPr="003F3D49">
              <w:rPr>
                <w:rFonts w:ascii="Arial" w:hAnsi="Arial" w:cs="Arial"/>
              </w:rPr>
              <w:t xml:space="preserve">Municipal, así como de </w:t>
            </w:r>
            <w:r w:rsidR="00F1560A">
              <w:rPr>
                <w:rFonts w:ascii="Arial" w:hAnsi="Arial" w:cs="Arial"/>
              </w:rPr>
              <w:t xml:space="preserve">las acciones, programas, proyectos y demás responsabilidades que se encomienden </w:t>
            </w:r>
            <w:r w:rsidRPr="003F3D49">
              <w:rPr>
                <w:rFonts w:ascii="Arial" w:hAnsi="Arial" w:cs="Arial"/>
              </w:rPr>
              <w:t>en reuniones de gabinete</w:t>
            </w:r>
            <w:r>
              <w:rPr>
                <w:rFonts w:ascii="Arial" w:hAnsi="Arial" w:cs="Arial"/>
              </w:rPr>
              <w:t>.</w:t>
            </w:r>
          </w:p>
          <w:p w14:paraId="050A9F95" w14:textId="46715DC8" w:rsidR="0084085C" w:rsidRDefault="0084085C" w:rsidP="00EC21A5">
            <w:pPr>
              <w:pStyle w:val="Sinespaciado"/>
              <w:numPr>
                <w:ilvl w:val="0"/>
                <w:numId w:val="10"/>
              </w:numPr>
              <w:spacing w:line="360" w:lineRule="auto"/>
              <w:jc w:val="both"/>
              <w:rPr>
                <w:rFonts w:ascii="Arial" w:hAnsi="Arial" w:cs="Arial"/>
              </w:rPr>
            </w:pPr>
            <w:r>
              <w:rPr>
                <w:rFonts w:ascii="Arial" w:hAnsi="Arial" w:cs="Arial"/>
              </w:rPr>
              <w:t xml:space="preserve">Solicitar información </w:t>
            </w:r>
            <w:r w:rsidRPr="003F3D49">
              <w:rPr>
                <w:rFonts w:ascii="Arial" w:hAnsi="Arial" w:cs="Arial"/>
              </w:rPr>
              <w:t xml:space="preserve">a las </w:t>
            </w:r>
            <w:r w:rsidR="00E201FA" w:rsidRPr="003F3D49">
              <w:rPr>
                <w:rFonts w:ascii="Arial" w:hAnsi="Arial" w:cs="Arial"/>
              </w:rPr>
              <w:t>dependencias y entidades de la administración pública municipa</w:t>
            </w:r>
            <w:r w:rsidR="00E201FA">
              <w:rPr>
                <w:rFonts w:ascii="Arial" w:hAnsi="Arial" w:cs="Arial"/>
              </w:rPr>
              <w:t>l</w:t>
            </w:r>
            <w:r>
              <w:rPr>
                <w:rFonts w:ascii="Arial" w:hAnsi="Arial" w:cs="Arial"/>
              </w:rPr>
              <w:t xml:space="preserve"> del</w:t>
            </w:r>
            <w:r w:rsidRPr="003F3D49">
              <w:rPr>
                <w:rFonts w:ascii="Arial" w:hAnsi="Arial" w:cs="Arial"/>
              </w:rPr>
              <w:t xml:space="preserve"> cumplimiento a las instrucciones y acuerdos</w:t>
            </w:r>
            <w:r w:rsidR="00E201FA">
              <w:rPr>
                <w:rFonts w:ascii="Arial" w:hAnsi="Arial" w:cs="Arial"/>
              </w:rPr>
              <w:t xml:space="preserve"> </w:t>
            </w:r>
            <w:r w:rsidRPr="003F3D49">
              <w:rPr>
                <w:rFonts w:ascii="Arial" w:hAnsi="Arial" w:cs="Arial"/>
              </w:rPr>
              <w:t xml:space="preserve">del </w:t>
            </w:r>
            <w:proofErr w:type="gramStart"/>
            <w:r w:rsidRPr="003F3D49">
              <w:rPr>
                <w:rFonts w:ascii="Arial" w:hAnsi="Arial" w:cs="Arial"/>
              </w:rPr>
              <w:t>Presidente</w:t>
            </w:r>
            <w:proofErr w:type="gramEnd"/>
            <w:r w:rsidRPr="003F3D49">
              <w:rPr>
                <w:rFonts w:ascii="Arial" w:hAnsi="Arial" w:cs="Arial"/>
              </w:rPr>
              <w:t xml:space="preserve"> </w:t>
            </w:r>
            <w:r w:rsidR="00E201FA">
              <w:rPr>
                <w:rFonts w:ascii="Arial" w:hAnsi="Arial" w:cs="Arial"/>
              </w:rPr>
              <w:t xml:space="preserve">(a) </w:t>
            </w:r>
            <w:r w:rsidRPr="003F3D49">
              <w:rPr>
                <w:rFonts w:ascii="Arial" w:hAnsi="Arial" w:cs="Arial"/>
              </w:rPr>
              <w:t xml:space="preserve">Municipal, así como de </w:t>
            </w:r>
            <w:r w:rsidR="00F1560A">
              <w:rPr>
                <w:rFonts w:ascii="Arial" w:hAnsi="Arial" w:cs="Arial"/>
              </w:rPr>
              <w:t xml:space="preserve">las acciones, programas, proyectos y demás responsabilidades que se encomienden </w:t>
            </w:r>
            <w:r w:rsidR="00E201FA" w:rsidRPr="003F3D49">
              <w:rPr>
                <w:rFonts w:ascii="Arial" w:hAnsi="Arial" w:cs="Arial"/>
              </w:rPr>
              <w:t>en reuniones de gabinete</w:t>
            </w:r>
            <w:r w:rsidR="00E201FA">
              <w:rPr>
                <w:rFonts w:ascii="Arial" w:hAnsi="Arial" w:cs="Arial"/>
              </w:rPr>
              <w:t>.</w:t>
            </w:r>
          </w:p>
          <w:p w14:paraId="0398C12B" w14:textId="6ED233D0" w:rsidR="0084085C" w:rsidRDefault="0084085C" w:rsidP="00EC21A5">
            <w:pPr>
              <w:pStyle w:val="Sinespaciado"/>
              <w:numPr>
                <w:ilvl w:val="0"/>
                <w:numId w:val="10"/>
              </w:numPr>
              <w:spacing w:line="360" w:lineRule="auto"/>
              <w:jc w:val="both"/>
              <w:rPr>
                <w:rFonts w:ascii="Arial" w:hAnsi="Arial" w:cs="Arial"/>
              </w:rPr>
            </w:pPr>
            <w:r>
              <w:rPr>
                <w:rFonts w:ascii="Arial" w:hAnsi="Arial" w:cs="Arial"/>
              </w:rPr>
              <w:t xml:space="preserve">Integrar reportes del avance y </w:t>
            </w:r>
            <w:r w:rsidRPr="003F3D49">
              <w:rPr>
                <w:rFonts w:ascii="Arial" w:hAnsi="Arial" w:cs="Arial"/>
              </w:rPr>
              <w:t xml:space="preserve">cumplimiento a las instrucciones y acuerdos del </w:t>
            </w:r>
            <w:proofErr w:type="gramStart"/>
            <w:r w:rsidRPr="003F3D49">
              <w:rPr>
                <w:rFonts w:ascii="Arial" w:hAnsi="Arial" w:cs="Arial"/>
              </w:rPr>
              <w:t>Presidente</w:t>
            </w:r>
            <w:proofErr w:type="gramEnd"/>
            <w:r w:rsidR="00E201FA">
              <w:rPr>
                <w:rFonts w:ascii="Arial" w:hAnsi="Arial" w:cs="Arial"/>
              </w:rPr>
              <w:t xml:space="preserve"> (a)</w:t>
            </w:r>
            <w:r w:rsidRPr="003F3D49">
              <w:rPr>
                <w:rFonts w:ascii="Arial" w:hAnsi="Arial" w:cs="Arial"/>
              </w:rPr>
              <w:t xml:space="preserve"> Municipal, así como de los programas, proyectos y demás responsabilidades</w:t>
            </w:r>
            <w:r>
              <w:rPr>
                <w:rFonts w:ascii="Arial" w:hAnsi="Arial" w:cs="Arial"/>
              </w:rPr>
              <w:t>.</w:t>
            </w:r>
          </w:p>
          <w:p w14:paraId="0E9502C7" w14:textId="7E3719FE" w:rsidR="0084085C" w:rsidRDefault="0084085C" w:rsidP="00EC21A5">
            <w:pPr>
              <w:pStyle w:val="Sinespaciado"/>
              <w:numPr>
                <w:ilvl w:val="0"/>
                <w:numId w:val="10"/>
              </w:numPr>
              <w:spacing w:line="360" w:lineRule="auto"/>
              <w:jc w:val="both"/>
              <w:rPr>
                <w:rFonts w:ascii="Arial" w:hAnsi="Arial" w:cs="Arial"/>
              </w:rPr>
            </w:pPr>
            <w:r w:rsidRPr="00E201FA">
              <w:rPr>
                <w:rFonts w:ascii="Arial" w:hAnsi="Arial" w:cs="Arial"/>
              </w:rPr>
              <w:t>Auxiliar</w:t>
            </w:r>
            <w:r>
              <w:rPr>
                <w:rFonts w:ascii="Arial" w:hAnsi="Arial" w:cs="Arial"/>
              </w:rPr>
              <w:t xml:space="preserve"> en </w:t>
            </w:r>
            <w:r w:rsidRPr="00296BF4">
              <w:rPr>
                <w:rFonts w:ascii="Arial" w:hAnsi="Arial" w:cs="Arial"/>
              </w:rPr>
              <w:t>las reuniones de l</w:t>
            </w:r>
            <w:r w:rsidR="00D549B7">
              <w:rPr>
                <w:rFonts w:ascii="Arial" w:hAnsi="Arial" w:cs="Arial"/>
              </w:rPr>
              <w:t>as personas</w:t>
            </w:r>
            <w:r w:rsidRPr="00296BF4">
              <w:rPr>
                <w:rFonts w:ascii="Arial" w:hAnsi="Arial" w:cs="Arial"/>
              </w:rPr>
              <w:t xml:space="preserve"> servidor</w:t>
            </w:r>
            <w:r w:rsidR="00D549B7">
              <w:rPr>
                <w:rFonts w:ascii="Arial" w:hAnsi="Arial" w:cs="Arial"/>
              </w:rPr>
              <w:t>a</w:t>
            </w:r>
            <w:r w:rsidRPr="00296BF4">
              <w:rPr>
                <w:rFonts w:ascii="Arial" w:hAnsi="Arial" w:cs="Arial"/>
              </w:rPr>
              <w:t>s públic</w:t>
            </w:r>
            <w:r w:rsidR="00D549B7">
              <w:rPr>
                <w:rFonts w:ascii="Arial" w:hAnsi="Arial" w:cs="Arial"/>
              </w:rPr>
              <w:t>a</w:t>
            </w:r>
            <w:r w:rsidRPr="00296BF4">
              <w:rPr>
                <w:rFonts w:ascii="Arial" w:hAnsi="Arial" w:cs="Arial"/>
              </w:rPr>
              <w:t xml:space="preserve">s a cargo de la estructura administrativa </w:t>
            </w:r>
            <w:r w:rsidR="00E201FA">
              <w:rPr>
                <w:rFonts w:ascii="Arial" w:hAnsi="Arial" w:cs="Arial"/>
              </w:rPr>
              <w:t>m</w:t>
            </w:r>
            <w:r w:rsidRPr="00296BF4">
              <w:rPr>
                <w:rFonts w:ascii="Arial" w:hAnsi="Arial" w:cs="Arial"/>
              </w:rPr>
              <w:t>unicipal</w:t>
            </w:r>
            <w:r>
              <w:rPr>
                <w:rFonts w:ascii="Arial" w:hAnsi="Arial" w:cs="Arial"/>
              </w:rPr>
              <w:t xml:space="preserve"> coordinadas por la Secretaría Técnica.</w:t>
            </w:r>
          </w:p>
          <w:p w14:paraId="5E801D94" w14:textId="7D7E9A5C" w:rsidR="00E201FA" w:rsidRDefault="00E201FA" w:rsidP="00EC21A5">
            <w:pPr>
              <w:pStyle w:val="Sinespaciado"/>
              <w:numPr>
                <w:ilvl w:val="0"/>
                <w:numId w:val="10"/>
              </w:numPr>
              <w:spacing w:line="360" w:lineRule="auto"/>
              <w:jc w:val="both"/>
              <w:rPr>
                <w:rFonts w:ascii="Arial" w:hAnsi="Arial" w:cs="Arial"/>
              </w:rPr>
            </w:pPr>
            <w:r>
              <w:rPr>
                <w:rFonts w:ascii="Arial" w:hAnsi="Arial" w:cs="Arial"/>
              </w:rPr>
              <w:t xml:space="preserve">Elaborar la propuesta de </w:t>
            </w:r>
            <w:r w:rsidRPr="003F3D49">
              <w:rPr>
                <w:rFonts w:ascii="Arial" w:hAnsi="Arial" w:cs="Arial"/>
              </w:rPr>
              <w:t>los lineamientos para la elaboración y actualización de los manuales de organización y procedimientos de las dependencias y entidades de la administración pública municipal</w:t>
            </w:r>
            <w:r>
              <w:rPr>
                <w:rFonts w:ascii="Arial" w:hAnsi="Arial" w:cs="Arial"/>
              </w:rPr>
              <w:t>.</w:t>
            </w:r>
          </w:p>
          <w:p w14:paraId="79689501" w14:textId="6ECD3E5B" w:rsidR="00E201FA" w:rsidRPr="00E201FA" w:rsidRDefault="00E201FA" w:rsidP="00EC21A5">
            <w:pPr>
              <w:pStyle w:val="Sinespaciado"/>
              <w:numPr>
                <w:ilvl w:val="0"/>
                <w:numId w:val="10"/>
              </w:numPr>
              <w:spacing w:line="360" w:lineRule="auto"/>
              <w:jc w:val="both"/>
              <w:rPr>
                <w:rFonts w:ascii="Arial" w:hAnsi="Arial" w:cs="Arial"/>
              </w:rPr>
            </w:pPr>
            <w:r>
              <w:rPr>
                <w:rFonts w:ascii="Arial" w:hAnsi="Arial" w:cs="Arial"/>
              </w:rPr>
              <w:t xml:space="preserve">Brindar asesoría a las </w:t>
            </w:r>
            <w:r w:rsidRPr="003F3D49">
              <w:rPr>
                <w:rFonts w:ascii="Arial" w:hAnsi="Arial" w:cs="Arial"/>
              </w:rPr>
              <w:t>dependencias y entidades de la administración pública municipa</w:t>
            </w:r>
            <w:r>
              <w:rPr>
                <w:rFonts w:ascii="Arial" w:hAnsi="Arial" w:cs="Arial"/>
              </w:rPr>
              <w:t xml:space="preserve">l respecto de </w:t>
            </w:r>
            <w:r w:rsidRPr="003F3D49">
              <w:rPr>
                <w:rFonts w:ascii="Arial" w:hAnsi="Arial" w:cs="Arial"/>
              </w:rPr>
              <w:t>los lineamientos para la elaboración y actualización de los manuales de organización y procedimientos</w:t>
            </w:r>
            <w:r>
              <w:rPr>
                <w:rFonts w:ascii="Arial" w:hAnsi="Arial" w:cs="Arial"/>
              </w:rPr>
              <w:t>.</w:t>
            </w:r>
          </w:p>
          <w:p w14:paraId="2EA2E834" w14:textId="663604BE" w:rsidR="00E201FA" w:rsidRDefault="00E201FA" w:rsidP="00EC21A5">
            <w:pPr>
              <w:pStyle w:val="Sinespaciado"/>
              <w:numPr>
                <w:ilvl w:val="0"/>
                <w:numId w:val="10"/>
              </w:numPr>
              <w:spacing w:line="360" w:lineRule="auto"/>
              <w:jc w:val="both"/>
              <w:rPr>
                <w:rFonts w:ascii="Arial" w:hAnsi="Arial" w:cs="Arial"/>
              </w:rPr>
            </w:pPr>
            <w:r>
              <w:rPr>
                <w:rFonts w:ascii="Arial" w:hAnsi="Arial" w:cs="Arial"/>
              </w:rPr>
              <w:lastRenderedPageBreak/>
              <w:t xml:space="preserve">Fungir como enlace de la Secretaría Técnica en asuntos que requieran las </w:t>
            </w:r>
            <w:r w:rsidRPr="003F3D49">
              <w:rPr>
                <w:rFonts w:ascii="Arial" w:hAnsi="Arial" w:cs="Arial"/>
              </w:rPr>
              <w:t>dependencias y entidades de la administración pública municipa</w:t>
            </w:r>
            <w:r>
              <w:rPr>
                <w:rFonts w:ascii="Arial" w:hAnsi="Arial" w:cs="Arial"/>
              </w:rPr>
              <w:t>l.</w:t>
            </w:r>
          </w:p>
          <w:p w14:paraId="5B3D976F" w14:textId="768FFDA7" w:rsidR="00E201FA" w:rsidRDefault="00E201FA" w:rsidP="00EC21A5">
            <w:pPr>
              <w:pStyle w:val="Sinespaciado"/>
              <w:numPr>
                <w:ilvl w:val="0"/>
                <w:numId w:val="10"/>
              </w:numPr>
              <w:spacing w:line="360" w:lineRule="auto"/>
              <w:jc w:val="both"/>
              <w:rPr>
                <w:rFonts w:ascii="Arial" w:hAnsi="Arial" w:cs="Arial"/>
              </w:rPr>
            </w:pPr>
            <w:r>
              <w:rPr>
                <w:rFonts w:ascii="Arial" w:hAnsi="Arial" w:cs="Arial"/>
              </w:rPr>
              <w:t>Elaborar</w:t>
            </w:r>
            <w:r w:rsidR="00D549B7">
              <w:rPr>
                <w:rFonts w:ascii="Arial" w:hAnsi="Arial" w:cs="Arial"/>
              </w:rPr>
              <w:t xml:space="preserve"> o actualizar</w:t>
            </w:r>
            <w:r>
              <w:rPr>
                <w:rFonts w:ascii="Arial" w:hAnsi="Arial" w:cs="Arial"/>
              </w:rPr>
              <w:t xml:space="preserve"> </w:t>
            </w:r>
            <w:r w:rsidR="00D549B7">
              <w:rPr>
                <w:rFonts w:ascii="Arial" w:hAnsi="Arial" w:cs="Arial"/>
              </w:rPr>
              <w:t>el</w:t>
            </w:r>
            <w:r>
              <w:rPr>
                <w:rFonts w:ascii="Arial" w:hAnsi="Arial" w:cs="Arial"/>
              </w:rPr>
              <w:t xml:space="preserve"> manual de procedimientos </w:t>
            </w:r>
            <w:r w:rsidR="00D549B7">
              <w:rPr>
                <w:rFonts w:ascii="Arial" w:hAnsi="Arial" w:cs="Arial"/>
              </w:rPr>
              <w:t xml:space="preserve">de la </w:t>
            </w:r>
            <w:r>
              <w:rPr>
                <w:rFonts w:ascii="Arial" w:hAnsi="Arial" w:cs="Arial"/>
              </w:rPr>
              <w:t>Secretaría Técnica.</w:t>
            </w:r>
          </w:p>
          <w:p w14:paraId="168C33A5" w14:textId="77777777" w:rsidR="00D549B7" w:rsidRDefault="00D549B7" w:rsidP="00D549B7">
            <w:pPr>
              <w:pStyle w:val="Sinespaciado"/>
              <w:numPr>
                <w:ilvl w:val="0"/>
                <w:numId w:val="10"/>
              </w:numPr>
              <w:spacing w:line="360" w:lineRule="auto"/>
              <w:jc w:val="both"/>
              <w:rPr>
                <w:rFonts w:ascii="Arial" w:hAnsi="Arial" w:cs="Arial"/>
              </w:rPr>
            </w:pPr>
            <w:r>
              <w:rPr>
                <w:rFonts w:ascii="Arial" w:hAnsi="Arial" w:cs="Arial"/>
              </w:rPr>
              <w:t>Elaborar o actualizar el manual de organización de la Secretaría Técnica.</w:t>
            </w:r>
          </w:p>
          <w:p w14:paraId="0899B137" w14:textId="77777777" w:rsidR="009C099D" w:rsidRDefault="009C099D" w:rsidP="00EC21A5">
            <w:pPr>
              <w:pStyle w:val="Prrafodelista"/>
              <w:numPr>
                <w:ilvl w:val="0"/>
                <w:numId w:val="10"/>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0B30455A" w14:textId="7CF4BB8C" w:rsidR="009C099D" w:rsidRDefault="009C099D" w:rsidP="00EC21A5">
            <w:pPr>
              <w:pStyle w:val="Prrafodelista"/>
              <w:numPr>
                <w:ilvl w:val="0"/>
                <w:numId w:val="10"/>
              </w:numPr>
              <w:spacing w:line="360" w:lineRule="auto"/>
              <w:jc w:val="both"/>
              <w:rPr>
                <w:rFonts w:ascii="Arial" w:hAnsi="Arial" w:cs="Arial"/>
              </w:rPr>
            </w:pPr>
            <w:r>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E201FA">
              <w:rPr>
                <w:rFonts w:ascii="Arial" w:eastAsiaTheme="minorEastAsia" w:hAnsi="Arial" w:cs="Arial"/>
                <w:bCs/>
                <w:lang w:val="es-ES_tradnl" w:eastAsia="es-ES_tradnl"/>
              </w:rPr>
              <w:t>.</w:t>
            </w:r>
          </w:p>
          <w:p w14:paraId="16373E47" w14:textId="19297274" w:rsidR="009C099D" w:rsidRPr="009C099D" w:rsidRDefault="009C099D" w:rsidP="00EC21A5">
            <w:pPr>
              <w:pStyle w:val="Prrafodelista"/>
              <w:numPr>
                <w:ilvl w:val="0"/>
                <w:numId w:val="10"/>
              </w:numPr>
              <w:spacing w:line="360" w:lineRule="auto"/>
              <w:jc w:val="both"/>
              <w:rPr>
                <w:rFonts w:ascii="Arial" w:hAnsi="Arial" w:cs="Arial"/>
              </w:rPr>
            </w:pPr>
            <w:r>
              <w:rPr>
                <w:rFonts w:ascii="Arial" w:hAnsi="Arial" w:cs="Arial"/>
              </w:rPr>
              <w:t xml:space="preserve">Las demás que le señalen las disposiciones normativas aplicables y las que le confiera su superior jerárquico en el ámbito de su competencia. </w:t>
            </w:r>
          </w:p>
        </w:tc>
      </w:tr>
    </w:tbl>
    <w:p w14:paraId="68A3CF14" w14:textId="77777777" w:rsidR="0084085C" w:rsidRPr="00C71E37" w:rsidRDefault="0084085C" w:rsidP="0084085C">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4085C" w:rsidRPr="00C71E37" w14:paraId="549E6C4A" w14:textId="77777777" w:rsidTr="00BC3731">
        <w:tc>
          <w:tcPr>
            <w:tcW w:w="10065" w:type="dxa"/>
          </w:tcPr>
          <w:p w14:paraId="6F4C13BF" w14:textId="77777777" w:rsidR="0084085C" w:rsidRPr="00C71E37" w:rsidRDefault="0084085C" w:rsidP="00BC3731">
            <w:pPr>
              <w:pStyle w:val="Sinespaciado"/>
              <w:spacing w:line="276" w:lineRule="auto"/>
              <w:rPr>
                <w:rFonts w:ascii="Arial" w:hAnsi="Arial" w:cs="Arial"/>
                <w:b/>
              </w:rPr>
            </w:pPr>
            <w:r w:rsidRPr="00C71E37">
              <w:rPr>
                <w:rFonts w:ascii="Arial" w:hAnsi="Arial" w:cs="Arial"/>
                <w:b/>
              </w:rPr>
              <w:t>4.- Campo decisional:</w:t>
            </w:r>
          </w:p>
        </w:tc>
      </w:tr>
      <w:tr w:rsidR="0084085C" w:rsidRPr="00C71E37" w14:paraId="7AC784CE" w14:textId="77777777" w:rsidTr="00BC3731">
        <w:tc>
          <w:tcPr>
            <w:tcW w:w="10065" w:type="dxa"/>
          </w:tcPr>
          <w:p w14:paraId="6896C732" w14:textId="28EBA010" w:rsidR="0084085C" w:rsidRDefault="00E201FA" w:rsidP="00EC21A5">
            <w:pPr>
              <w:pStyle w:val="Sinespaciado"/>
              <w:numPr>
                <w:ilvl w:val="0"/>
                <w:numId w:val="34"/>
              </w:numPr>
              <w:spacing w:line="360" w:lineRule="auto"/>
              <w:jc w:val="both"/>
              <w:rPr>
                <w:rFonts w:ascii="Arial" w:hAnsi="Arial" w:cs="Arial"/>
              </w:rPr>
            </w:pPr>
            <w:r>
              <w:rPr>
                <w:rFonts w:ascii="Arial" w:hAnsi="Arial" w:cs="Arial"/>
              </w:rPr>
              <w:t>En la integración de</w:t>
            </w:r>
            <w:r w:rsidR="0084085C">
              <w:rPr>
                <w:rFonts w:ascii="Arial" w:hAnsi="Arial" w:cs="Arial"/>
              </w:rPr>
              <w:t xml:space="preserve"> informes d</w:t>
            </w:r>
            <w:r w:rsidR="0084085C" w:rsidRPr="003F3D49">
              <w:rPr>
                <w:rFonts w:ascii="Arial" w:hAnsi="Arial" w:cs="Arial"/>
              </w:rPr>
              <w:t xml:space="preserve">el cumplimiento de </w:t>
            </w:r>
            <w:r w:rsidR="00F1560A">
              <w:rPr>
                <w:rFonts w:ascii="Arial" w:hAnsi="Arial" w:cs="Arial"/>
              </w:rPr>
              <w:t xml:space="preserve">las instrucciones y acuerdos del </w:t>
            </w:r>
            <w:proofErr w:type="gramStart"/>
            <w:r w:rsidR="00F1560A">
              <w:rPr>
                <w:rFonts w:ascii="Arial" w:hAnsi="Arial" w:cs="Arial"/>
              </w:rPr>
              <w:t>Presidente</w:t>
            </w:r>
            <w:proofErr w:type="gramEnd"/>
            <w:r w:rsidR="00F1560A">
              <w:rPr>
                <w:rFonts w:ascii="Arial" w:hAnsi="Arial" w:cs="Arial"/>
              </w:rPr>
              <w:t xml:space="preserve"> (a) Municipal, así como de las acciones, programas, proyectos y demás responsabilidades que se encomienden</w:t>
            </w:r>
            <w:r w:rsidR="00EC21A5">
              <w:rPr>
                <w:rFonts w:ascii="Arial" w:hAnsi="Arial" w:cs="Arial"/>
              </w:rPr>
              <w:t xml:space="preserve"> </w:t>
            </w:r>
            <w:r w:rsidR="0084085C" w:rsidRPr="003F3D49">
              <w:rPr>
                <w:rFonts w:ascii="Arial" w:hAnsi="Arial" w:cs="Arial"/>
              </w:rPr>
              <w:t xml:space="preserve">en reuniones de </w:t>
            </w:r>
            <w:r>
              <w:rPr>
                <w:rFonts w:ascii="Arial" w:hAnsi="Arial" w:cs="Arial"/>
              </w:rPr>
              <w:t>g</w:t>
            </w:r>
            <w:r w:rsidR="0084085C" w:rsidRPr="003F3D49">
              <w:rPr>
                <w:rFonts w:ascii="Arial" w:hAnsi="Arial" w:cs="Arial"/>
              </w:rPr>
              <w:t>abinete</w:t>
            </w:r>
            <w:r w:rsidR="0084085C">
              <w:rPr>
                <w:rFonts w:ascii="Arial" w:hAnsi="Arial" w:cs="Arial"/>
              </w:rPr>
              <w:t>.</w:t>
            </w:r>
          </w:p>
          <w:p w14:paraId="5CAD2DEB" w14:textId="6099752F" w:rsidR="00E201FA" w:rsidRPr="00C71E37" w:rsidRDefault="00E201FA" w:rsidP="00EC21A5">
            <w:pPr>
              <w:pStyle w:val="Sinespaciado"/>
              <w:numPr>
                <w:ilvl w:val="0"/>
                <w:numId w:val="34"/>
              </w:numPr>
              <w:spacing w:line="360" w:lineRule="auto"/>
              <w:jc w:val="both"/>
              <w:rPr>
                <w:rFonts w:ascii="Arial" w:hAnsi="Arial" w:cs="Arial"/>
              </w:rPr>
            </w:pPr>
            <w:r>
              <w:rPr>
                <w:rFonts w:ascii="Arial" w:hAnsi="Arial" w:cs="Arial"/>
              </w:rPr>
              <w:t xml:space="preserve">En la elaboración </w:t>
            </w:r>
            <w:r w:rsidR="00B67092">
              <w:rPr>
                <w:rFonts w:ascii="Arial" w:hAnsi="Arial" w:cs="Arial"/>
              </w:rPr>
              <w:t xml:space="preserve">o actualización </w:t>
            </w:r>
            <w:r>
              <w:rPr>
                <w:rFonts w:ascii="Arial" w:hAnsi="Arial" w:cs="Arial"/>
              </w:rPr>
              <w:t>de los manuales de procedimientos y de organización de la Secretaría Técnica.</w:t>
            </w:r>
          </w:p>
        </w:tc>
      </w:tr>
    </w:tbl>
    <w:p w14:paraId="533EDD61" w14:textId="77777777" w:rsidR="0084085C" w:rsidRPr="00C71E37" w:rsidRDefault="0084085C" w:rsidP="0084085C"/>
    <w:tbl>
      <w:tblPr>
        <w:tblStyle w:val="Tablaconcuadrcula"/>
        <w:tblW w:w="10065" w:type="dxa"/>
        <w:tblInd w:w="-572" w:type="dxa"/>
        <w:tblLook w:val="04A0" w:firstRow="1" w:lastRow="0" w:firstColumn="1" w:lastColumn="0" w:noHBand="0" w:noVBand="1"/>
      </w:tblPr>
      <w:tblGrid>
        <w:gridCol w:w="3261"/>
        <w:gridCol w:w="3402"/>
        <w:gridCol w:w="3402"/>
      </w:tblGrid>
      <w:tr w:rsidR="0084085C" w:rsidRPr="00C71E37" w14:paraId="2C649682" w14:textId="77777777" w:rsidTr="00BC3731">
        <w:tc>
          <w:tcPr>
            <w:tcW w:w="10065" w:type="dxa"/>
            <w:gridSpan w:val="3"/>
          </w:tcPr>
          <w:p w14:paraId="2DBFA689" w14:textId="77777777" w:rsidR="0084085C" w:rsidRPr="00C71E37" w:rsidRDefault="0084085C" w:rsidP="00BC3731">
            <w:pPr>
              <w:pStyle w:val="Sinespaciado"/>
              <w:spacing w:line="276" w:lineRule="auto"/>
              <w:rPr>
                <w:rFonts w:ascii="Arial" w:hAnsi="Arial" w:cs="Arial"/>
                <w:b/>
              </w:rPr>
            </w:pPr>
            <w:r w:rsidRPr="00C71E37">
              <w:rPr>
                <w:rFonts w:ascii="Arial" w:hAnsi="Arial" w:cs="Arial"/>
                <w:b/>
              </w:rPr>
              <w:t>5.- Puestos subordinados:</w:t>
            </w:r>
          </w:p>
        </w:tc>
      </w:tr>
      <w:tr w:rsidR="0084085C" w:rsidRPr="00C71E37" w14:paraId="16359C72" w14:textId="77777777" w:rsidTr="00BC3731">
        <w:tc>
          <w:tcPr>
            <w:tcW w:w="3261" w:type="dxa"/>
          </w:tcPr>
          <w:p w14:paraId="29EED0AB" w14:textId="77777777" w:rsidR="0084085C" w:rsidRPr="00C71E37" w:rsidRDefault="0084085C" w:rsidP="00BC3731">
            <w:pPr>
              <w:pStyle w:val="Sinespaciado"/>
              <w:spacing w:line="276" w:lineRule="auto"/>
              <w:jc w:val="center"/>
              <w:rPr>
                <w:rFonts w:ascii="Arial" w:hAnsi="Arial" w:cs="Arial"/>
                <w:b/>
                <w:bCs/>
              </w:rPr>
            </w:pPr>
            <w:r w:rsidRPr="00C71E37">
              <w:rPr>
                <w:rFonts w:ascii="Arial" w:hAnsi="Arial" w:cs="Arial"/>
                <w:b/>
                <w:bCs/>
              </w:rPr>
              <w:t>Directos</w:t>
            </w:r>
          </w:p>
        </w:tc>
        <w:tc>
          <w:tcPr>
            <w:tcW w:w="3402" w:type="dxa"/>
          </w:tcPr>
          <w:p w14:paraId="49C808FC" w14:textId="77777777" w:rsidR="0084085C" w:rsidRPr="00C71E37" w:rsidRDefault="0084085C" w:rsidP="00BC3731">
            <w:pPr>
              <w:pStyle w:val="Sinespaciado"/>
              <w:spacing w:line="276" w:lineRule="auto"/>
              <w:jc w:val="center"/>
              <w:rPr>
                <w:rFonts w:ascii="Arial" w:hAnsi="Arial" w:cs="Arial"/>
                <w:b/>
                <w:bCs/>
              </w:rPr>
            </w:pPr>
            <w:r w:rsidRPr="00C71E37">
              <w:rPr>
                <w:rFonts w:ascii="Arial" w:hAnsi="Arial" w:cs="Arial"/>
                <w:b/>
                <w:bCs/>
              </w:rPr>
              <w:t>Indirectos</w:t>
            </w:r>
          </w:p>
        </w:tc>
        <w:tc>
          <w:tcPr>
            <w:tcW w:w="3402" w:type="dxa"/>
          </w:tcPr>
          <w:p w14:paraId="1A0D95B9" w14:textId="77777777" w:rsidR="0084085C" w:rsidRPr="00C71E37" w:rsidRDefault="0084085C" w:rsidP="00BC3731">
            <w:pPr>
              <w:pStyle w:val="Sinespaciado"/>
              <w:spacing w:line="276" w:lineRule="auto"/>
              <w:jc w:val="center"/>
              <w:rPr>
                <w:rFonts w:ascii="Arial" w:hAnsi="Arial" w:cs="Arial"/>
                <w:b/>
                <w:bCs/>
              </w:rPr>
            </w:pPr>
            <w:r w:rsidRPr="00C71E37">
              <w:rPr>
                <w:rFonts w:ascii="Arial" w:hAnsi="Arial" w:cs="Arial"/>
                <w:b/>
                <w:bCs/>
              </w:rPr>
              <w:t>Total</w:t>
            </w:r>
          </w:p>
        </w:tc>
      </w:tr>
      <w:tr w:rsidR="0084085C" w:rsidRPr="00C71E37" w14:paraId="5D341F42" w14:textId="77777777" w:rsidTr="00BC3731">
        <w:tc>
          <w:tcPr>
            <w:tcW w:w="3261" w:type="dxa"/>
          </w:tcPr>
          <w:p w14:paraId="21BF8AC5" w14:textId="77777777" w:rsidR="0084085C" w:rsidRPr="00C71E37" w:rsidRDefault="0084085C" w:rsidP="00BC3731">
            <w:pPr>
              <w:pStyle w:val="Sinespaciado"/>
              <w:spacing w:line="276" w:lineRule="auto"/>
              <w:jc w:val="center"/>
              <w:rPr>
                <w:rFonts w:ascii="Arial" w:hAnsi="Arial" w:cs="Arial"/>
              </w:rPr>
            </w:pPr>
            <w:r>
              <w:rPr>
                <w:rFonts w:ascii="Arial" w:hAnsi="Arial" w:cs="Arial"/>
              </w:rPr>
              <w:t>0</w:t>
            </w:r>
          </w:p>
        </w:tc>
        <w:tc>
          <w:tcPr>
            <w:tcW w:w="3402" w:type="dxa"/>
          </w:tcPr>
          <w:p w14:paraId="4C3B7ABD" w14:textId="77777777" w:rsidR="0084085C" w:rsidRPr="00C71E37" w:rsidRDefault="0084085C" w:rsidP="00BC3731">
            <w:pPr>
              <w:pStyle w:val="Sinespaciado"/>
              <w:spacing w:line="276" w:lineRule="auto"/>
              <w:jc w:val="center"/>
              <w:rPr>
                <w:rFonts w:ascii="Arial" w:hAnsi="Arial" w:cs="Arial"/>
              </w:rPr>
            </w:pPr>
            <w:r>
              <w:rPr>
                <w:rFonts w:ascii="Arial" w:hAnsi="Arial" w:cs="Arial"/>
              </w:rPr>
              <w:t>0</w:t>
            </w:r>
          </w:p>
        </w:tc>
        <w:tc>
          <w:tcPr>
            <w:tcW w:w="3402" w:type="dxa"/>
          </w:tcPr>
          <w:p w14:paraId="20E06FF7" w14:textId="77777777" w:rsidR="0084085C" w:rsidRPr="00C71E37" w:rsidRDefault="0084085C" w:rsidP="00BC3731">
            <w:pPr>
              <w:pStyle w:val="Sinespaciado"/>
              <w:spacing w:line="276" w:lineRule="auto"/>
              <w:jc w:val="center"/>
              <w:rPr>
                <w:rFonts w:ascii="Arial" w:hAnsi="Arial" w:cs="Arial"/>
              </w:rPr>
            </w:pPr>
            <w:r>
              <w:rPr>
                <w:rFonts w:ascii="Arial" w:hAnsi="Arial" w:cs="Arial"/>
              </w:rPr>
              <w:t>0</w:t>
            </w:r>
          </w:p>
        </w:tc>
      </w:tr>
    </w:tbl>
    <w:p w14:paraId="210EECC4" w14:textId="6B68ABAE" w:rsidR="0084085C" w:rsidRDefault="0084085C" w:rsidP="0084085C">
      <w:pPr>
        <w:rPr>
          <w:rFonts w:ascii="Arial" w:hAnsi="Arial" w:cs="Arial"/>
        </w:rPr>
      </w:pPr>
    </w:p>
    <w:p w14:paraId="298F2215" w14:textId="6FBE19DB" w:rsidR="00EC21A5" w:rsidRDefault="00EC21A5" w:rsidP="0084085C">
      <w:pPr>
        <w:rPr>
          <w:rFonts w:ascii="Arial" w:hAnsi="Arial" w:cs="Arial"/>
        </w:rPr>
      </w:pPr>
    </w:p>
    <w:p w14:paraId="6AF2C7D0" w14:textId="77777777" w:rsidR="00DF148F" w:rsidRDefault="00DF148F" w:rsidP="0084085C">
      <w:pPr>
        <w:rPr>
          <w:rFonts w:ascii="Arial" w:hAnsi="Arial" w:cs="Arial"/>
        </w:rPr>
      </w:pPr>
    </w:p>
    <w:tbl>
      <w:tblPr>
        <w:tblStyle w:val="Tablaconcuadrcula"/>
        <w:tblW w:w="10065" w:type="dxa"/>
        <w:tblInd w:w="-572" w:type="dxa"/>
        <w:tblLook w:val="04A0" w:firstRow="1" w:lastRow="0" w:firstColumn="1" w:lastColumn="0" w:noHBand="0" w:noVBand="1"/>
      </w:tblPr>
      <w:tblGrid>
        <w:gridCol w:w="545"/>
        <w:gridCol w:w="2790"/>
        <w:gridCol w:w="3044"/>
        <w:gridCol w:w="1134"/>
        <w:gridCol w:w="1134"/>
        <w:gridCol w:w="1418"/>
      </w:tblGrid>
      <w:tr w:rsidR="0084085C" w:rsidRPr="00C71E37" w14:paraId="47985DA8" w14:textId="77777777" w:rsidTr="00BC3731">
        <w:tc>
          <w:tcPr>
            <w:tcW w:w="10065" w:type="dxa"/>
            <w:gridSpan w:val="6"/>
          </w:tcPr>
          <w:p w14:paraId="549DDF9D" w14:textId="77777777" w:rsidR="0084085C" w:rsidRPr="00C71E37" w:rsidRDefault="0084085C" w:rsidP="00BC3731">
            <w:pPr>
              <w:pStyle w:val="Sinespaciado"/>
              <w:spacing w:line="276" w:lineRule="auto"/>
              <w:rPr>
                <w:rFonts w:ascii="Arial" w:hAnsi="Arial" w:cs="Arial"/>
                <w:b/>
              </w:rPr>
            </w:pPr>
            <w:r w:rsidRPr="00C71E37">
              <w:rPr>
                <w:rFonts w:ascii="Arial" w:hAnsi="Arial" w:cs="Arial"/>
                <w:b/>
              </w:rPr>
              <w:lastRenderedPageBreak/>
              <w:t>6.- Relaciones interinstitucionales.</w:t>
            </w:r>
          </w:p>
        </w:tc>
      </w:tr>
      <w:tr w:rsidR="0084085C" w:rsidRPr="00C71E37" w14:paraId="57E13A25" w14:textId="77777777" w:rsidTr="00BC3731">
        <w:tc>
          <w:tcPr>
            <w:tcW w:w="545" w:type="dxa"/>
          </w:tcPr>
          <w:p w14:paraId="3B4DC4C8" w14:textId="77777777" w:rsidR="0084085C" w:rsidRPr="00C71E37" w:rsidRDefault="0084085C" w:rsidP="00BC3731">
            <w:pPr>
              <w:pStyle w:val="Sinespaciado"/>
              <w:spacing w:line="276" w:lineRule="auto"/>
              <w:rPr>
                <w:rFonts w:ascii="Arial" w:hAnsi="Arial" w:cs="Arial"/>
              </w:rPr>
            </w:pPr>
          </w:p>
        </w:tc>
        <w:tc>
          <w:tcPr>
            <w:tcW w:w="2790" w:type="dxa"/>
          </w:tcPr>
          <w:p w14:paraId="318302D3" w14:textId="77777777" w:rsidR="0084085C" w:rsidRPr="00C71E37" w:rsidRDefault="0084085C" w:rsidP="00BC3731">
            <w:pPr>
              <w:pStyle w:val="Sinespaciado"/>
              <w:spacing w:line="276" w:lineRule="auto"/>
              <w:jc w:val="center"/>
              <w:rPr>
                <w:rFonts w:ascii="Arial" w:hAnsi="Arial" w:cs="Arial"/>
                <w:b/>
                <w:bCs/>
              </w:rPr>
            </w:pPr>
            <w:r w:rsidRPr="00C71E37">
              <w:rPr>
                <w:rFonts w:ascii="Arial" w:hAnsi="Arial" w:cs="Arial"/>
                <w:b/>
                <w:bCs/>
              </w:rPr>
              <w:t>Puesto y/o área de trabajo</w:t>
            </w:r>
          </w:p>
        </w:tc>
        <w:tc>
          <w:tcPr>
            <w:tcW w:w="3044" w:type="dxa"/>
          </w:tcPr>
          <w:p w14:paraId="0A102E26" w14:textId="77777777" w:rsidR="0084085C" w:rsidRPr="00C71E37" w:rsidRDefault="0084085C" w:rsidP="00BC3731">
            <w:pPr>
              <w:pStyle w:val="Sinespaciado"/>
              <w:spacing w:line="276" w:lineRule="auto"/>
              <w:jc w:val="center"/>
              <w:rPr>
                <w:rFonts w:ascii="Arial" w:hAnsi="Arial" w:cs="Arial"/>
                <w:b/>
                <w:bCs/>
              </w:rPr>
            </w:pPr>
            <w:r w:rsidRPr="00C71E37">
              <w:rPr>
                <w:rFonts w:ascii="Arial" w:hAnsi="Arial" w:cs="Arial"/>
                <w:b/>
                <w:bCs/>
              </w:rPr>
              <w:t>Con el objeto de:</w:t>
            </w:r>
          </w:p>
        </w:tc>
        <w:tc>
          <w:tcPr>
            <w:tcW w:w="3686" w:type="dxa"/>
            <w:gridSpan w:val="3"/>
          </w:tcPr>
          <w:p w14:paraId="29C724F3" w14:textId="77777777" w:rsidR="0084085C" w:rsidRPr="00C71E37" w:rsidRDefault="0084085C" w:rsidP="00BC3731">
            <w:pPr>
              <w:pStyle w:val="Sinespaciado"/>
              <w:spacing w:line="276" w:lineRule="auto"/>
              <w:jc w:val="center"/>
              <w:rPr>
                <w:rFonts w:ascii="Arial" w:hAnsi="Arial" w:cs="Arial"/>
                <w:b/>
                <w:bCs/>
              </w:rPr>
            </w:pPr>
            <w:r w:rsidRPr="00C71E37">
              <w:rPr>
                <w:rFonts w:ascii="Arial" w:hAnsi="Arial" w:cs="Arial"/>
                <w:b/>
                <w:bCs/>
              </w:rPr>
              <w:t>Frecuencia</w:t>
            </w:r>
          </w:p>
        </w:tc>
      </w:tr>
      <w:tr w:rsidR="00D74EA1" w:rsidRPr="00C71E37" w14:paraId="34C04FFF" w14:textId="77777777" w:rsidTr="00EC21A5">
        <w:tc>
          <w:tcPr>
            <w:tcW w:w="545" w:type="dxa"/>
            <w:vMerge w:val="restart"/>
            <w:textDirection w:val="btLr"/>
          </w:tcPr>
          <w:p w14:paraId="76807C4C" w14:textId="77777777" w:rsidR="00D74EA1" w:rsidRPr="00C71E37" w:rsidRDefault="00D74EA1" w:rsidP="00D74EA1">
            <w:pPr>
              <w:pStyle w:val="Sinespaciado"/>
              <w:spacing w:line="276" w:lineRule="auto"/>
              <w:jc w:val="center"/>
              <w:rPr>
                <w:rFonts w:ascii="Arial" w:hAnsi="Arial" w:cs="Arial"/>
                <w:b/>
                <w:bCs/>
              </w:rPr>
            </w:pPr>
            <w:r w:rsidRPr="00C71E37">
              <w:rPr>
                <w:rFonts w:ascii="Arial" w:hAnsi="Arial" w:cs="Arial"/>
                <w:b/>
                <w:bCs/>
              </w:rPr>
              <w:t>Internas</w:t>
            </w:r>
          </w:p>
        </w:tc>
        <w:tc>
          <w:tcPr>
            <w:tcW w:w="2790" w:type="dxa"/>
            <w:vMerge w:val="restart"/>
            <w:shd w:val="clear" w:color="auto" w:fill="auto"/>
            <w:vAlign w:val="center"/>
          </w:tcPr>
          <w:p w14:paraId="3A2D6E2A" w14:textId="37FDE194" w:rsidR="00D74EA1" w:rsidRPr="00C71E37" w:rsidRDefault="00D74EA1" w:rsidP="00EC21A5">
            <w:pPr>
              <w:pStyle w:val="Sinespaciado"/>
              <w:spacing w:line="276" w:lineRule="auto"/>
              <w:jc w:val="both"/>
              <w:rPr>
                <w:rFonts w:ascii="Arial" w:hAnsi="Arial" w:cs="Arial"/>
              </w:rPr>
            </w:pPr>
            <w:r>
              <w:rPr>
                <w:rFonts w:ascii="Arial" w:hAnsi="Arial" w:cs="Arial"/>
              </w:rPr>
              <w:t>Secretaría Técnica</w:t>
            </w:r>
            <w:r w:rsidR="00F673C1">
              <w:rPr>
                <w:rFonts w:ascii="Arial" w:hAnsi="Arial" w:cs="Arial"/>
              </w:rPr>
              <w:t>.</w:t>
            </w:r>
          </w:p>
        </w:tc>
        <w:tc>
          <w:tcPr>
            <w:tcW w:w="3044" w:type="dxa"/>
            <w:vMerge w:val="restart"/>
          </w:tcPr>
          <w:p w14:paraId="7BE81327" w14:textId="471B36A4" w:rsidR="00D74EA1" w:rsidRPr="00C71E37" w:rsidRDefault="00F1560A" w:rsidP="001E60FB">
            <w:pPr>
              <w:pStyle w:val="Sinespaciado"/>
              <w:spacing w:line="276" w:lineRule="auto"/>
              <w:jc w:val="both"/>
              <w:rPr>
                <w:rFonts w:ascii="Arial" w:hAnsi="Arial" w:cs="Arial"/>
              </w:rPr>
            </w:pPr>
            <w:r>
              <w:rPr>
                <w:rFonts w:ascii="Arial" w:hAnsi="Arial" w:cs="Arial"/>
              </w:rPr>
              <w:t>Presentar</w:t>
            </w:r>
            <w:r w:rsidR="00D74EA1">
              <w:rPr>
                <w:rFonts w:ascii="Arial" w:hAnsi="Arial" w:cs="Arial"/>
              </w:rPr>
              <w:t xml:space="preserve"> informes de </w:t>
            </w:r>
            <w:r w:rsidR="00D74EA1" w:rsidRPr="003F3D49">
              <w:rPr>
                <w:rFonts w:ascii="Arial" w:hAnsi="Arial" w:cs="Arial"/>
              </w:rPr>
              <w:t xml:space="preserve">cumplimiento de </w:t>
            </w:r>
            <w:r>
              <w:rPr>
                <w:rFonts w:ascii="Arial" w:hAnsi="Arial" w:cs="Arial"/>
              </w:rPr>
              <w:t xml:space="preserve">las instrucciones y acuerdos del </w:t>
            </w:r>
            <w:proofErr w:type="gramStart"/>
            <w:r>
              <w:rPr>
                <w:rFonts w:ascii="Arial" w:hAnsi="Arial" w:cs="Arial"/>
              </w:rPr>
              <w:t>Presidente</w:t>
            </w:r>
            <w:proofErr w:type="gramEnd"/>
            <w:r>
              <w:rPr>
                <w:rFonts w:ascii="Arial" w:hAnsi="Arial" w:cs="Arial"/>
              </w:rPr>
              <w:t xml:space="preserve"> (a) Municipal, así como de las acciones, programas, proyectos y demás responsabilidades que se encomienden </w:t>
            </w:r>
            <w:r w:rsidR="00D74EA1" w:rsidRPr="003F3D49">
              <w:rPr>
                <w:rFonts w:ascii="Arial" w:hAnsi="Arial" w:cs="Arial"/>
              </w:rPr>
              <w:t xml:space="preserve">en reuniones de </w:t>
            </w:r>
            <w:r w:rsidR="00D74EA1">
              <w:rPr>
                <w:rFonts w:ascii="Arial" w:hAnsi="Arial" w:cs="Arial"/>
              </w:rPr>
              <w:t>g</w:t>
            </w:r>
            <w:r w:rsidR="00D74EA1" w:rsidRPr="003F3D49">
              <w:rPr>
                <w:rFonts w:ascii="Arial" w:hAnsi="Arial" w:cs="Arial"/>
              </w:rPr>
              <w:t>abinete</w:t>
            </w:r>
            <w:r w:rsidR="00D74EA1">
              <w:rPr>
                <w:rFonts w:ascii="Arial" w:hAnsi="Arial" w:cs="Arial"/>
              </w:rPr>
              <w:t>.</w:t>
            </w:r>
          </w:p>
        </w:tc>
        <w:tc>
          <w:tcPr>
            <w:tcW w:w="1134" w:type="dxa"/>
          </w:tcPr>
          <w:p w14:paraId="1133AD77" w14:textId="77777777" w:rsidR="00D74EA1" w:rsidRPr="00C71E37" w:rsidRDefault="00D74EA1" w:rsidP="00D74EA1">
            <w:pPr>
              <w:pStyle w:val="Sinespaciado"/>
              <w:rPr>
                <w:rFonts w:ascii="Arial" w:hAnsi="Arial" w:cs="Arial"/>
              </w:rPr>
            </w:pPr>
            <w:r w:rsidRPr="00C71E37">
              <w:rPr>
                <w:rFonts w:ascii="Arial" w:hAnsi="Arial" w:cs="Arial"/>
              </w:rPr>
              <w:t>Eventual</w:t>
            </w:r>
          </w:p>
        </w:tc>
        <w:tc>
          <w:tcPr>
            <w:tcW w:w="1134" w:type="dxa"/>
          </w:tcPr>
          <w:p w14:paraId="06927019" w14:textId="77777777" w:rsidR="00D74EA1" w:rsidRPr="00C71E37" w:rsidRDefault="00D74EA1" w:rsidP="00D74EA1">
            <w:pPr>
              <w:pStyle w:val="Sinespaciado"/>
              <w:rPr>
                <w:rFonts w:ascii="Arial" w:hAnsi="Arial" w:cs="Arial"/>
              </w:rPr>
            </w:pPr>
            <w:r w:rsidRPr="00C71E37">
              <w:rPr>
                <w:rFonts w:ascii="Arial" w:hAnsi="Arial" w:cs="Arial"/>
              </w:rPr>
              <w:t>Periódica</w:t>
            </w:r>
          </w:p>
        </w:tc>
        <w:tc>
          <w:tcPr>
            <w:tcW w:w="1418" w:type="dxa"/>
          </w:tcPr>
          <w:p w14:paraId="3AE31599" w14:textId="77777777" w:rsidR="00D74EA1" w:rsidRPr="00C71E37" w:rsidRDefault="00D74EA1" w:rsidP="00D74EA1">
            <w:pPr>
              <w:pStyle w:val="Sinespaciado"/>
              <w:rPr>
                <w:rFonts w:ascii="Arial" w:hAnsi="Arial" w:cs="Arial"/>
              </w:rPr>
            </w:pPr>
            <w:r w:rsidRPr="00C71E37">
              <w:rPr>
                <w:rFonts w:ascii="Arial" w:hAnsi="Arial" w:cs="Arial"/>
              </w:rPr>
              <w:t>Permanente</w:t>
            </w:r>
          </w:p>
        </w:tc>
      </w:tr>
      <w:tr w:rsidR="00D74EA1" w:rsidRPr="00C71E37" w14:paraId="79FBDD55" w14:textId="77777777" w:rsidTr="00BC3731">
        <w:trPr>
          <w:trHeight w:val="636"/>
        </w:trPr>
        <w:tc>
          <w:tcPr>
            <w:tcW w:w="545" w:type="dxa"/>
            <w:vMerge/>
          </w:tcPr>
          <w:p w14:paraId="50C9B311" w14:textId="77777777" w:rsidR="00D74EA1" w:rsidRPr="00C71E37" w:rsidRDefault="00D74EA1" w:rsidP="00D74EA1">
            <w:pPr>
              <w:pStyle w:val="Sinespaciado"/>
              <w:spacing w:line="276" w:lineRule="auto"/>
              <w:jc w:val="center"/>
              <w:rPr>
                <w:rFonts w:ascii="Arial" w:hAnsi="Arial" w:cs="Arial"/>
                <w:b/>
                <w:bCs/>
              </w:rPr>
            </w:pPr>
          </w:p>
        </w:tc>
        <w:tc>
          <w:tcPr>
            <w:tcW w:w="2790" w:type="dxa"/>
            <w:vMerge/>
            <w:shd w:val="clear" w:color="auto" w:fill="auto"/>
          </w:tcPr>
          <w:p w14:paraId="64E76D50" w14:textId="77777777" w:rsidR="00D74EA1" w:rsidRPr="00C71E37" w:rsidRDefault="00D74EA1" w:rsidP="001E60FB">
            <w:pPr>
              <w:pStyle w:val="Sinespaciado"/>
              <w:spacing w:line="276" w:lineRule="auto"/>
              <w:jc w:val="both"/>
              <w:rPr>
                <w:rFonts w:ascii="Arial" w:hAnsi="Arial" w:cs="Arial"/>
              </w:rPr>
            </w:pPr>
          </w:p>
        </w:tc>
        <w:tc>
          <w:tcPr>
            <w:tcW w:w="3044" w:type="dxa"/>
            <w:vMerge/>
          </w:tcPr>
          <w:p w14:paraId="1D59839C" w14:textId="77777777" w:rsidR="00D74EA1" w:rsidRPr="00C71E37" w:rsidRDefault="00D74EA1" w:rsidP="001E60FB">
            <w:pPr>
              <w:pStyle w:val="Sinespaciado"/>
              <w:spacing w:line="276" w:lineRule="auto"/>
              <w:jc w:val="both"/>
              <w:rPr>
                <w:rFonts w:ascii="Arial" w:hAnsi="Arial" w:cs="Arial"/>
              </w:rPr>
            </w:pPr>
          </w:p>
        </w:tc>
        <w:tc>
          <w:tcPr>
            <w:tcW w:w="1134" w:type="dxa"/>
          </w:tcPr>
          <w:p w14:paraId="0E1AC095" w14:textId="77777777" w:rsidR="00D74EA1" w:rsidRPr="00C71E37" w:rsidRDefault="00D74EA1" w:rsidP="00D74EA1">
            <w:pPr>
              <w:pStyle w:val="Sinespaciado"/>
              <w:rPr>
                <w:rFonts w:ascii="Arial" w:hAnsi="Arial" w:cs="Arial"/>
              </w:rPr>
            </w:pPr>
          </w:p>
        </w:tc>
        <w:tc>
          <w:tcPr>
            <w:tcW w:w="1134" w:type="dxa"/>
          </w:tcPr>
          <w:p w14:paraId="335ABD7E" w14:textId="77777777" w:rsidR="00D74EA1" w:rsidRPr="00C71E37" w:rsidRDefault="00D74EA1" w:rsidP="00D74EA1">
            <w:pPr>
              <w:pStyle w:val="Sinespaciado"/>
              <w:jc w:val="center"/>
              <w:rPr>
                <w:rFonts w:ascii="Arial" w:hAnsi="Arial" w:cs="Arial"/>
              </w:rPr>
            </w:pPr>
          </w:p>
        </w:tc>
        <w:tc>
          <w:tcPr>
            <w:tcW w:w="1418" w:type="dxa"/>
            <w:vAlign w:val="center"/>
          </w:tcPr>
          <w:p w14:paraId="3B244871" w14:textId="77777777" w:rsidR="00D74EA1" w:rsidRPr="00C71E37" w:rsidRDefault="00D74EA1" w:rsidP="00D74EA1">
            <w:pPr>
              <w:pStyle w:val="Sinespaciado"/>
              <w:jc w:val="center"/>
              <w:rPr>
                <w:rFonts w:ascii="Arial" w:hAnsi="Arial" w:cs="Arial"/>
              </w:rPr>
            </w:pPr>
            <w:r>
              <w:rPr>
                <w:rFonts w:ascii="Arial" w:hAnsi="Arial" w:cs="Arial"/>
              </w:rPr>
              <w:t>X</w:t>
            </w:r>
          </w:p>
        </w:tc>
      </w:tr>
      <w:tr w:rsidR="00D74EA1" w:rsidRPr="00C71E37" w14:paraId="40A2ABFA" w14:textId="77777777" w:rsidTr="00BC3731">
        <w:trPr>
          <w:trHeight w:val="303"/>
        </w:trPr>
        <w:tc>
          <w:tcPr>
            <w:tcW w:w="545" w:type="dxa"/>
            <w:vMerge w:val="restart"/>
            <w:textDirection w:val="btLr"/>
            <w:vAlign w:val="center"/>
          </w:tcPr>
          <w:p w14:paraId="4E66EE41" w14:textId="77777777" w:rsidR="00D74EA1" w:rsidRPr="00C71E37" w:rsidRDefault="00D74EA1" w:rsidP="00D74EA1">
            <w:pPr>
              <w:pStyle w:val="Sinespaciado"/>
              <w:tabs>
                <w:tab w:val="left" w:pos="602"/>
              </w:tabs>
              <w:spacing w:line="276" w:lineRule="auto"/>
              <w:ind w:left="113" w:right="46"/>
              <w:jc w:val="center"/>
              <w:rPr>
                <w:rFonts w:ascii="Arial" w:hAnsi="Arial" w:cs="Arial"/>
                <w:b/>
                <w:bCs/>
              </w:rPr>
            </w:pPr>
            <w:r w:rsidRPr="00C71E37">
              <w:rPr>
                <w:rFonts w:ascii="Arial" w:hAnsi="Arial" w:cs="Arial"/>
                <w:b/>
                <w:bCs/>
              </w:rPr>
              <w:t>Externas</w:t>
            </w:r>
          </w:p>
        </w:tc>
        <w:tc>
          <w:tcPr>
            <w:tcW w:w="2790" w:type="dxa"/>
            <w:vMerge w:val="restart"/>
            <w:vAlign w:val="center"/>
          </w:tcPr>
          <w:p w14:paraId="5DCF0E80" w14:textId="466CCFFE" w:rsidR="00D74EA1" w:rsidRPr="00C71E37" w:rsidRDefault="00B67092" w:rsidP="001E60FB">
            <w:pPr>
              <w:pStyle w:val="Sinespaciado"/>
              <w:spacing w:line="276" w:lineRule="auto"/>
              <w:jc w:val="both"/>
              <w:rPr>
                <w:rFonts w:ascii="Arial" w:hAnsi="Arial" w:cs="Arial"/>
              </w:rPr>
            </w:pPr>
            <w:r>
              <w:rPr>
                <w:rFonts w:ascii="Arial" w:hAnsi="Arial" w:cs="Arial"/>
              </w:rPr>
              <w:t xml:space="preserve">Dependencias, organismos auxiliares, organismos descentralizados, </w:t>
            </w:r>
            <w:r w:rsidRPr="00944AF4">
              <w:rPr>
                <w:rFonts w:ascii="Arial" w:hAnsi="Arial" w:cs="Arial"/>
              </w:rPr>
              <w:t xml:space="preserve">Alcaldía Cívica Municipal y </w:t>
            </w:r>
            <w:r>
              <w:rPr>
                <w:rFonts w:ascii="Arial" w:hAnsi="Arial" w:cs="Arial"/>
              </w:rPr>
              <w:t>Órgano Interno de Control Municipal.</w:t>
            </w:r>
          </w:p>
        </w:tc>
        <w:tc>
          <w:tcPr>
            <w:tcW w:w="3044" w:type="dxa"/>
            <w:vMerge w:val="restart"/>
            <w:vAlign w:val="center"/>
          </w:tcPr>
          <w:p w14:paraId="6B6C2B00" w14:textId="34F721E5" w:rsidR="00D74EA1" w:rsidRPr="00C71E37" w:rsidRDefault="00F1560A" w:rsidP="001E60FB">
            <w:pPr>
              <w:pStyle w:val="Sinespaciado"/>
              <w:spacing w:line="276" w:lineRule="auto"/>
              <w:jc w:val="both"/>
              <w:rPr>
                <w:rFonts w:ascii="Arial" w:hAnsi="Arial" w:cs="Arial"/>
              </w:rPr>
            </w:pPr>
            <w:r>
              <w:rPr>
                <w:rFonts w:ascii="Arial" w:hAnsi="Arial" w:cs="Arial"/>
              </w:rPr>
              <w:t xml:space="preserve">Difundir </w:t>
            </w:r>
            <w:r w:rsidRPr="003F3D49">
              <w:rPr>
                <w:rFonts w:ascii="Arial" w:hAnsi="Arial" w:cs="Arial"/>
              </w:rPr>
              <w:t>las instrucciones y acuerdos</w:t>
            </w:r>
            <w:r>
              <w:rPr>
                <w:rFonts w:ascii="Arial" w:hAnsi="Arial" w:cs="Arial"/>
              </w:rPr>
              <w:t xml:space="preserve"> </w:t>
            </w:r>
            <w:r w:rsidRPr="003F3D49">
              <w:rPr>
                <w:rFonts w:ascii="Arial" w:hAnsi="Arial" w:cs="Arial"/>
              </w:rPr>
              <w:t xml:space="preserve">del </w:t>
            </w:r>
            <w:proofErr w:type="gramStart"/>
            <w:r w:rsidRPr="003F3D49">
              <w:rPr>
                <w:rFonts w:ascii="Arial" w:hAnsi="Arial" w:cs="Arial"/>
              </w:rPr>
              <w:t>Presidente</w:t>
            </w:r>
            <w:proofErr w:type="gramEnd"/>
            <w:r>
              <w:rPr>
                <w:rFonts w:ascii="Arial" w:hAnsi="Arial" w:cs="Arial"/>
              </w:rPr>
              <w:t xml:space="preserve"> (a)</w:t>
            </w:r>
            <w:r w:rsidRPr="003F3D49">
              <w:rPr>
                <w:rFonts w:ascii="Arial" w:hAnsi="Arial" w:cs="Arial"/>
              </w:rPr>
              <w:t xml:space="preserve"> Municipal, así como de </w:t>
            </w:r>
            <w:r>
              <w:rPr>
                <w:rFonts w:ascii="Arial" w:hAnsi="Arial" w:cs="Arial"/>
              </w:rPr>
              <w:t xml:space="preserve">las acciones, programas, proyectos y demás responsabilidades que se encomienden </w:t>
            </w:r>
            <w:r w:rsidRPr="003F3D49">
              <w:rPr>
                <w:rFonts w:ascii="Arial" w:hAnsi="Arial" w:cs="Arial"/>
              </w:rPr>
              <w:t>en reuniones de gabinete</w:t>
            </w:r>
            <w:r>
              <w:rPr>
                <w:rFonts w:ascii="Arial" w:hAnsi="Arial" w:cs="Arial"/>
              </w:rPr>
              <w:t>.</w:t>
            </w:r>
          </w:p>
        </w:tc>
        <w:tc>
          <w:tcPr>
            <w:tcW w:w="1134" w:type="dxa"/>
          </w:tcPr>
          <w:p w14:paraId="2FBA8B6C" w14:textId="77777777" w:rsidR="00D74EA1" w:rsidRPr="00C71E37" w:rsidRDefault="00D74EA1" w:rsidP="00D74EA1">
            <w:pPr>
              <w:pStyle w:val="Sinespaciado"/>
              <w:jc w:val="center"/>
              <w:rPr>
                <w:rFonts w:ascii="Arial" w:hAnsi="Arial" w:cs="Arial"/>
              </w:rPr>
            </w:pPr>
            <w:r w:rsidRPr="00C71E37">
              <w:rPr>
                <w:rFonts w:ascii="Arial" w:hAnsi="Arial" w:cs="Arial"/>
              </w:rPr>
              <w:t>Eventual</w:t>
            </w:r>
          </w:p>
        </w:tc>
        <w:tc>
          <w:tcPr>
            <w:tcW w:w="1134" w:type="dxa"/>
          </w:tcPr>
          <w:p w14:paraId="228381C8" w14:textId="77777777" w:rsidR="00D74EA1" w:rsidRPr="00C71E37" w:rsidRDefault="00D74EA1" w:rsidP="00D74EA1">
            <w:pPr>
              <w:pStyle w:val="Sinespaciado"/>
              <w:jc w:val="center"/>
              <w:rPr>
                <w:rFonts w:ascii="Arial" w:hAnsi="Arial" w:cs="Arial"/>
              </w:rPr>
            </w:pPr>
            <w:r w:rsidRPr="00C71E37">
              <w:rPr>
                <w:rFonts w:ascii="Arial" w:hAnsi="Arial" w:cs="Arial"/>
              </w:rPr>
              <w:t>Periódica</w:t>
            </w:r>
          </w:p>
        </w:tc>
        <w:tc>
          <w:tcPr>
            <w:tcW w:w="1418" w:type="dxa"/>
          </w:tcPr>
          <w:p w14:paraId="2A169D70" w14:textId="77777777" w:rsidR="00D74EA1" w:rsidRPr="00C71E37" w:rsidRDefault="00D74EA1" w:rsidP="00D74EA1">
            <w:pPr>
              <w:pStyle w:val="Sinespaciado"/>
              <w:jc w:val="center"/>
              <w:rPr>
                <w:rFonts w:ascii="Arial" w:hAnsi="Arial" w:cs="Arial"/>
              </w:rPr>
            </w:pPr>
            <w:r w:rsidRPr="00C71E37">
              <w:rPr>
                <w:rFonts w:ascii="Arial" w:hAnsi="Arial" w:cs="Arial"/>
              </w:rPr>
              <w:t>Permanente</w:t>
            </w:r>
          </w:p>
        </w:tc>
      </w:tr>
      <w:tr w:rsidR="00D74EA1" w:rsidRPr="00C71E37" w14:paraId="6D5B5FE8" w14:textId="77777777" w:rsidTr="00BC3731">
        <w:trPr>
          <w:trHeight w:val="636"/>
        </w:trPr>
        <w:tc>
          <w:tcPr>
            <w:tcW w:w="545" w:type="dxa"/>
            <w:vMerge/>
            <w:textDirection w:val="btLr"/>
            <w:vAlign w:val="center"/>
          </w:tcPr>
          <w:p w14:paraId="3BAC6AF0" w14:textId="77777777" w:rsidR="00D74EA1" w:rsidRPr="00C71E37" w:rsidRDefault="00D74EA1" w:rsidP="00D74EA1">
            <w:pPr>
              <w:pStyle w:val="Sinespaciado"/>
              <w:tabs>
                <w:tab w:val="left" w:pos="602"/>
              </w:tabs>
              <w:spacing w:line="276" w:lineRule="auto"/>
              <w:ind w:left="113" w:right="46"/>
              <w:jc w:val="center"/>
              <w:rPr>
                <w:rFonts w:ascii="Arial" w:hAnsi="Arial" w:cs="Arial"/>
                <w:b/>
                <w:bCs/>
              </w:rPr>
            </w:pPr>
          </w:p>
        </w:tc>
        <w:tc>
          <w:tcPr>
            <w:tcW w:w="2790" w:type="dxa"/>
            <w:vMerge/>
            <w:vAlign w:val="center"/>
          </w:tcPr>
          <w:p w14:paraId="608F6036" w14:textId="77777777" w:rsidR="00D74EA1" w:rsidRPr="00C71E37" w:rsidRDefault="00D74EA1" w:rsidP="00D74EA1">
            <w:pPr>
              <w:pStyle w:val="Sinespaciado"/>
              <w:spacing w:line="276" w:lineRule="auto"/>
              <w:rPr>
                <w:rFonts w:ascii="Arial" w:hAnsi="Arial" w:cs="Arial"/>
              </w:rPr>
            </w:pPr>
          </w:p>
        </w:tc>
        <w:tc>
          <w:tcPr>
            <w:tcW w:w="3044" w:type="dxa"/>
            <w:vMerge/>
            <w:vAlign w:val="center"/>
          </w:tcPr>
          <w:p w14:paraId="776AEE73" w14:textId="77777777" w:rsidR="00D74EA1" w:rsidRPr="00C71E37" w:rsidRDefault="00D74EA1" w:rsidP="00D74EA1">
            <w:pPr>
              <w:pStyle w:val="Sinespaciado"/>
              <w:spacing w:line="276" w:lineRule="auto"/>
              <w:jc w:val="both"/>
              <w:rPr>
                <w:rFonts w:ascii="Arial" w:hAnsi="Arial" w:cs="Arial"/>
              </w:rPr>
            </w:pPr>
          </w:p>
        </w:tc>
        <w:tc>
          <w:tcPr>
            <w:tcW w:w="1134" w:type="dxa"/>
          </w:tcPr>
          <w:p w14:paraId="5C4AB520" w14:textId="77777777" w:rsidR="00D74EA1" w:rsidRPr="00C71E37" w:rsidRDefault="00D74EA1" w:rsidP="00D74EA1">
            <w:pPr>
              <w:pStyle w:val="Sinespaciado"/>
              <w:jc w:val="center"/>
              <w:rPr>
                <w:rFonts w:ascii="Arial" w:hAnsi="Arial" w:cs="Arial"/>
              </w:rPr>
            </w:pPr>
          </w:p>
        </w:tc>
        <w:tc>
          <w:tcPr>
            <w:tcW w:w="1134" w:type="dxa"/>
          </w:tcPr>
          <w:p w14:paraId="39137680" w14:textId="77777777" w:rsidR="00D74EA1" w:rsidRPr="00C71E37" w:rsidRDefault="00D74EA1" w:rsidP="00D74EA1">
            <w:pPr>
              <w:pStyle w:val="Sinespaciado"/>
              <w:jc w:val="center"/>
              <w:rPr>
                <w:rFonts w:ascii="Arial" w:hAnsi="Arial" w:cs="Arial"/>
              </w:rPr>
            </w:pPr>
          </w:p>
        </w:tc>
        <w:tc>
          <w:tcPr>
            <w:tcW w:w="1418" w:type="dxa"/>
            <w:vAlign w:val="center"/>
          </w:tcPr>
          <w:p w14:paraId="3AB5D93A" w14:textId="164BAAC7" w:rsidR="00D74EA1" w:rsidRPr="00C71E37" w:rsidRDefault="00F1560A" w:rsidP="00D74EA1">
            <w:pPr>
              <w:pStyle w:val="Sinespaciado"/>
              <w:jc w:val="center"/>
              <w:rPr>
                <w:rFonts w:ascii="Arial" w:hAnsi="Arial" w:cs="Arial"/>
              </w:rPr>
            </w:pPr>
            <w:r>
              <w:rPr>
                <w:rFonts w:ascii="Arial" w:hAnsi="Arial" w:cs="Arial"/>
              </w:rPr>
              <w:t>X</w:t>
            </w:r>
          </w:p>
        </w:tc>
      </w:tr>
      <w:tr w:rsidR="00F1560A" w:rsidRPr="00C71E37" w14:paraId="08248C56" w14:textId="77777777" w:rsidTr="00BC3731">
        <w:trPr>
          <w:trHeight w:val="636"/>
        </w:trPr>
        <w:tc>
          <w:tcPr>
            <w:tcW w:w="545" w:type="dxa"/>
            <w:vMerge/>
            <w:textDirection w:val="btLr"/>
            <w:vAlign w:val="center"/>
          </w:tcPr>
          <w:p w14:paraId="4D8ABE5D" w14:textId="77777777" w:rsidR="00F1560A" w:rsidRPr="00C71E37" w:rsidRDefault="00F1560A" w:rsidP="00D74EA1">
            <w:pPr>
              <w:pStyle w:val="Sinespaciado"/>
              <w:tabs>
                <w:tab w:val="left" w:pos="602"/>
              </w:tabs>
              <w:spacing w:line="276" w:lineRule="auto"/>
              <w:ind w:left="113" w:right="46"/>
              <w:jc w:val="center"/>
              <w:rPr>
                <w:rFonts w:ascii="Arial" w:hAnsi="Arial" w:cs="Arial"/>
                <w:b/>
                <w:bCs/>
              </w:rPr>
            </w:pPr>
          </w:p>
        </w:tc>
        <w:tc>
          <w:tcPr>
            <w:tcW w:w="2790" w:type="dxa"/>
            <w:vMerge/>
            <w:vAlign w:val="center"/>
          </w:tcPr>
          <w:p w14:paraId="5EB5C9DA" w14:textId="77777777" w:rsidR="00F1560A" w:rsidRPr="00C71E37" w:rsidRDefault="00F1560A" w:rsidP="00D74EA1">
            <w:pPr>
              <w:pStyle w:val="Sinespaciado"/>
              <w:spacing w:line="276" w:lineRule="auto"/>
              <w:rPr>
                <w:rFonts w:ascii="Arial" w:hAnsi="Arial" w:cs="Arial"/>
              </w:rPr>
            </w:pPr>
          </w:p>
        </w:tc>
        <w:tc>
          <w:tcPr>
            <w:tcW w:w="3044" w:type="dxa"/>
            <w:vAlign w:val="center"/>
          </w:tcPr>
          <w:p w14:paraId="7F0DA8C0" w14:textId="4F358BB6" w:rsidR="00F1560A" w:rsidRPr="00C71E37" w:rsidRDefault="00F1560A" w:rsidP="00D74EA1">
            <w:pPr>
              <w:pStyle w:val="Sinespaciado"/>
              <w:spacing w:line="276" w:lineRule="auto"/>
              <w:jc w:val="both"/>
              <w:rPr>
                <w:rFonts w:ascii="Arial" w:hAnsi="Arial" w:cs="Arial"/>
              </w:rPr>
            </w:pPr>
            <w:r>
              <w:rPr>
                <w:rFonts w:ascii="Arial" w:hAnsi="Arial" w:cs="Arial"/>
              </w:rPr>
              <w:t xml:space="preserve">Solicitar información de la situación que guarda el </w:t>
            </w:r>
            <w:r w:rsidRPr="003F3D49">
              <w:rPr>
                <w:rFonts w:ascii="Arial" w:hAnsi="Arial" w:cs="Arial"/>
              </w:rPr>
              <w:t xml:space="preserve">cumplimiento a las instrucciones y acuerdos del </w:t>
            </w:r>
            <w:proofErr w:type="gramStart"/>
            <w:r w:rsidRPr="003F3D49">
              <w:rPr>
                <w:rFonts w:ascii="Arial" w:hAnsi="Arial" w:cs="Arial"/>
              </w:rPr>
              <w:t>Presidente</w:t>
            </w:r>
            <w:proofErr w:type="gramEnd"/>
            <w:r w:rsidRPr="003F3D49">
              <w:rPr>
                <w:rFonts w:ascii="Arial" w:hAnsi="Arial" w:cs="Arial"/>
              </w:rPr>
              <w:t xml:space="preserve"> </w:t>
            </w:r>
            <w:r>
              <w:rPr>
                <w:rFonts w:ascii="Arial" w:hAnsi="Arial" w:cs="Arial"/>
              </w:rPr>
              <w:t xml:space="preserve">(a) </w:t>
            </w:r>
            <w:r w:rsidRPr="003F3D49">
              <w:rPr>
                <w:rFonts w:ascii="Arial" w:hAnsi="Arial" w:cs="Arial"/>
              </w:rPr>
              <w:t xml:space="preserve">Municipal, así como de </w:t>
            </w:r>
            <w:r>
              <w:rPr>
                <w:rFonts w:ascii="Arial" w:hAnsi="Arial" w:cs="Arial"/>
              </w:rPr>
              <w:t xml:space="preserve">las acciones, programas, proyectos y demás responsabilidades que se encomienden </w:t>
            </w:r>
            <w:r w:rsidRPr="003F3D49">
              <w:rPr>
                <w:rFonts w:ascii="Arial" w:hAnsi="Arial" w:cs="Arial"/>
              </w:rPr>
              <w:t>en reuniones de gabinete</w:t>
            </w:r>
            <w:r>
              <w:rPr>
                <w:rFonts w:ascii="Arial" w:hAnsi="Arial" w:cs="Arial"/>
              </w:rPr>
              <w:t>.</w:t>
            </w:r>
          </w:p>
        </w:tc>
        <w:tc>
          <w:tcPr>
            <w:tcW w:w="1134" w:type="dxa"/>
          </w:tcPr>
          <w:p w14:paraId="4A0FD7EB" w14:textId="77777777" w:rsidR="00F1560A" w:rsidRPr="00C71E37" w:rsidRDefault="00F1560A" w:rsidP="00D74EA1">
            <w:pPr>
              <w:pStyle w:val="Sinespaciado"/>
              <w:jc w:val="center"/>
              <w:rPr>
                <w:rFonts w:ascii="Arial" w:hAnsi="Arial" w:cs="Arial"/>
              </w:rPr>
            </w:pPr>
          </w:p>
        </w:tc>
        <w:tc>
          <w:tcPr>
            <w:tcW w:w="1134" w:type="dxa"/>
          </w:tcPr>
          <w:p w14:paraId="5CDB2A1C" w14:textId="77777777" w:rsidR="00F1560A" w:rsidRPr="00C71E37" w:rsidRDefault="00F1560A" w:rsidP="00D74EA1">
            <w:pPr>
              <w:pStyle w:val="Sinespaciado"/>
              <w:jc w:val="center"/>
              <w:rPr>
                <w:rFonts w:ascii="Arial" w:hAnsi="Arial" w:cs="Arial"/>
              </w:rPr>
            </w:pPr>
          </w:p>
        </w:tc>
        <w:tc>
          <w:tcPr>
            <w:tcW w:w="1418" w:type="dxa"/>
            <w:vAlign w:val="center"/>
          </w:tcPr>
          <w:p w14:paraId="5EEB68E9" w14:textId="6D59E3DB" w:rsidR="00F1560A" w:rsidRDefault="00F1560A" w:rsidP="00D74EA1">
            <w:pPr>
              <w:pStyle w:val="Sinespaciado"/>
              <w:jc w:val="center"/>
              <w:rPr>
                <w:rFonts w:ascii="Arial" w:hAnsi="Arial" w:cs="Arial"/>
              </w:rPr>
            </w:pPr>
            <w:r>
              <w:rPr>
                <w:rFonts w:ascii="Arial" w:hAnsi="Arial" w:cs="Arial"/>
              </w:rPr>
              <w:t>X</w:t>
            </w:r>
          </w:p>
        </w:tc>
      </w:tr>
      <w:tr w:rsidR="00B174D8" w:rsidRPr="00C71E37" w14:paraId="50E1528A" w14:textId="77777777" w:rsidTr="00084BA5">
        <w:trPr>
          <w:trHeight w:val="636"/>
        </w:trPr>
        <w:tc>
          <w:tcPr>
            <w:tcW w:w="545" w:type="dxa"/>
            <w:vMerge/>
            <w:textDirection w:val="btLr"/>
            <w:vAlign w:val="center"/>
          </w:tcPr>
          <w:p w14:paraId="6336C088" w14:textId="77777777" w:rsidR="00B174D8" w:rsidRPr="00C71E37" w:rsidRDefault="00B174D8" w:rsidP="00B174D8">
            <w:pPr>
              <w:pStyle w:val="Sinespaciado"/>
              <w:tabs>
                <w:tab w:val="left" w:pos="602"/>
              </w:tabs>
              <w:spacing w:line="276" w:lineRule="auto"/>
              <w:ind w:left="113" w:right="46"/>
              <w:jc w:val="center"/>
              <w:rPr>
                <w:rFonts w:ascii="Arial" w:hAnsi="Arial" w:cs="Arial"/>
                <w:b/>
                <w:bCs/>
              </w:rPr>
            </w:pPr>
          </w:p>
        </w:tc>
        <w:tc>
          <w:tcPr>
            <w:tcW w:w="2790" w:type="dxa"/>
            <w:vMerge/>
            <w:vAlign w:val="center"/>
          </w:tcPr>
          <w:p w14:paraId="46851638" w14:textId="77777777" w:rsidR="00B174D8" w:rsidRPr="00C71E37" w:rsidRDefault="00B174D8" w:rsidP="00B174D8">
            <w:pPr>
              <w:pStyle w:val="Sinespaciado"/>
              <w:spacing w:line="276" w:lineRule="auto"/>
              <w:rPr>
                <w:rFonts w:ascii="Arial" w:hAnsi="Arial" w:cs="Arial"/>
              </w:rPr>
            </w:pPr>
          </w:p>
        </w:tc>
        <w:tc>
          <w:tcPr>
            <w:tcW w:w="3044" w:type="dxa"/>
            <w:vAlign w:val="center"/>
          </w:tcPr>
          <w:p w14:paraId="7AB242FF" w14:textId="42DE7F0B" w:rsidR="00B174D8" w:rsidRPr="00C71E37" w:rsidRDefault="00B174D8" w:rsidP="00B174D8">
            <w:pPr>
              <w:pStyle w:val="Sinespaciado"/>
              <w:spacing w:line="276" w:lineRule="auto"/>
              <w:jc w:val="both"/>
              <w:rPr>
                <w:rFonts w:ascii="Arial" w:hAnsi="Arial" w:cs="Arial"/>
              </w:rPr>
            </w:pPr>
            <w:r>
              <w:rPr>
                <w:rFonts w:ascii="Arial" w:hAnsi="Arial" w:cs="Arial"/>
              </w:rPr>
              <w:t xml:space="preserve">Fungir como enlace en asuntos que requieran las </w:t>
            </w:r>
            <w:r w:rsidRPr="003F3D49">
              <w:rPr>
                <w:rFonts w:ascii="Arial" w:hAnsi="Arial" w:cs="Arial"/>
              </w:rPr>
              <w:t>dependencias y entidades de la administración pública municipa</w:t>
            </w:r>
            <w:r>
              <w:rPr>
                <w:rFonts w:ascii="Arial" w:hAnsi="Arial" w:cs="Arial"/>
              </w:rPr>
              <w:t>l.</w:t>
            </w:r>
          </w:p>
        </w:tc>
        <w:tc>
          <w:tcPr>
            <w:tcW w:w="1134" w:type="dxa"/>
            <w:vAlign w:val="center"/>
          </w:tcPr>
          <w:p w14:paraId="23C13CFB" w14:textId="6CBCB005" w:rsidR="00B174D8" w:rsidRPr="00C71E37" w:rsidRDefault="00B174D8" w:rsidP="00B174D8">
            <w:pPr>
              <w:pStyle w:val="Sinespaciado"/>
              <w:jc w:val="center"/>
              <w:rPr>
                <w:rFonts w:ascii="Arial" w:hAnsi="Arial" w:cs="Arial"/>
              </w:rPr>
            </w:pPr>
            <w:r>
              <w:rPr>
                <w:rFonts w:ascii="Arial" w:hAnsi="Arial" w:cs="Arial"/>
              </w:rPr>
              <w:t>X</w:t>
            </w:r>
          </w:p>
        </w:tc>
        <w:tc>
          <w:tcPr>
            <w:tcW w:w="1134" w:type="dxa"/>
          </w:tcPr>
          <w:p w14:paraId="474D24E7" w14:textId="77777777" w:rsidR="00B174D8" w:rsidRPr="00C71E37" w:rsidRDefault="00B174D8" w:rsidP="00B174D8">
            <w:pPr>
              <w:pStyle w:val="Sinespaciado"/>
              <w:jc w:val="center"/>
              <w:rPr>
                <w:rFonts w:ascii="Arial" w:hAnsi="Arial" w:cs="Arial"/>
              </w:rPr>
            </w:pPr>
          </w:p>
        </w:tc>
        <w:tc>
          <w:tcPr>
            <w:tcW w:w="1418" w:type="dxa"/>
            <w:vAlign w:val="center"/>
          </w:tcPr>
          <w:p w14:paraId="758D82D6" w14:textId="77777777" w:rsidR="00B174D8" w:rsidRDefault="00B174D8" w:rsidP="00B174D8">
            <w:pPr>
              <w:pStyle w:val="Sinespaciado"/>
              <w:jc w:val="center"/>
              <w:rPr>
                <w:rFonts w:ascii="Arial" w:hAnsi="Arial" w:cs="Arial"/>
              </w:rPr>
            </w:pPr>
          </w:p>
        </w:tc>
      </w:tr>
    </w:tbl>
    <w:p w14:paraId="5990DB4A" w14:textId="77777777" w:rsidR="0084085C" w:rsidRPr="00C71E37" w:rsidRDefault="0084085C" w:rsidP="0084085C"/>
    <w:tbl>
      <w:tblPr>
        <w:tblStyle w:val="Tablaconcuadrcula"/>
        <w:tblW w:w="10065" w:type="dxa"/>
        <w:tblInd w:w="-572" w:type="dxa"/>
        <w:tblLook w:val="04A0" w:firstRow="1" w:lastRow="0" w:firstColumn="1" w:lastColumn="0" w:noHBand="0" w:noVBand="1"/>
      </w:tblPr>
      <w:tblGrid>
        <w:gridCol w:w="10065"/>
      </w:tblGrid>
      <w:tr w:rsidR="0084085C" w:rsidRPr="00C71E37" w14:paraId="2D8903FB" w14:textId="77777777" w:rsidTr="00BC3731">
        <w:tc>
          <w:tcPr>
            <w:tcW w:w="10065" w:type="dxa"/>
          </w:tcPr>
          <w:p w14:paraId="25399800" w14:textId="77777777" w:rsidR="0084085C" w:rsidRPr="00C71E37" w:rsidRDefault="0084085C" w:rsidP="00BC3731">
            <w:pPr>
              <w:pStyle w:val="Sinespaciado"/>
              <w:spacing w:line="276" w:lineRule="auto"/>
              <w:rPr>
                <w:rFonts w:ascii="Arial" w:hAnsi="Arial" w:cs="Arial"/>
                <w:b/>
              </w:rPr>
            </w:pPr>
            <w:r w:rsidRPr="00C71E37">
              <w:rPr>
                <w:rFonts w:ascii="Arial" w:hAnsi="Arial" w:cs="Arial"/>
                <w:b/>
              </w:rPr>
              <w:lastRenderedPageBreak/>
              <w:t>7.- Competencia laboral y perfil deseado.</w:t>
            </w:r>
          </w:p>
        </w:tc>
      </w:tr>
      <w:tr w:rsidR="0084085C" w:rsidRPr="00C71E37" w14:paraId="1A25C3EA" w14:textId="77777777" w:rsidTr="00BC3731">
        <w:tc>
          <w:tcPr>
            <w:tcW w:w="10065" w:type="dxa"/>
          </w:tcPr>
          <w:p w14:paraId="7C6A6EB3" w14:textId="77777777" w:rsidR="0084085C" w:rsidRPr="00C71E37" w:rsidRDefault="0084085C" w:rsidP="00BC3731">
            <w:pPr>
              <w:pStyle w:val="Sinespaciado"/>
              <w:spacing w:line="276" w:lineRule="auto"/>
              <w:rPr>
                <w:rFonts w:ascii="Arial" w:hAnsi="Arial" w:cs="Arial"/>
                <w:b/>
                <w:bCs/>
              </w:rPr>
            </w:pPr>
            <w:r w:rsidRPr="00C71E37">
              <w:rPr>
                <w:rFonts w:ascii="Arial" w:hAnsi="Arial" w:cs="Arial"/>
                <w:b/>
                <w:bCs/>
              </w:rPr>
              <w:t>Perfil académico:</w:t>
            </w:r>
          </w:p>
        </w:tc>
      </w:tr>
      <w:tr w:rsidR="0084085C" w:rsidRPr="00C71E37" w14:paraId="778DBCF5" w14:textId="77777777" w:rsidTr="00BC3731">
        <w:tc>
          <w:tcPr>
            <w:tcW w:w="10065" w:type="dxa"/>
          </w:tcPr>
          <w:p w14:paraId="35D9974A" w14:textId="65FA685B" w:rsidR="0084085C" w:rsidRPr="00C71E37" w:rsidRDefault="0084085C" w:rsidP="00BC3731">
            <w:pPr>
              <w:pStyle w:val="Sinespaciado"/>
              <w:spacing w:line="276" w:lineRule="auto"/>
              <w:rPr>
                <w:rFonts w:ascii="Arial" w:hAnsi="Arial" w:cs="Arial"/>
              </w:rPr>
            </w:pPr>
            <w:r w:rsidRPr="00C71E37">
              <w:rPr>
                <w:rFonts w:ascii="Arial" w:hAnsi="Arial" w:cs="Arial"/>
              </w:rPr>
              <w:t xml:space="preserve">Licenciatura en </w:t>
            </w:r>
            <w:r>
              <w:rPr>
                <w:rFonts w:ascii="Arial" w:hAnsi="Arial" w:cs="Arial"/>
              </w:rPr>
              <w:t>administración pública,</w:t>
            </w:r>
            <w:r w:rsidR="00D74EA1">
              <w:rPr>
                <w:rFonts w:ascii="Arial" w:hAnsi="Arial" w:cs="Arial"/>
              </w:rPr>
              <w:t xml:space="preserve"> </w:t>
            </w:r>
            <w:r w:rsidR="002C7DD2">
              <w:rPr>
                <w:rFonts w:ascii="Arial" w:hAnsi="Arial" w:cs="Arial"/>
              </w:rPr>
              <w:t>administración</w:t>
            </w:r>
            <w:r w:rsidR="00D74EA1">
              <w:rPr>
                <w:rFonts w:ascii="Arial" w:hAnsi="Arial" w:cs="Arial"/>
              </w:rPr>
              <w:t>, derecho</w:t>
            </w:r>
            <w:r w:rsidR="002C7DD2">
              <w:rPr>
                <w:rFonts w:ascii="Arial" w:hAnsi="Arial" w:cs="Arial"/>
              </w:rPr>
              <w:t xml:space="preserve"> </w:t>
            </w:r>
            <w:r>
              <w:rPr>
                <w:rFonts w:ascii="Arial" w:hAnsi="Arial" w:cs="Arial"/>
              </w:rPr>
              <w:t xml:space="preserve">o licenciatura afín. </w:t>
            </w:r>
          </w:p>
        </w:tc>
      </w:tr>
      <w:tr w:rsidR="0084085C" w:rsidRPr="00C71E37" w14:paraId="236899BE" w14:textId="77777777" w:rsidTr="00BC3731">
        <w:tc>
          <w:tcPr>
            <w:tcW w:w="10065" w:type="dxa"/>
          </w:tcPr>
          <w:p w14:paraId="1397035C" w14:textId="77777777" w:rsidR="0084085C" w:rsidRPr="00C71E37" w:rsidRDefault="0084085C" w:rsidP="00BC3731">
            <w:pPr>
              <w:pStyle w:val="Sinespaciado"/>
              <w:spacing w:line="276" w:lineRule="auto"/>
              <w:rPr>
                <w:b/>
                <w:bCs/>
              </w:rPr>
            </w:pPr>
            <w:r w:rsidRPr="00C71E37">
              <w:rPr>
                <w:rFonts w:ascii="Arial" w:hAnsi="Arial" w:cs="Arial"/>
                <w:b/>
                <w:bCs/>
              </w:rPr>
              <w:t>Conocimientos específicos:</w:t>
            </w:r>
          </w:p>
        </w:tc>
      </w:tr>
      <w:tr w:rsidR="0084085C" w:rsidRPr="00C71E37" w14:paraId="3B5135F5" w14:textId="77777777" w:rsidTr="00BC3731">
        <w:tc>
          <w:tcPr>
            <w:tcW w:w="10065" w:type="dxa"/>
          </w:tcPr>
          <w:p w14:paraId="7EDEE623" w14:textId="77777777" w:rsidR="0084085C" w:rsidRPr="00F111E5" w:rsidRDefault="0084085C" w:rsidP="00B67092">
            <w:pPr>
              <w:pStyle w:val="Prrafodelista"/>
              <w:numPr>
                <w:ilvl w:val="0"/>
                <w:numId w:val="22"/>
              </w:numPr>
              <w:spacing w:line="276" w:lineRule="auto"/>
              <w:rPr>
                <w:rFonts w:ascii="Arial" w:hAnsi="Arial" w:cs="Arial"/>
              </w:rPr>
            </w:pPr>
            <w:r w:rsidRPr="00F111E5">
              <w:rPr>
                <w:rFonts w:ascii="Arial" w:hAnsi="Arial" w:cs="Arial"/>
              </w:rPr>
              <w:t>Administración pública federal, estatal y municipal.</w:t>
            </w:r>
          </w:p>
          <w:p w14:paraId="482FBDEE" w14:textId="77777777" w:rsidR="0084085C" w:rsidRPr="00F111E5" w:rsidRDefault="0084085C" w:rsidP="00B67092">
            <w:pPr>
              <w:pStyle w:val="Prrafodelista"/>
              <w:numPr>
                <w:ilvl w:val="0"/>
                <w:numId w:val="22"/>
              </w:numPr>
              <w:spacing w:line="276" w:lineRule="auto"/>
              <w:rPr>
                <w:rFonts w:ascii="Arial" w:hAnsi="Arial" w:cs="Arial"/>
              </w:rPr>
            </w:pPr>
            <w:r w:rsidRPr="00F111E5">
              <w:rPr>
                <w:rFonts w:ascii="Arial" w:hAnsi="Arial" w:cs="Arial"/>
              </w:rPr>
              <w:t>Procesos administrativos.</w:t>
            </w:r>
          </w:p>
          <w:p w14:paraId="6A963EFB" w14:textId="77777777" w:rsidR="0084085C" w:rsidRPr="00F111E5" w:rsidRDefault="0084085C" w:rsidP="00B67092">
            <w:pPr>
              <w:pStyle w:val="Prrafodelista"/>
              <w:numPr>
                <w:ilvl w:val="0"/>
                <w:numId w:val="22"/>
              </w:numPr>
              <w:spacing w:line="276" w:lineRule="auto"/>
              <w:rPr>
                <w:rFonts w:ascii="Arial" w:hAnsi="Arial" w:cs="Arial"/>
              </w:rPr>
            </w:pPr>
            <w:r w:rsidRPr="00F111E5">
              <w:rPr>
                <w:rFonts w:ascii="Arial" w:hAnsi="Arial" w:cs="Arial"/>
              </w:rPr>
              <w:t>Manejo de paquetería de cómputo.</w:t>
            </w:r>
          </w:p>
          <w:p w14:paraId="20FB1620" w14:textId="77777777" w:rsidR="0084085C" w:rsidRPr="00F111E5" w:rsidRDefault="0084085C" w:rsidP="00B67092">
            <w:pPr>
              <w:pStyle w:val="Prrafodelista"/>
              <w:numPr>
                <w:ilvl w:val="0"/>
                <w:numId w:val="22"/>
              </w:numPr>
              <w:spacing w:line="276" w:lineRule="auto"/>
              <w:rPr>
                <w:rFonts w:ascii="Arial" w:hAnsi="Arial" w:cs="Arial"/>
              </w:rPr>
            </w:pPr>
            <w:r w:rsidRPr="00F111E5">
              <w:rPr>
                <w:rFonts w:ascii="Arial" w:hAnsi="Arial" w:cs="Arial"/>
              </w:rPr>
              <w:t>Legislación.</w:t>
            </w:r>
          </w:p>
          <w:p w14:paraId="5B8C9587" w14:textId="77777777" w:rsidR="0084085C" w:rsidRPr="00F111E5" w:rsidRDefault="0084085C" w:rsidP="00B67092">
            <w:pPr>
              <w:pStyle w:val="Prrafodelista"/>
              <w:numPr>
                <w:ilvl w:val="0"/>
                <w:numId w:val="22"/>
              </w:numPr>
              <w:spacing w:line="276" w:lineRule="auto"/>
              <w:rPr>
                <w:rFonts w:ascii="Arial" w:hAnsi="Arial" w:cs="Arial"/>
              </w:rPr>
            </w:pPr>
            <w:r w:rsidRPr="00F111E5">
              <w:rPr>
                <w:rFonts w:ascii="Arial" w:hAnsi="Arial" w:cs="Arial"/>
              </w:rPr>
              <w:t>Redacción clara, preciso y coherente.</w:t>
            </w:r>
          </w:p>
        </w:tc>
      </w:tr>
      <w:tr w:rsidR="0084085C" w:rsidRPr="00C71E37" w14:paraId="69441F35" w14:textId="77777777" w:rsidTr="00BC3731">
        <w:tc>
          <w:tcPr>
            <w:tcW w:w="10065" w:type="dxa"/>
          </w:tcPr>
          <w:p w14:paraId="358FD0A5" w14:textId="77777777" w:rsidR="0084085C" w:rsidRPr="00C71E37" w:rsidRDefault="0084085C" w:rsidP="00B67092">
            <w:pPr>
              <w:pStyle w:val="Sinespaciado"/>
              <w:spacing w:line="276" w:lineRule="auto"/>
              <w:rPr>
                <w:rFonts w:ascii="Arial" w:hAnsi="Arial" w:cs="Arial"/>
                <w:b/>
                <w:bCs/>
              </w:rPr>
            </w:pPr>
            <w:r w:rsidRPr="00C71E37">
              <w:rPr>
                <w:rFonts w:ascii="Arial" w:hAnsi="Arial" w:cs="Arial"/>
                <w:b/>
                <w:bCs/>
              </w:rPr>
              <w:t>Aptitudes y actitudes:</w:t>
            </w:r>
          </w:p>
        </w:tc>
      </w:tr>
      <w:tr w:rsidR="0084085C" w:rsidRPr="00C71E37" w14:paraId="7655C6D8" w14:textId="77777777" w:rsidTr="00BC3731">
        <w:tc>
          <w:tcPr>
            <w:tcW w:w="10065" w:type="dxa"/>
          </w:tcPr>
          <w:p w14:paraId="756E2937" w14:textId="77777777" w:rsidR="0084085C" w:rsidRPr="00F111E5" w:rsidRDefault="0084085C" w:rsidP="00B67092">
            <w:pPr>
              <w:pStyle w:val="Prrafodelista"/>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Actitud de servicio.</w:t>
            </w:r>
          </w:p>
          <w:p w14:paraId="1E301194" w14:textId="77777777" w:rsidR="0084085C" w:rsidRPr="00F111E5" w:rsidRDefault="0084085C" w:rsidP="00B67092">
            <w:pPr>
              <w:pStyle w:val="Prrafodelista"/>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Adaptación ante el cambio.</w:t>
            </w:r>
          </w:p>
          <w:p w14:paraId="351F1223" w14:textId="77777777" w:rsidR="0084085C" w:rsidRPr="00F111E5" w:rsidRDefault="0084085C" w:rsidP="00B67092">
            <w:pPr>
              <w:pStyle w:val="Prrafodelista"/>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Aprendizaje continuo.</w:t>
            </w:r>
          </w:p>
          <w:p w14:paraId="0407AB79" w14:textId="77777777" w:rsidR="0084085C" w:rsidRPr="00F111E5" w:rsidRDefault="0084085C" w:rsidP="00B67092">
            <w:pPr>
              <w:pStyle w:val="Prrafodelista"/>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Contribuir a un ambiente laboral sano.</w:t>
            </w:r>
          </w:p>
          <w:p w14:paraId="354A03DE" w14:textId="77777777" w:rsidR="0084085C" w:rsidRPr="00F111E5" w:rsidRDefault="0084085C" w:rsidP="00B67092">
            <w:pPr>
              <w:pStyle w:val="Prrafodelista"/>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Ética pública.</w:t>
            </w:r>
          </w:p>
          <w:p w14:paraId="73833D5A" w14:textId="77777777" w:rsidR="0084085C" w:rsidRPr="00F111E5" w:rsidRDefault="0084085C" w:rsidP="00B67092">
            <w:pPr>
              <w:pStyle w:val="Prrafodelista"/>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Valores.</w:t>
            </w:r>
          </w:p>
          <w:p w14:paraId="0CD5A082" w14:textId="77777777" w:rsidR="0084085C" w:rsidRPr="00F111E5" w:rsidRDefault="0084085C" w:rsidP="00B67092">
            <w:pPr>
              <w:pStyle w:val="Prrafodelista"/>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Responsabilidad.</w:t>
            </w:r>
          </w:p>
          <w:p w14:paraId="7A7B439C" w14:textId="77777777" w:rsidR="0084085C" w:rsidRPr="00F111E5" w:rsidRDefault="0084085C" w:rsidP="00B67092">
            <w:pPr>
              <w:pStyle w:val="Prrafodelista"/>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Cooperación.</w:t>
            </w:r>
          </w:p>
          <w:p w14:paraId="65DDB433" w14:textId="29554C40" w:rsidR="0084085C" w:rsidRPr="00F111E5" w:rsidRDefault="0084085C" w:rsidP="00B67092">
            <w:pPr>
              <w:pStyle w:val="Prrafodelista"/>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Cultura de la legalidad</w:t>
            </w:r>
            <w:r w:rsidR="00CF38B0">
              <w:rPr>
                <w:rFonts w:ascii="Arial" w:hAnsi="Arial" w:cs="Arial"/>
              </w:rPr>
              <w:t>.</w:t>
            </w:r>
          </w:p>
          <w:p w14:paraId="0557048A" w14:textId="485B07C5" w:rsidR="0084085C" w:rsidRPr="00F111E5" w:rsidRDefault="0084085C" w:rsidP="00B67092">
            <w:pPr>
              <w:pStyle w:val="Prrafodelista"/>
              <w:widowControl w:val="0"/>
              <w:numPr>
                <w:ilvl w:val="0"/>
                <w:numId w:val="23"/>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Reglas de integridad</w:t>
            </w:r>
            <w:r w:rsidR="00CF38B0">
              <w:rPr>
                <w:rFonts w:ascii="Arial" w:hAnsi="Arial" w:cs="Arial"/>
              </w:rPr>
              <w:t>.</w:t>
            </w:r>
          </w:p>
        </w:tc>
      </w:tr>
      <w:tr w:rsidR="0084085C" w:rsidRPr="00C71E37" w14:paraId="2D21F3F9" w14:textId="77777777" w:rsidTr="00BC3731">
        <w:tc>
          <w:tcPr>
            <w:tcW w:w="10065" w:type="dxa"/>
          </w:tcPr>
          <w:p w14:paraId="53BA4CD2" w14:textId="77777777" w:rsidR="0084085C" w:rsidRPr="00C71E37" w:rsidRDefault="0084085C" w:rsidP="00B67092">
            <w:pPr>
              <w:pStyle w:val="Sinespaciado"/>
              <w:spacing w:line="276" w:lineRule="auto"/>
              <w:rPr>
                <w:rFonts w:ascii="Arial" w:hAnsi="Arial" w:cs="Arial"/>
                <w:b/>
                <w:bCs/>
              </w:rPr>
            </w:pPr>
            <w:r w:rsidRPr="00C71E37">
              <w:rPr>
                <w:rFonts w:ascii="Arial" w:hAnsi="Arial" w:cs="Arial"/>
                <w:b/>
                <w:bCs/>
              </w:rPr>
              <w:t>Habilidades generales:</w:t>
            </w:r>
          </w:p>
        </w:tc>
      </w:tr>
      <w:tr w:rsidR="0084085C" w:rsidRPr="00C71E37" w14:paraId="6FA0E7F1" w14:textId="77777777" w:rsidTr="00BC3731">
        <w:tc>
          <w:tcPr>
            <w:tcW w:w="10065" w:type="dxa"/>
          </w:tcPr>
          <w:p w14:paraId="0A996F94" w14:textId="77777777" w:rsidR="0084085C" w:rsidRPr="00443114" w:rsidRDefault="0084085C" w:rsidP="00B67092">
            <w:pPr>
              <w:pStyle w:val="Sinespaciado"/>
              <w:numPr>
                <w:ilvl w:val="0"/>
                <w:numId w:val="24"/>
              </w:numPr>
              <w:spacing w:line="276" w:lineRule="auto"/>
              <w:rPr>
                <w:rFonts w:ascii="Arial" w:hAnsi="Arial" w:cs="Arial"/>
              </w:rPr>
            </w:pPr>
            <w:r w:rsidRPr="00443114">
              <w:rPr>
                <w:rFonts w:ascii="Arial" w:hAnsi="Arial" w:cs="Arial"/>
              </w:rPr>
              <w:t>Comunicación asertiva.</w:t>
            </w:r>
          </w:p>
          <w:p w14:paraId="3B5A2542" w14:textId="77777777" w:rsidR="0084085C" w:rsidRPr="00443114" w:rsidRDefault="0084085C" w:rsidP="00B67092">
            <w:pPr>
              <w:pStyle w:val="Sinespaciado"/>
              <w:numPr>
                <w:ilvl w:val="0"/>
                <w:numId w:val="24"/>
              </w:numPr>
              <w:spacing w:line="276" w:lineRule="auto"/>
              <w:rPr>
                <w:rFonts w:ascii="Arial" w:hAnsi="Arial" w:cs="Arial"/>
              </w:rPr>
            </w:pPr>
            <w:r w:rsidRPr="00443114">
              <w:rPr>
                <w:rFonts w:ascii="Arial" w:hAnsi="Arial" w:cs="Arial"/>
              </w:rPr>
              <w:t>Habilidades de pensamiento.</w:t>
            </w:r>
          </w:p>
          <w:p w14:paraId="0C541A10" w14:textId="77777777" w:rsidR="0084085C" w:rsidRPr="00443114" w:rsidRDefault="0084085C" w:rsidP="00B67092">
            <w:pPr>
              <w:pStyle w:val="Sinespaciado"/>
              <w:numPr>
                <w:ilvl w:val="0"/>
                <w:numId w:val="24"/>
              </w:numPr>
              <w:spacing w:line="276" w:lineRule="auto"/>
              <w:rPr>
                <w:rFonts w:ascii="Arial" w:hAnsi="Arial" w:cs="Arial"/>
              </w:rPr>
            </w:pPr>
            <w:r w:rsidRPr="00443114">
              <w:rPr>
                <w:rFonts w:ascii="Arial" w:hAnsi="Arial" w:cs="Arial"/>
              </w:rPr>
              <w:t>Relaciones humanas.</w:t>
            </w:r>
          </w:p>
          <w:p w14:paraId="11789D6D" w14:textId="77777777" w:rsidR="0084085C" w:rsidRPr="00443114" w:rsidRDefault="0084085C" w:rsidP="00B67092">
            <w:pPr>
              <w:pStyle w:val="Sinespaciado"/>
              <w:numPr>
                <w:ilvl w:val="0"/>
                <w:numId w:val="24"/>
              </w:numPr>
              <w:spacing w:line="276" w:lineRule="auto"/>
              <w:rPr>
                <w:rFonts w:ascii="Arial" w:hAnsi="Arial" w:cs="Arial"/>
              </w:rPr>
            </w:pPr>
            <w:r w:rsidRPr="00443114">
              <w:rPr>
                <w:rFonts w:ascii="Arial" w:hAnsi="Arial" w:cs="Arial"/>
              </w:rPr>
              <w:t>Trabajo en equipo.</w:t>
            </w:r>
          </w:p>
          <w:p w14:paraId="5B3C0842" w14:textId="77777777" w:rsidR="0084085C" w:rsidRPr="00443114" w:rsidRDefault="0084085C" w:rsidP="00B67092">
            <w:pPr>
              <w:pStyle w:val="Sinespaciado"/>
              <w:numPr>
                <w:ilvl w:val="0"/>
                <w:numId w:val="24"/>
              </w:numPr>
              <w:spacing w:line="276" w:lineRule="auto"/>
              <w:rPr>
                <w:rFonts w:ascii="Arial" w:hAnsi="Arial" w:cs="Arial"/>
              </w:rPr>
            </w:pPr>
            <w:r w:rsidRPr="00443114">
              <w:rPr>
                <w:rFonts w:ascii="Arial" w:hAnsi="Arial" w:cs="Arial"/>
              </w:rPr>
              <w:t>Solución práctica de problemas.</w:t>
            </w:r>
          </w:p>
          <w:p w14:paraId="2915A585" w14:textId="77777777" w:rsidR="0084085C" w:rsidRPr="00443114" w:rsidRDefault="0084085C" w:rsidP="00B67092">
            <w:pPr>
              <w:pStyle w:val="Sinespaciado"/>
              <w:numPr>
                <w:ilvl w:val="0"/>
                <w:numId w:val="24"/>
              </w:numPr>
              <w:spacing w:line="276" w:lineRule="auto"/>
              <w:rPr>
                <w:rFonts w:ascii="Arial" w:hAnsi="Arial" w:cs="Arial"/>
              </w:rPr>
            </w:pPr>
            <w:r w:rsidRPr="00443114">
              <w:rPr>
                <w:rFonts w:ascii="Arial" w:hAnsi="Arial" w:cs="Arial"/>
              </w:rPr>
              <w:t>Seguimiento de información</w:t>
            </w:r>
            <w:r>
              <w:rPr>
                <w:rFonts w:ascii="Arial" w:hAnsi="Arial" w:cs="Arial"/>
              </w:rPr>
              <w:t>.</w:t>
            </w:r>
          </w:p>
          <w:p w14:paraId="3E7B951E" w14:textId="4F8B978E" w:rsidR="0084085C" w:rsidRPr="00443114" w:rsidRDefault="0084085C" w:rsidP="00B67092">
            <w:pPr>
              <w:pStyle w:val="Sinespaciado"/>
              <w:numPr>
                <w:ilvl w:val="0"/>
                <w:numId w:val="24"/>
              </w:numPr>
              <w:spacing w:line="276" w:lineRule="auto"/>
              <w:rPr>
                <w:rFonts w:ascii="Arial" w:hAnsi="Arial" w:cs="Arial"/>
              </w:rPr>
            </w:pPr>
            <w:r w:rsidRPr="00443114">
              <w:rPr>
                <w:rFonts w:ascii="Arial" w:hAnsi="Arial" w:cs="Arial"/>
              </w:rPr>
              <w:t>Vinculación institucional</w:t>
            </w:r>
            <w:r w:rsidR="00EC21A5">
              <w:rPr>
                <w:rFonts w:ascii="Arial" w:hAnsi="Arial" w:cs="Arial"/>
              </w:rPr>
              <w:t>.</w:t>
            </w:r>
          </w:p>
          <w:p w14:paraId="26146369" w14:textId="77777777" w:rsidR="0084085C" w:rsidRPr="00443114" w:rsidRDefault="0084085C" w:rsidP="00B67092">
            <w:pPr>
              <w:pStyle w:val="Sinespaciado"/>
              <w:numPr>
                <w:ilvl w:val="0"/>
                <w:numId w:val="24"/>
              </w:numPr>
              <w:spacing w:line="276" w:lineRule="auto"/>
              <w:rPr>
                <w:rFonts w:ascii="Arial" w:hAnsi="Arial" w:cs="Arial"/>
              </w:rPr>
            </w:pPr>
            <w:r w:rsidRPr="00443114">
              <w:rPr>
                <w:rFonts w:ascii="Arial" w:hAnsi="Arial" w:cs="Arial"/>
              </w:rPr>
              <w:t>Orden.</w:t>
            </w:r>
          </w:p>
          <w:p w14:paraId="77367FDE" w14:textId="77777777" w:rsidR="0084085C" w:rsidRPr="00443114" w:rsidRDefault="0084085C" w:rsidP="00B67092">
            <w:pPr>
              <w:pStyle w:val="Sinespaciado"/>
              <w:numPr>
                <w:ilvl w:val="0"/>
                <w:numId w:val="24"/>
              </w:numPr>
              <w:spacing w:line="276" w:lineRule="auto"/>
              <w:rPr>
                <w:rFonts w:ascii="Arial" w:hAnsi="Arial" w:cs="Arial"/>
              </w:rPr>
            </w:pPr>
            <w:r w:rsidRPr="00443114">
              <w:rPr>
                <w:rFonts w:ascii="Arial" w:hAnsi="Arial" w:cs="Arial"/>
              </w:rPr>
              <w:t>Trabajo bajo presión</w:t>
            </w:r>
            <w:r>
              <w:rPr>
                <w:rFonts w:ascii="Arial" w:hAnsi="Arial" w:cs="Arial"/>
              </w:rPr>
              <w:t>.</w:t>
            </w:r>
          </w:p>
          <w:p w14:paraId="00D467DB" w14:textId="77777777" w:rsidR="0084085C" w:rsidRPr="00C71E37" w:rsidRDefault="0084085C" w:rsidP="00B67092">
            <w:pPr>
              <w:pStyle w:val="Sinespaciado"/>
              <w:numPr>
                <w:ilvl w:val="0"/>
                <w:numId w:val="24"/>
              </w:numPr>
              <w:spacing w:line="276" w:lineRule="auto"/>
              <w:rPr>
                <w:rFonts w:ascii="Arial" w:hAnsi="Arial" w:cs="Arial"/>
              </w:rPr>
            </w:pPr>
            <w:r w:rsidRPr="00443114">
              <w:rPr>
                <w:rFonts w:ascii="Arial" w:hAnsi="Arial" w:cs="Arial"/>
              </w:rPr>
              <w:t>Comprensión lectora</w:t>
            </w:r>
            <w:r>
              <w:rPr>
                <w:rFonts w:ascii="Arial" w:hAnsi="Arial" w:cs="Arial"/>
              </w:rPr>
              <w:t>.</w:t>
            </w:r>
          </w:p>
        </w:tc>
      </w:tr>
    </w:tbl>
    <w:p w14:paraId="0AEEE8EA" w14:textId="799E5D52" w:rsidR="0084085C" w:rsidRDefault="0084085C" w:rsidP="0084085C">
      <w:pPr>
        <w:pStyle w:val="Sinespaciado"/>
        <w:rPr>
          <w:rFonts w:ascii="Arial" w:hAnsi="Arial" w:cs="Arial"/>
        </w:rPr>
      </w:pPr>
    </w:p>
    <w:p w14:paraId="4B6F10AB" w14:textId="7EDF4FF3" w:rsidR="00B67092" w:rsidRDefault="00B67092" w:rsidP="0084085C">
      <w:pPr>
        <w:pStyle w:val="Sinespaciado"/>
        <w:rPr>
          <w:rFonts w:ascii="Arial" w:hAnsi="Arial" w:cs="Arial"/>
        </w:rPr>
      </w:pPr>
    </w:p>
    <w:p w14:paraId="580B29B1" w14:textId="3F4B546D" w:rsidR="00B67092" w:rsidRDefault="00B67092" w:rsidP="0084085C">
      <w:pPr>
        <w:pStyle w:val="Sinespaciado"/>
        <w:rPr>
          <w:rFonts w:ascii="Arial" w:hAnsi="Arial" w:cs="Arial"/>
        </w:rPr>
      </w:pPr>
    </w:p>
    <w:p w14:paraId="47F2AD5E" w14:textId="77777777" w:rsidR="00B67092" w:rsidRPr="00C71E37" w:rsidRDefault="00B67092" w:rsidP="0084085C">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84085C" w:rsidRPr="00C71E37" w14:paraId="20CCC9F7" w14:textId="77777777" w:rsidTr="00BC3731">
        <w:tc>
          <w:tcPr>
            <w:tcW w:w="10065" w:type="dxa"/>
            <w:gridSpan w:val="2"/>
          </w:tcPr>
          <w:p w14:paraId="0A6A084B" w14:textId="77777777" w:rsidR="0084085C" w:rsidRPr="00C71E37" w:rsidRDefault="0084085C" w:rsidP="00BC3731">
            <w:pPr>
              <w:pStyle w:val="Sinespaciado"/>
              <w:spacing w:line="276" w:lineRule="auto"/>
              <w:rPr>
                <w:rFonts w:ascii="Arial" w:hAnsi="Arial" w:cs="Arial"/>
              </w:rPr>
            </w:pPr>
            <w:r w:rsidRPr="00C71E37">
              <w:rPr>
                <w:rFonts w:ascii="Arial" w:hAnsi="Arial" w:cs="Arial"/>
                <w:b/>
              </w:rPr>
              <w:lastRenderedPageBreak/>
              <w:t>8.- Experiencia laboral:</w:t>
            </w:r>
          </w:p>
        </w:tc>
      </w:tr>
      <w:tr w:rsidR="0084085C" w:rsidRPr="00C71E37" w14:paraId="463F4745" w14:textId="77777777" w:rsidTr="00BC3731">
        <w:tc>
          <w:tcPr>
            <w:tcW w:w="4997" w:type="dxa"/>
          </w:tcPr>
          <w:p w14:paraId="6B6CBC5B" w14:textId="77777777" w:rsidR="0084085C" w:rsidRPr="00C71E37" w:rsidRDefault="0084085C" w:rsidP="00BC3731">
            <w:pPr>
              <w:pStyle w:val="Sinespaciado"/>
              <w:spacing w:line="276" w:lineRule="auto"/>
              <w:jc w:val="center"/>
              <w:rPr>
                <w:rFonts w:ascii="Arial" w:hAnsi="Arial" w:cs="Arial"/>
                <w:b/>
                <w:bCs/>
              </w:rPr>
            </w:pPr>
            <w:r w:rsidRPr="00C71E37">
              <w:rPr>
                <w:rFonts w:ascii="Arial" w:hAnsi="Arial" w:cs="Arial"/>
                <w:b/>
                <w:bCs/>
              </w:rPr>
              <w:t>Puesto o área:</w:t>
            </w:r>
          </w:p>
        </w:tc>
        <w:tc>
          <w:tcPr>
            <w:tcW w:w="5068" w:type="dxa"/>
          </w:tcPr>
          <w:p w14:paraId="4582CEAB" w14:textId="77777777" w:rsidR="0084085C" w:rsidRPr="00C71E37" w:rsidRDefault="0084085C" w:rsidP="00BC3731">
            <w:pPr>
              <w:pStyle w:val="Sinespaciado"/>
              <w:spacing w:line="276" w:lineRule="auto"/>
              <w:jc w:val="center"/>
              <w:rPr>
                <w:rFonts w:ascii="Arial" w:hAnsi="Arial" w:cs="Arial"/>
                <w:b/>
                <w:bCs/>
              </w:rPr>
            </w:pPr>
            <w:r w:rsidRPr="00C71E37">
              <w:rPr>
                <w:rFonts w:ascii="Arial" w:hAnsi="Arial" w:cs="Arial"/>
                <w:b/>
                <w:bCs/>
              </w:rPr>
              <w:t>Tiempo mínimo de experiencia:</w:t>
            </w:r>
          </w:p>
        </w:tc>
      </w:tr>
      <w:tr w:rsidR="0084085C" w:rsidRPr="00C71E37" w14:paraId="1D0FA3E3" w14:textId="77777777" w:rsidTr="00BC3731">
        <w:trPr>
          <w:trHeight w:val="699"/>
        </w:trPr>
        <w:tc>
          <w:tcPr>
            <w:tcW w:w="4997" w:type="dxa"/>
          </w:tcPr>
          <w:p w14:paraId="049DF10B" w14:textId="652098C2" w:rsidR="0084085C" w:rsidRPr="00C71E37" w:rsidRDefault="00944AF4" w:rsidP="00EC21A5">
            <w:pPr>
              <w:pStyle w:val="Sinespaciado"/>
              <w:spacing w:line="360" w:lineRule="auto"/>
              <w:jc w:val="both"/>
              <w:rPr>
                <w:rFonts w:ascii="Arial" w:hAnsi="Arial" w:cs="Arial"/>
              </w:rPr>
            </w:pPr>
            <w:r>
              <w:rPr>
                <w:rFonts w:ascii="Arial" w:hAnsi="Arial" w:cs="Arial"/>
              </w:rPr>
              <w:t xml:space="preserve">Mando medio o superior en </w:t>
            </w:r>
            <w:r w:rsidR="00D74EA1">
              <w:rPr>
                <w:rFonts w:ascii="Arial" w:hAnsi="Arial" w:cs="Arial"/>
              </w:rPr>
              <w:t xml:space="preserve">administración pública federal, estatal o municipal con </w:t>
            </w:r>
            <w:r w:rsidR="0084085C">
              <w:rPr>
                <w:rFonts w:ascii="Arial" w:hAnsi="Arial" w:cs="Arial"/>
              </w:rPr>
              <w:t xml:space="preserve">conocimiento </w:t>
            </w:r>
            <w:r w:rsidR="0084085C" w:rsidRPr="00C71E37">
              <w:rPr>
                <w:rFonts w:ascii="Arial" w:hAnsi="Arial" w:cs="Arial"/>
              </w:rPr>
              <w:t xml:space="preserve">en </w:t>
            </w:r>
            <w:r w:rsidR="00C66C34">
              <w:rPr>
                <w:rFonts w:ascii="Arial" w:hAnsi="Arial" w:cs="Arial"/>
              </w:rPr>
              <w:t xml:space="preserve">administración, </w:t>
            </w:r>
            <w:r w:rsidR="0084085C">
              <w:rPr>
                <w:rFonts w:ascii="Arial" w:hAnsi="Arial" w:cs="Arial"/>
              </w:rPr>
              <w:t>derecho</w:t>
            </w:r>
            <w:r w:rsidR="00C66C34">
              <w:rPr>
                <w:rFonts w:ascii="Arial" w:hAnsi="Arial" w:cs="Arial"/>
              </w:rPr>
              <w:t xml:space="preserve"> </w:t>
            </w:r>
            <w:r w:rsidR="00D74EA1">
              <w:rPr>
                <w:rFonts w:ascii="Arial" w:hAnsi="Arial" w:cs="Arial"/>
              </w:rPr>
              <w:t>o</w:t>
            </w:r>
            <w:r w:rsidR="0084085C">
              <w:rPr>
                <w:rFonts w:ascii="Arial" w:hAnsi="Arial" w:cs="Arial"/>
              </w:rPr>
              <w:t xml:space="preserve"> políticas públicas.</w:t>
            </w:r>
          </w:p>
        </w:tc>
        <w:tc>
          <w:tcPr>
            <w:tcW w:w="5068" w:type="dxa"/>
            <w:vAlign w:val="center"/>
          </w:tcPr>
          <w:p w14:paraId="3A34F7B5" w14:textId="77777777" w:rsidR="0084085C" w:rsidRPr="00C71E37" w:rsidRDefault="0084085C" w:rsidP="00BC3731">
            <w:pPr>
              <w:pStyle w:val="Sinespaciado"/>
              <w:spacing w:line="276" w:lineRule="auto"/>
              <w:jc w:val="center"/>
              <w:rPr>
                <w:rFonts w:ascii="Arial" w:hAnsi="Arial" w:cs="Arial"/>
              </w:rPr>
            </w:pPr>
            <w:r>
              <w:rPr>
                <w:rFonts w:ascii="Arial" w:hAnsi="Arial" w:cs="Arial"/>
              </w:rPr>
              <w:t xml:space="preserve">1 a </w:t>
            </w:r>
            <w:r w:rsidRPr="00C71E37">
              <w:rPr>
                <w:rFonts w:ascii="Arial" w:hAnsi="Arial" w:cs="Arial"/>
              </w:rPr>
              <w:t>3 años.</w:t>
            </w:r>
          </w:p>
        </w:tc>
      </w:tr>
    </w:tbl>
    <w:p w14:paraId="6D4CA170" w14:textId="0D8E36C7" w:rsidR="0084085C" w:rsidRDefault="0084085C" w:rsidP="00E13608">
      <w:pPr>
        <w:spacing w:line="360" w:lineRule="auto"/>
        <w:rPr>
          <w:rFonts w:ascii="Arial" w:hAnsi="Arial" w:cs="Arial"/>
        </w:rPr>
      </w:pPr>
    </w:p>
    <w:p w14:paraId="23D81FE0" w14:textId="354B94F7" w:rsidR="00EC21A5" w:rsidRDefault="00EC21A5" w:rsidP="00E13608">
      <w:pPr>
        <w:spacing w:line="360" w:lineRule="auto"/>
        <w:rPr>
          <w:rFonts w:ascii="Arial" w:hAnsi="Arial" w:cs="Arial"/>
        </w:rPr>
      </w:pPr>
    </w:p>
    <w:p w14:paraId="2F9E913D" w14:textId="71368BE7" w:rsidR="00EC21A5" w:rsidRDefault="00EC21A5" w:rsidP="00E13608">
      <w:pPr>
        <w:spacing w:line="360" w:lineRule="auto"/>
        <w:rPr>
          <w:rFonts w:ascii="Arial" w:hAnsi="Arial" w:cs="Arial"/>
        </w:rPr>
      </w:pPr>
    </w:p>
    <w:p w14:paraId="54A20657" w14:textId="66DA2752" w:rsidR="00EC21A5" w:rsidRDefault="00EC21A5" w:rsidP="00E13608">
      <w:pPr>
        <w:spacing w:line="360" w:lineRule="auto"/>
        <w:rPr>
          <w:rFonts w:ascii="Arial" w:hAnsi="Arial" w:cs="Arial"/>
        </w:rPr>
      </w:pPr>
    </w:p>
    <w:p w14:paraId="5A236E52" w14:textId="1C4C3175" w:rsidR="00EC21A5" w:rsidRDefault="00EC21A5" w:rsidP="00E13608">
      <w:pPr>
        <w:spacing w:line="360" w:lineRule="auto"/>
        <w:rPr>
          <w:rFonts w:ascii="Arial" w:hAnsi="Arial" w:cs="Arial"/>
        </w:rPr>
      </w:pPr>
    </w:p>
    <w:p w14:paraId="32121E09" w14:textId="7C171283" w:rsidR="00EC21A5" w:rsidRDefault="00EC21A5" w:rsidP="00E13608">
      <w:pPr>
        <w:spacing w:line="360" w:lineRule="auto"/>
        <w:rPr>
          <w:rFonts w:ascii="Arial" w:hAnsi="Arial" w:cs="Arial"/>
        </w:rPr>
      </w:pPr>
    </w:p>
    <w:p w14:paraId="1C2E243A" w14:textId="313089A2" w:rsidR="00EC21A5" w:rsidRDefault="00EC21A5" w:rsidP="00E13608">
      <w:pPr>
        <w:spacing w:line="360" w:lineRule="auto"/>
        <w:rPr>
          <w:rFonts w:ascii="Arial" w:hAnsi="Arial" w:cs="Arial"/>
        </w:rPr>
      </w:pPr>
    </w:p>
    <w:p w14:paraId="2E1CC70C" w14:textId="210CDDDE" w:rsidR="00EC21A5" w:rsidRDefault="00EC21A5" w:rsidP="00E13608">
      <w:pPr>
        <w:spacing w:line="360" w:lineRule="auto"/>
        <w:rPr>
          <w:rFonts w:ascii="Arial" w:hAnsi="Arial" w:cs="Arial"/>
        </w:rPr>
      </w:pPr>
    </w:p>
    <w:p w14:paraId="05A86492" w14:textId="2826DD21" w:rsidR="00EC21A5" w:rsidRDefault="00EC21A5" w:rsidP="00E13608">
      <w:pPr>
        <w:spacing w:line="360" w:lineRule="auto"/>
        <w:rPr>
          <w:rFonts w:ascii="Arial" w:hAnsi="Arial" w:cs="Arial"/>
        </w:rPr>
      </w:pPr>
    </w:p>
    <w:p w14:paraId="75FDF548" w14:textId="2AB7B123" w:rsidR="00EC21A5" w:rsidRDefault="00EC21A5" w:rsidP="00E13608">
      <w:pPr>
        <w:spacing w:line="360" w:lineRule="auto"/>
        <w:rPr>
          <w:rFonts w:ascii="Arial" w:hAnsi="Arial" w:cs="Arial"/>
        </w:rPr>
      </w:pPr>
    </w:p>
    <w:p w14:paraId="6413476E" w14:textId="52A83E3F" w:rsidR="00EC21A5" w:rsidRDefault="00EC21A5" w:rsidP="00E13608">
      <w:pPr>
        <w:spacing w:line="360" w:lineRule="auto"/>
        <w:rPr>
          <w:rFonts w:ascii="Arial" w:hAnsi="Arial" w:cs="Arial"/>
        </w:rPr>
      </w:pPr>
    </w:p>
    <w:p w14:paraId="1B68D752" w14:textId="201935DD" w:rsidR="00EC21A5" w:rsidRDefault="00EC21A5" w:rsidP="00E13608">
      <w:pPr>
        <w:spacing w:line="360" w:lineRule="auto"/>
        <w:rPr>
          <w:rFonts w:ascii="Arial" w:hAnsi="Arial" w:cs="Arial"/>
        </w:rPr>
      </w:pPr>
    </w:p>
    <w:p w14:paraId="0234274C" w14:textId="25D43114" w:rsidR="00EC21A5" w:rsidRDefault="00EC21A5" w:rsidP="00E13608">
      <w:pPr>
        <w:spacing w:line="360" w:lineRule="auto"/>
        <w:rPr>
          <w:rFonts w:ascii="Arial" w:hAnsi="Arial" w:cs="Arial"/>
        </w:rPr>
      </w:pPr>
    </w:p>
    <w:p w14:paraId="586B9506" w14:textId="3240DFF9" w:rsidR="00EC21A5" w:rsidRDefault="00EC21A5" w:rsidP="00E13608">
      <w:pPr>
        <w:spacing w:line="360" w:lineRule="auto"/>
        <w:rPr>
          <w:rFonts w:ascii="Arial" w:hAnsi="Arial" w:cs="Arial"/>
        </w:rPr>
      </w:pPr>
    </w:p>
    <w:p w14:paraId="7DDD104C" w14:textId="24C72055" w:rsidR="00EC21A5" w:rsidRDefault="00EC21A5" w:rsidP="00E13608">
      <w:pPr>
        <w:spacing w:line="360" w:lineRule="auto"/>
        <w:rPr>
          <w:rFonts w:ascii="Arial" w:hAnsi="Arial" w:cs="Arial"/>
        </w:rPr>
      </w:pPr>
    </w:p>
    <w:p w14:paraId="063025F0" w14:textId="002C1F7D" w:rsidR="00EC21A5" w:rsidRDefault="00EC21A5"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F36870" w:rsidRPr="00C71E37" w14:paraId="2540DE64" w14:textId="77777777" w:rsidTr="00BC3731">
        <w:tc>
          <w:tcPr>
            <w:tcW w:w="10065" w:type="dxa"/>
            <w:gridSpan w:val="2"/>
          </w:tcPr>
          <w:p w14:paraId="7ADDACF3" w14:textId="77777777" w:rsidR="00F36870" w:rsidRPr="00C71E37" w:rsidRDefault="00F36870" w:rsidP="00BC3731">
            <w:pPr>
              <w:pStyle w:val="Sinespaciado"/>
              <w:spacing w:line="276" w:lineRule="auto"/>
              <w:rPr>
                <w:rFonts w:ascii="Arial" w:hAnsi="Arial" w:cs="Arial"/>
                <w:b/>
              </w:rPr>
            </w:pPr>
            <w:r w:rsidRPr="00C71E37">
              <w:rPr>
                <w:rFonts w:ascii="Arial" w:hAnsi="Arial" w:cs="Arial"/>
                <w:b/>
              </w:rPr>
              <w:lastRenderedPageBreak/>
              <w:t>1.- Identificación.</w:t>
            </w:r>
          </w:p>
        </w:tc>
      </w:tr>
      <w:tr w:rsidR="00F36870" w:rsidRPr="00C71E37" w14:paraId="09F767FF" w14:textId="77777777" w:rsidTr="00BC3731">
        <w:tc>
          <w:tcPr>
            <w:tcW w:w="4253" w:type="dxa"/>
          </w:tcPr>
          <w:p w14:paraId="44A05C66" w14:textId="76BFDFC6" w:rsidR="00F36870" w:rsidRPr="00C71E37" w:rsidRDefault="00F36870" w:rsidP="00BC3731">
            <w:pPr>
              <w:pStyle w:val="Sinespaciado"/>
              <w:spacing w:line="276" w:lineRule="auto"/>
              <w:rPr>
                <w:rFonts w:ascii="Arial" w:hAnsi="Arial" w:cs="Arial"/>
                <w:b/>
              </w:rPr>
            </w:pPr>
            <w:r w:rsidRPr="00C71E37">
              <w:rPr>
                <w:rFonts w:ascii="Arial" w:hAnsi="Arial" w:cs="Arial"/>
                <w:b/>
              </w:rPr>
              <w:t>Puesto</w:t>
            </w:r>
            <w:r w:rsidR="00EC21A5">
              <w:rPr>
                <w:rFonts w:ascii="Arial" w:hAnsi="Arial" w:cs="Arial"/>
                <w:b/>
              </w:rPr>
              <w:t>:</w:t>
            </w:r>
          </w:p>
        </w:tc>
        <w:tc>
          <w:tcPr>
            <w:tcW w:w="5812" w:type="dxa"/>
          </w:tcPr>
          <w:p w14:paraId="57058620" w14:textId="47D3B398" w:rsidR="00F36870" w:rsidRPr="00C71E37" w:rsidRDefault="00F36870" w:rsidP="00BC3731">
            <w:pPr>
              <w:pStyle w:val="Sinespaciado"/>
              <w:spacing w:line="276" w:lineRule="auto"/>
              <w:rPr>
                <w:rFonts w:ascii="Arial" w:hAnsi="Arial" w:cs="Arial"/>
                <w:bCs/>
              </w:rPr>
            </w:pPr>
            <w:r>
              <w:rPr>
                <w:rFonts w:ascii="Arial" w:hAnsi="Arial" w:cs="Arial"/>
                <w:bCs/>
              </w:rPr>
              <w:t>Unidad de Mejora Regulatoria</w:t>
            </w:r>
            <w:r w:rsidR="00F10CBA">
              <w:rPr>
                <w:rFonts w:ascii="Arial" w:hAnsi="Arial" w:cs="Arial"/>
                <w:bCs/>
              </w:rPr>
              <w:t>.</w:t>
            </w:r>
          </w:p>
        </w:tc>
      </w:tr>
      <w:tr w:rsidR="00F111E5" w:rsidRPr="00C71E37" w14:paraId="27F9AC8F" w14:textId="77777777" w:rsidTr="00BC3731">
        <w:tc>
          <w:tcPr>
            <w:tcW w:w="4253" w:type="dxa"/>
          </w:tcPr>
          <w:p w14:paraId="735D6A77" w14:textId="77777777" w:rsidR="00F111E5" w:rsidRPr="00C71E37" w:rsidRDefault="00F111E5" w:rsidP="00F111E5">
            <w:pPr>
              <w:pStyle w:val="Sinespaciado"/>
              <w:spacing w:line="276" w:lineRule="auto"/>
              <w:rPr>
                <w:rFonts w:ascii="Arial" w:hAnsi="Arial" w:cs="Arial"/>
                <w:b/>
              </w:rPr>
            </w:pPr>
            <w:r w:rsidRPr="00C71E37">
              <w:rPr>
                <w:rFonts w:ascii="Arial" w:hAnsi="Arial" w:cs="Arial"/>
                <w:b/>
              </w:rPr>
              <w:t>Superior inmediato:</w:t>
            </w:r>
          </w:p>
        </w:tc>
        <w:tc>
          <w:tcPr>
            <w:tcW w:w="5812" w:type="dxa"/>
          </w:tcPr>
          <w:p w14:paraId="61CA4659" w14:textId="6908DA94" w:rsidR="00F111E5" w:rsidRPr="00C71E37" w:rsidRDefault="00E77357" w:rsidP="00F111E5">
            <w:pPr>
              <w:pStyle w:val="Sinespaciado"/>
              <w:spacing w:line="276" w:lineRule="auto"/>
              <w:rPr>
                <w:rFonts w:ascii="Arial" w:hAnsi="Arial" w:cs="Arial"/>
                <w:bCs/>
              </w:rPr>
            </w:pPr>
            <w:r>
              <w:rPr>
                <w:rFonts w:ascii="Arial" w:hAnsi="Arial" w:cs="Arial"/>
                <w:bCs/>
              </w:rPr>
              <w:t>Secretar</w:t>
            </w:r>
            <w:r w:rsidR="00B67092">
              <w:rPr>
                <w:rFonts w:ascii="Arial" w:hAnsi="Arial" w:cs="Arial"/>
                <w:bCs/>
              </w:rPr>
              <w:t xml:space="preserve">ía </w:t>
            </w:r>
            <w:r>
              <w:rPr>
                <w:rFonts w:ascii="Arial" w:hAnsi="Arial" w:cs="Arial"/>
                <w:bCs/>
              </w:rPr>
              <w:t>Técnica.</w:t>
            </w:r>
          </w:p>
        </w:tc>
      </w:tr>
      <w:tr w:rsidR="00F36870" w:rsidRPr="00C71E37" w14:paraId="091FD965" w14:textId="77777777" w:rsidTr="00BC3731">
        <w:tc>
          <w:tcPr>
            <w:tcW w:w="4253" w:type="dxa"/>
          </w:tcPr>
          <w:p w14:paraId="305DB6D4" w14:textId="77777777" w:rsidR="00F36870" w:rsidRPr="00C71E37" w:rsidRDefault="00F36870" w:rsidP="00BC3731">
            <w:pPr>
              <w:pStyle w:val="Sinespaciado"/>
              <w:spacing w:line="276" w:lineRule="auto"/>
              <w:rPr>
                <w:rFonts w:ascii="Arial" w:hAnsi="Arial" w:cs="Arial"/>
                <w:b/>
              </w:rPr>
            </w:pPr>
            <w:r w:rsidRPr="00C71E37">
              <w:rPr>
                <w:rFonts w:ascii="Arial" w:hAnsi="Arial" w:cs="Arial"/>
                <w:b/>
              </w:rPr>
              <w:t>Área de adscripción:</w:t>
            </w:r>
          </w:p>
        </w:tc>
        <w:tc>
          <w:tcPr>
            <w:tcW w:w="5812" w:type="dxa"/>
          </w:tcPr>
          <w:p w14:paraId="163BA46E" w14:textId="00CBDC07" w:rsidR="00F36870" w:rsidRPr="00C71E37" w:rsidRDefault="00F36870" w:rsidP="00BC3731">
            <w:pPr>
              <w:pStyle w:val="Sinespaciado"/>
              <w:spacing w:line="276" w:lineRule="auto"/>
              <w:rPr>
                <w:rFonts w:ascii="Arial" w:hAnsi="Arial" w:cs="Arial"/>
                <w:b/>
              </w:rPr>
            </w:pPr>
            <w:r w:rsidRPr="00C71E37">
              <w:rPr>
                <w:rFonts w:ascii="Arial" w:hAnsi="Arial" w:cs="Arial"/>
                <w:bCs/>
              </w:rPr>
              <w:t>Secret</w:t>
            </w:r>
            <w:r>
              <w:rPr>
                <w:rFonts w:ascii="Arial" w:hAnsi="Arial" w:cs="Arial"/>
                <w:bCs/>
              </w:rPr>
              <w:t>aría Técnica</w:t>
            </w:r>
            <w:r w:rsidR="00F10CBA">
              <w:rPr>
                <w:rFonts w:ascii="Arial" w:hAnsi="Arial" w:cs="Arial"/>
                <w:bCs/>
              </w:rPr>
              <w:t>.</w:t>
            </w:r>
          </w:p>
        </w:tc>
      </w:tr>
      <w:tr w:rsidR="00F36870" w:rsidRPr="00C71E37" w14:paraId="70235832" w14:textId="77777777" w:rsidTr="00BC3731">
        <w:tc>
          <w:tcPr>
            <w:tcW w:w="4253" w:type="dxa"/>
          </w:tcPr>
          <w:p w14:paraId="25E3AB78" w14:textId="77777777" w:rsidR="00F36870" w:rsidRPr="00C71E37" w:rsidRDefault="00F36870" w:rsidP="00BC3731">
            <w:pPr>
              <w:pStyle w:val="Sinespaciado"/>
              <w:spacing w:line="276" w:lineRule="auto"/>
              <w:rPr>
                <w:rFonts w:ascii="Arial" w:hAnsi="Arial" w:cs="Arial"/>
                <w:b/>
              </w:rPr>
            </w:pPr>
            <w:r w:rsidRPr="00C71E37">
              <w:rPr>
                <w:rFonts w:ascii="Arial" w:hAnsi="Arial" w:cs="Arial"/>
                <w:b/>
              </w:rPr>
              <w:t>Nomenclatura del área:</w:t>
            </w:r>
          </w:p>
        </w:tc>
        <w:tc>
          <w:tcPr>
            <w:tcW w:w="5812" w:type="dxa"/>
          </w:tcPr>
          <w:p w14:paraId="2A35E1C7" w14:textId="3DFCB984" w:rsidR="00F36870" w:rsidRPr="00C71E37" w:rsidRDefault="00F36870" w:rsidP="00BC3731">
            <w:pPr>
              <w:pStyle w:val="Sinespaciado"/>
              <w:spacing w:line="276" w:lineRule="auto"/>
              <w:rPr>
                <w:rFonts w:ascii="Arial" w:hAnsi="Arial" w:cs="Arial"/>
                <w:b/>
              </w:rPr>
            </w:pPr>
            <w:r w:rsidRPr="00C71E37">
              <w:rPr>
                <w:rFonts w:ascii="Arial" w:hAnsi="Arial" w:cs="Arial"/>
                <w:bCs/>
              </w:rPr>
              <w:t xml:space="preserve">Secretaría </w:t>
            </w:r>
            <w:r>
              <w:rPr>
                <w:rFonts w:ascii="Arial" w:hAnsi="Arial" w:cs="Arial"/>
                <w:bCs/>
              </w:rPr>
              <w:t>Técnica</w:t>
            </w:r>
            <w:r w:rsidR="00F10CBA">
              <w:rPr>
                <w:rFonts w:ascii="Arial" w:hAnsi="Arial" w:cs="Arial"/>
                <w:bCs/>
              </w:rPr>
              <w:t>.</w:t>
            </w:r>
          </w:p>
        </w:tc>
      </w:tr>
      <w:tr w:rsidR="00F36870" w:rsidRPr="00C71E37" w14:paraId="06A80B71" w14:textId="77777777" w:rsidTr="00BC3731">
        <w:tc>
          <w:tcPr>
            <w:tcW w:w="4253" w:type="dxa"/>
          </w:tcPr>
          <w:p w14:paraId="16FB6C41" w14:textId="77777777" w:rsidR="00F36870" w:rsidRPr="00C71E37" w:rsidRDefault="00F36870" w:rsidP="00BC3731">
            <w:pPr>
              <w:pStyle w:val="Sinespaciado"/>
              <w:spacing w:line="276" w:lineRule="auto"/>
              <w:rPr>
                <w:rFonts w:ascii="Arial" w:hAnsi="Arial" w:cs="Arial"/>
                <w:b/>
              </w:rPr>
            </w:pPr>
            <w:r w:rsidRPr="00C71E37">
              <w:rPr>
                <w:rFonts w:ascii="Arial" w:hAnsi="Arial" w:cs="Arial"/>
                <w:b/>
              </w:rPr>
              <w:t>Tipo de plaza – Relación laboral:</w:t>
            </w:r>
          </w:p>
        </w:tc>
        <w:tc>
          <w:tcPr>
            <w:tcW w:w="5812" w:type="dxa"/>
          </w:tcPr>
          <w:p w14:paraId="4674B747" w14:textId="765906BF" w:rsidR="00F36870" w:rsidRPr="00C71E37" w:rsidRDefault="00F36870" w:rsidP="00BC3731">
            <w:pPr>
              <w:pStyle w:val="Sinespaciado"/>
              <w:spacing w:line="276" w:lineRule="auto"/>
              <w:rPr>
                <w:rFonts w:ascii="Arial" w:hAnsi="Arial" w:cs="Arial"/>
                <w:bCs/>
              </w:rPr>
            </w:pPr>
            <w:r w:rsidRPr="00C71E37">
              <w:rPr>
                <w:rFonts w:ascii="Arial" w:hAnsi="Arial" w:cs="Arial"/>
                <w:bCs/>
              </w:rPr>
              <w:t xml:space="preserve">Mando </w:t>
            </w:r>
            <w:r w:rsidR="00C66C34">
              <w:rPr>
                <w:rFonts w:ascii="Arial" w:hAnsi="Arial" w:cs="Arial"/>
                <w:bCs/>
              </w:rPr>
              <w:t>m</w:t>
            </w:r>
            <w:r>
              <w:rPr>
                <w:rFonts w:ascii="Arial" w:hAnsi="Arial" w:cs="Arial"/>
                <w:bCs/>
              </w:rPr>
              <w:t>edio</w:t>
            </w:r>
            <w:r w:rsidRPr="00C71E37">
              <w:rPr>
                <w:rFonts w:ascii="Arial" w:hAnsi="Arial" w:cs="Arial"/>
                <w:bCs/>
              </w:rPr>
              <w:t xml:space="preserve">, </w:t>
            </w:r>
            <w:r w:rsidR="00C66C34">
              <w:rPr>
                <w:rFonts w:ascii="Arial" w:hAnsi="Arial" w:cs="Arial"/>
                <w:bCs/>
              </w:rPr>
              <w:t>c</w:t>
            </w:r>
            <w:r w:rsidRPr="00C71E37">
              <w:rPr>
                <w:rFonts w:ascii="Arial" w:hAnsi="Arial" w:cs="Arial"/>
                <w:bCs/>
              </w:rPr>
              <w:t>onfianza.</w:t>
            </w:r>
          </w:p>
        </w:tc>
      </w:tr>
    </w:tbl>
    <w:p w14:paraId="77CBB00F" w14:textId="77777777" w:rsidR="00F36870" w:rsidRPr="00C71E37" w:rsidRDefault="00F36870" w:rsidP="00F3687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F36870" w:rsidRPr="00C71E37" w14:paraId="730C49A8" w14:textId="77777777" w:rsidTr="00BC3731">
        <w:tc>
          <w:tcPr>
            <w:tcW w:w="10065" w:type="dxa"/>
          </w:tcPr>
          <w:p w14:paraId="5C2E30A0" w14:textId="77777777" w:rsidR="00F36870" w:rsidRPr="00C71E37" w:rsidRDefault="00F36870" w:rsidP="00BC3731">
            <w:pPr>
              <w:pStyle w:val="Sinespaciado"/>
              <w:spacing w:line="276" w:lineRule="auto"/>
              <w:rPr>
                <w:rFonts w:ascii="Arial" w:hAnsi="Arial" w:cs="Arial"/>
                <w:b/>
              </w:rPr>
            </w:pPr>
            <w:r w:rsidRPr="00C71E37">
              <w:rPr>
                <w:rFonts w:ascii="Arial" w:hAnsi="Arial" w:cs="Arial"/>
                <w:b/>
              </w:rPr>
              <w:t>2.- Objetivo general.</w:t>
            </w:r>
          </w:p>
        </w:tc>
      </w:tr>
      <w:tr w:rsidR="00F36870" w:rsidRPr="00C71E37" w14:paraId="7DD3B4A5" w14:textId="77777777" w:rsidTr="00BC3731">
        <w:tc>
          <w:tcPr>
            <w:tcW w:w="10065" w:type="dxa"/>
          </w:tcPr>
          <w:p w14:paraId="3972A293" w14:textId="6076776C" w:rsidR="00CF38B0" w:rsidRPr="00A70CF0" w:rsidRDefault="00CF38B0" w:rsidP="00EC21A5">
            <w:pPr>
              <w:pStyle w:val="Sinespaciado"/>
              <w:spacing w:line="360" w:lineRule="auto"/>
              <w:jc w:val="both"/>
              <w:rPr>
                <w:rFonts w:ascii="Arial" w:hAnsi="Arial" w:cs="Arial"/>
                <w:lang w:val="es-MX"/>
              </w:rPr>
            </w:pPr>
            <w:r w:rsidRPr="00CF38B0">
              <w:rPr>
                <w:rFonts w:ascii="Arial" w:hAnsi="Arial" w:cs="Arial"/>
              </w:rPr>
              <w:t xml:space="preserve">Implementar y promover políticas, lineamientos y demás acciones en materia de modernización administrativa y mejora regulatoria, así como las referentes al gobierno digital, con la finalidad de garantizar la </w:t>
            </w:r>
            <w:r w:rsidRPr="00CF38B0">
              <w:rPr>
                <w:rFonts w:ascii="Arial" w:hAnsi="Arial" w:cs="Arial"/>
                <w:lang w:val="es-MX"/>
              </w:rPr>
              <w:t>competitividad, eficiencia</w:t>
            </w:r>
            <w:r w:rsidR="00B67092">
              <w:rPr>
                <w:rFonts w:ascii="Arial" w:hAnsi="Arial" w:cs="Arial"/>
                <w:lang w:val="es-MX"/>
              </w:rPr>
              <w:t>,</w:t>
            </w:r>
            <w:r w:rsidRPr="00CF38B0">
              <w:rPr>
                <w:rFonts w:ascii="Arial" w:hAnsi="Arial" w:cs="Arial"/>
                <w:lang w:val="es-MX"/>
              </w:rPr>
              <w:t xml:space="preserve"> eficacia administrativa, transparencia</w:t>
            </w:r>
            <w:r w:rsidR="00B67092">
              <w:rPr>
                <w:rFonts w:ascii="Arial" w:hAnsi="Arial" w:cs="Arial"/>
                <w:lang w:val="es-MX"/>
              </w:rPr>
              <w:t xml:space="preserve"> y</w:t>
            </w:r>
            <w:r w:rsidRPr="00CF38B0">
              <w:rPr>
                <w:rFonts w:ascii="Arial" w:hAnsi="Arial" w:cs="Arial"/>
                <w:lang w:val="es-MX"/>
              </w:rPr>
              <w:t xml:space="preserve"> rendición</w:t>
            </w:r>
            <w:r>
              <w:rPr>
                <w:rFonts w:ascii="Arial" w:hAnsi="Arial" w:cs="Arial"/>
                <w:lang w:val="es-MX"/>
              </w:rPr>
              <w:t xml:space="preserve"> de cuentas.</w:t>
            </w:r>
          </w:p>
        </w:tc>
      </w:tr>
    </w:tbl>
    <w:p w14:paraId="3DC61694" w14:textId="77777777" w:rsidR="00F36870" w:rsidRPr="00C71E37" w:rsidRDefault="00F36870" w:rsidP="00F3687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F36870" w:rsidRPr="00C71E37" w14:paraId="4F7C81B5" w14:textId="77777777" w:rsidTr="00BC3731">
        <w:tc>
          <w:tcPr>
            <w:tcW w:w="10065" w:type="dxa"/>
          </w:tcPr>
          <w:p w14:paraId="735CF052" w14:textId="77777777" w:rsidR="00F36870" w:rsidRPr="00C71E37" w:rsidRDefault="00F36870" w:rsidP="00BC3731">
            <w:pPr>
              <w:pStyle w:val="Sinespaciado"/>
              <w:spacing w:line="276" w:lineRule="auto"/>
              <w:rPr>
                <w:rFonts w:ascii="Arial" w:hAnsi="Arial" w:cs="Arial"/>
                <w:b/>
              </w:rPr>
            </w:pPr>
            <w:r w:rsidRPr="00C71E37">
              <w:rPr>
                <w:rFonts w:ascii="Arial" w:hAnsi="Arial" w:cs="Arial"/>
                <w:b/>
              </w:rPr>
              <w:t>3.- Funciones específicas.</w:t>
            </w:r>
          </w:p>
        </w:tc>
      </w:tr>
      <w:tr w:rsidR="00F36870" w:rsidRPr="00C71E37" w14:paraId="1B377EB7" w14:textId="77777777" w:rsidTr="00BC3731">
        <w:tc>
          <w:tcPr>
            <w:tcW w:w="10065" w:type="dxa"/>
          </w:tcPr>
          <w:p w14:paraId="1A1D77BC" w14:textId="77777777" w:rsidR="00BE4714" w:rsidRPr="003514F2" w:rsidRDefault="00BE4714" w:rsidP="00B67092">
            <w:pPr>
              <w:pStyle w:val="Sinespaciado"/>
              <w:numPr>
                <w:ilvl w:val="0"/>
                <w:numId w:val="10"/>
              </w:numPr>
              <w:spacing w:line="360" w:lineRule="auto"/>
              <w:jc w:val="both"/>
              <w:rPr>
                <w:rFonts w:ascii="Arial" w:hAnsi="Arial" w:cs="Arial"/>
              </w:rPr>
            </w:pPr>
            <w:r>
              <w:rPr>
                <w:rFonts w:ascii="Arial" w:hAnsi="Arial" w:cs="Arial"/>
              </w:rPr>
              <w:t xml:space="preserve">Elaborar y promover acciones, </w:t>
            </w:r>
            <w:r w:rsidRPr="003514F2">
              <w:rPr>
                <w:rFonts w:ascii="Arial" w:hAnsi="Arial" w:cs="Arial"/>
              </w:rPr>
              <w:t xml:space="preserve">programas y proyectos </w:t>
            </w:r>
            <w:r>
              <w:rPr>
                <w:rFonts w:ascii="Arial" w:hAnsi="Arial" w:cs="Arial"/>
              </w:rPr>
              <w:t xml:space="preserve">en materia de </w:t>
            </w:r>
            <w:r w:rsidRPr="003F3D49">
              <w:rPr>
                <w:rFonts w:ascii="Arial" w:hAnsi="Arial" w:cs="Arial"/>
              </w:rPr>
              <w:t>modernización administrativa y mejora regulatoria, así como</w:t>
            </w:r>
            <w:r>
              <w:rPr>
                <w:rFonts w:ascii="Arial" w:hAnsi="Arial" w:cs="Arial"/>
              </w:rPr>
              <w:t xml:space="preserve"> las referentes al</w:t>
            </w:r>
            <w:r w:rsidRPr="003F3D49">
              <w:rPr>
                <w:rFonts w:ascii="Arial" w:hAnsi="Arial" w:cs="Arial"/>
              </w:rPr>
              <w:t xml:space="preserve"> gobierno digital</w:t>
            </w:r>
            <w:r>
              <w:rPr>
                <w:rFonts w:ascii="Arial" w:hAnsi="Arial" w:cs="Arial"/>
              </w:rPr>
              <w:t>.</w:t>
            </w:r>
          </w:p>
          <w:p w14:paraId="7688E9C6" w14:textId="661C3A93" w:rsidR="00F36870" w:rsidRDefault="00F36870" w:rsidP="00B67092">
            <w:pPr>
              <w:pStyle w:val="Prrafodelista"/>
              <w:widowControl w:val="0"/>
              <w:numPr>
                <w:ilvl w:val="0"/>
                <w:numId w:val="10"/>
              </w:numPr>
              <w:tabs>
                <w:tab w:val="left" w:pos="1140"/>
              </w:tabs>
              <w:autoSpaceDE w:val="0"/>
              <w:autoSpaceDN w:val="0"/>
              <w:adjustRightInd w:val="0"/>
              <w:spacing w:line="360" w:lineRule="auto"/>
              <w:ind w:right="-20"/>
              <w:jc w:val="both"/>
              <w:rPr>
                <w:rFonts w:ascii="Arial" w:hAnsi="Arial" w:cs="Arial"/>
              </w:rPr>
            </w:pPr>
            <w:r w:rsidRPr="008E1BC3">
              <w:rPr>
                <w:rFonts w:ascii="Arial" w:hAnsi="Arial" w:cs="Arial"/>
              </w:rPr>
              <w:t>Elaborar</w:t>
            </w:r>
            <w:r w:rsidR="00CA2C74">
              <w:rPr>
                <w:rFonts w:ascii="Arial" w:hAnsi="Arial" w:cs="Arial"/>
              </w:rPr>
              <w:t xml:space="preserve"> y</w:t>
            </w:r>
            <w:r w:rsidRPr="008E1BC3">
              <w:rPr>
                <w:rFonts w:ascii="Arial" w:hAnsi="Arial" w:cs="Arial"/>
              </w:rPr>
              <w:t xml:space="preserve"> </w:t>
            </w:r>
            <w:r w:rsidR="00CA2C74">
              <w:rPr>
                <w:rFonts w:ascii="Arial" w:hAnsi="Arial" w:cs="Arial"/>
              </w:rPr>
              <w:t>mantener actualizados</w:t>
            </w:r>
            <w:r w:rsidRPr="008E1BC3">
              <w:rPr>
                <w:rFonts w:ascii="Arial" w:hAnsi="Arial" w:cs="Arial"/>
              </w:rPr>
              <w:t xml:space="preserve"> </w:t>
            </w:r>
            <w:r w:rsidRPr="00CC16A0">
              <w:rPr>
                <w:rFonts w:ascii="Arial" w:hAnsi="Arial" w:cs="Arial"/>
              </w:rPr>
              <w:t xml:space="preserve">los catálogos municipales de </w:t>
            </w:r>
            <w:r w:rsidR="00CA2C74">
              <w:rPr>
                <w:rFonts w:ascii="Arial" w:hAnsi="Arial" w:cs="Arial"/>
              </w:rPr>
              <w:t>T</w:t>
            </w:r>
            <w:r w:rsidRPr="00CC16A0">
              <w:rPr>
                <w:rFonts w:ascii="Arial" w:hAnsi="Arial" w:cs="Arial"/>
              </w:rPr>
              <w:t xml:space="preserve">rámites y </w:t>
            </w:r>
            <w:r w:rsidR="00CA2C74">
              <w:rPr>
                <w:rFonts w:ascii="Arial" w:hAnsi="Arial" w:cs="Arial"/>
              </w:rPr>
              <w:t>S</w:t>
            </w:r>
            <w:r w:rsidRPr="00CC16A0">
              <w:rPr>
                <w:rFonts w:ascii="Arial" w:hAnsi="Arial" w:cs="Arial"/>
              </w:rPr>
              <w:t>ervicios</w:t>
            </w:r>
            <w:r w:rsidR="00CA2C74">
              <w:rPr>
                <w:rFonts w:ascii="Arial" w:hAnsi="Arial" w:cs="Arial"/>
              </w:rPr>
              <w:t xml:space="preserve"> e I</w:t>
            </w:r>
            <w:r w:rsidRPr="00CC16A0">
              <w:rPr>
                <w:rFonts w:ascii="Arial" w:hAnsi="Arial" w:cs="Arial"/>
              </w:rPr>
              <w:t xml:space="preserve">nspecciones, </w:t>
            </w:r>
            <w:r w:rsidR="00CA2C74">
              <w:rPr>
                <w:rFonts w:ascii="Arial" w:hAnsi="Arial" w:cs="Arial"/>
              </w:rPr>
              <w:t>V</w:t>
            </w:r>
            <w:r w:rsidRPr="00CC16A0">
              <w:rPr>
                <w:rFonts w:ascii="Arial" w:hAnsi="Arial" w:cs="Arial"/>
              </w:rPr>
              <w:t xml:space="preserve">erificaciones y </w:t>
            </w:r>
            <w:r w:rsidR="00CA2C74">
              <w:rPr>
                <w:rFonts w:ascii="Arial" w:hAnsi="Arial" w:cs="Arial"/>
              </w:rPr>
              <w:t>V</w:t>
            </w:r>
            <w:r w:rsidRPr="00CC16A0">
              <w:rPr>
                <w:rFonts w:ascii="Arial" w:hAnsi="Arial" w:cs="Arial"/>
              </w:rPr>
              <w:t xml:space="preserve">isitas </w:t>
            </w:r>
            <w:r w:rsidR="00CA2C74">
              <w:rPr>
                <w:rFonts w:ascii="Arial" w:hAnsi="Arial" w:cs="Arial"/>
              </w:rPr>
              <w:t>D</w:t>
            </w:r>
            <w:r w:rsidRPr="00CC16A0">
              <w:rPr>
                <w:rFonts w:ascii="Arial" w:hAnsi="Arial" w:cs="Arial"/>
              </w:rPr>
              <w:t>omiciliarias</w:t>
            </w:r>
            <w:r>
              <w:rPr>
                <w:rFonts w:ascii="Arial" w:hAnsi="Arial" w:cs="Arial"/>
              </w:rPr>
              <w:t>.</w:t>
            </w:r>
          </w:p>
          <w:p w14:paraId="72986457" w14:textId="5B15DB18" w:rsidR="00BE4714" w:rsidRPr="00084830" w:rsidRDefault="00BE4714" w:rsidP="00B67092">
            <w:pPr>
              <w:pStyle w:val="Prrafodelista"/>
              <w:widowControl w:val="0"/>
              <w:numPr>
                <w:ilvl w:val="0"/>
                <w:numId w:val="10"/>
              </w:numPr>
              <w:tabs>
                <w:tab w:val="left" w:pos="1140"/>
              </w:tabs>
              <w:autoSpaceDE w:val="0"/>
              <w:autoSpaceDN w:val="0"/>
              <w:adjustRightInd w:val="0"/>
              <w:spacing w:line="360" w:lineRule="auto"/>
              <w:ind w:right="-20"/>
              <w:jc w:val="both"/>
              <w:rPr>
                <w:rFonts w:ascii="Arial" w:hAnsi="Arial" w:cs="Arial"/>
              </w:rPr>
            </w:pPr>
            <w:r w:rsidRPr="008E1BC3">
              <w:rPr>
                <w:rFonts w:ascii="Arial" w:hAnsi="Arial" w:cs="Arial"/>
              </w:rPr>
              <w:t>Elaborar</w:t>
            </w:r>
            <w:r>
              <w:rPr>
                <w:rFonts w:ascii="Arial" w:hAnsi="Arial" w:cs="Arial"/>
              </w:rPr>
              <w:t xml:space="preserve"> y</w:t>
            </w:r>
            <w:r w:rsidRPr="008E1BC3">
              <w:rPr>
                <w:rFonts w:ascii="Arial" w:hAnsi="Arial" w:cs="Arial"/>
              </w:rPr>
              <w:t xml:space="preserve"> </w:t>
            </w:r>
            <w:r>
              <w:rPr>
                <w:rFonts w:ascii="Arial" w:hAnsi="Arial" w:cs="Arial"/>
              </w:rPr>
              <w:t>mantener actualizado el Padrón de Inspectores, Verificadores y Visitadores Domiciliarios.</w:t>
            </w:r>
          </w:p>
          <w:p w14:paraId="7D7D35C8" w14:textId="5C201D86" w:rsidR="00F36870" w:rsidRPr="00BE4714" w:rsidRDefault="00CF38B0" w:rsidP="00B67092">
            <w:pPr>
              <w:pStyle w:val="Prrafodelista"/>
              <w:widowControl w:val="0"/>
              <w:numPr>
                <w:ilvl w:val="0"/>
                <w:numId w:val="10"/>
              </w:numPr>
              <w:tabs>
                <w:tab w:val="left" w:pos="1140"/>
              </w:tabs>
              <w:autoSpaceDE w:val="0"/>
              <w:autoSpaceDN w:val="0"/>
              <w:adjustRightInd w:val="0"/>
              <w:spacing w:line="360" w:lineRule="auto"/>
              <w:ind w:right="-20"/>
              <w:jc w:val="both"/>
              <w:rPr>
                <w:rFonts w:ascii="Arial" w:hAnsi="Arial" w:cs="Arial"/>
              </w:rPr>
            </w:pPr>
            <w:r w:rsidRPr="00BE4714">
              <w:rPr>
                <w:rFonts w:ascii="Arial" w:hAnsi="Arial" w:cs="Arial"/>
              </w:rPr>
              <w:t xml:space="preserve">Analizar </w:t>
            </w:r>
            <w:r w:rsidR="00F36870" w:rsidRPr="00BE4714">
              <w:rPr>
                <w:rFonts w:ascii="Arial" w:hAnsi="Arial" w:cs="Arial"/>
              </w:rPr>
              <w:t>el marco regulatorio municipal</w:t>
            </w:r>
            <w:r w:rsidR="00CA2C74" w:rsidRPr="00BE4714">
              <w:rPr>
                <w:rFonts w:ascii="Arial" w:hAnsi="Arial" w:cs="Arial"/>
              </w:rPr>
              <w:t xml:space="preserve"> a fin de integrar la Agenda Regulatoria y Programa Anual</w:t>
            </w:r>
            <w:r w:rsidR="00F36870" w:rsidRPr="00BE4714">
              <w:rPr>
                <w:rFonts w:ascii="Arial" w:hAnsi="Arial" w:cs="Arial"/>
              </w:rPr>
              <w:t xml:space="preserve"> de </w:t>
            </w:r>
            <w:r w:rsidR="00CA2C74" w:rsidRPr="00BE4714">
              <w:rPr>
                <w:rFonts w:ascii="Arial" w:hAnsi="Arial" w:cs="Arial"/>
              </w:rPr>
              <w:t>M</w:t>
            </w:r>
            <w:r w:rsidR="00F36870" w:rsidRPr="00BE4714">
              <w:rPr>
                <w:rFonts w:ascii="Arial" w:hAnsi="Arial" w:cs="Arial"/>
              </w:rPr>
              <w:t xml:space="preserve">ejora </w:t>
            </w:r>
            <w:r w:rsidR="00CA2C74" w:rsidRPr="00BE4714">
              <w:rPr>
                <w:rFonts w:ascii="Arial" w:hAnsi="Arial" w:cs="Arial"/>
              </w:rPr>
              <w:t>R</w:t>
            </w:r>
            <w:r w:rsidR="00F36870" w:rsidRPr="00BE4714">
              <w:rPr>
                <w:rFonts w:ascii="Arial" w:hAnsi="Arial" w:cs="Arial"/>
              </w:rPr>
              <w:t>egulatoria</w:t>
            </w:r>
            <w:r w:rsidR="00CA2C74" w:rsidRPr="00BE4714">
              <w:rPr>
                <w:rFonts w:ascii="Arial" w:hAnsi="Arial" w:cs="Arial"/>
              </w:rPr>
              <w:t>.</w:t>
            </w:r>
          </w:p>
          <w:p w14:paraId="47852661" w14:textId="402EBCE5" w:rsidR="00F36870" w:rsidRDefault="00CA2C74" w:rsidP="00B67092">
            <w:pPr>
              <w:pStyle w:val="Prrafodelista"/>
              <w:widowControl w:val="0"/>
              <w:numPr>
                <w:ilvl w:val="0"/>
                <w:numId w:val="10"/>
              </w:numPr>
              <w:tabs>
                <w:tab w:val="left" w:pos="1140"/>
              </w:tabs>
              <w:autoSpaceDE w:val="0"/>
              <w:autoSpaceDN w:val="0"/>
              <w:adjustRightInd w:val="0"/>
              <w:spacing w:line="360" w:lineRule="auto"/>
              <w:ind w:right="-20"/>
              <w:jc w:val="both"/>
              <w:rPr>
                <w:rFonts w:ascii="Arial" w:hAnsi="Arial" w:cs="Arial"/>
              </w:rPr>
            </w:pPr>
            <w:r>
              <w:rPr>
                <w:rFonts w:ascii="Arial" w:hAnsi="Arial" w:cs="Arial"/>
              </w:rPr>
              <w:t>I</w:t>
            </w:r>
            <w:r w:rsidR="008E1BC3" w:rsidRPr="008E1BC3">
              <w:rPr>
                <w:rFonts w:ascii="Arial" w:hAnsi="Arial" w:cs="Arial"/>
              </w:rPr>
              <w:t xml:space="preserve">ntegrar y vigilar el </w:t>
            </w:r>
            <w:r>
              <w:rPr>
                <w:rFonts w:ascii="Arial" w:hAnsi="Arial" w:cs="Arial"/>
              </w:rPr>
              <w:t xml:space="preserve">puntual </w:t>
            </w:r>
            <w:r w:rsidR="008E1BC3" w:rsidRPr="008E1BC3">
              <w:rPr>
                <w:rFonts w:ascii="Arial" w:hAnsi="Arial" w:cs="Arial"/>
              </w:rPr>
              <w:t xml:space="preserve">cumplimiento </w:t>
            </w:r>
            <w:r w:rsidR="00F36870" w:rsidRPr="008E1BC3">
              <w:rPr>
                <w:rFonts w:ascii="Arial" w:hAnsi="Arial" w:cs="Arial"/>
              </w:rPr>
              <w:t>del Programa Anual</w:t>
            </w:r>
            <w:r w:rsidR="008E1BC3" w:rsidRPr="008E1BC3">
              <w:rPr>
                <w:rFonts w:ascii="Arial" w:hAnsi="Arial" w:cs="Arial"/>
              </w:rPr>
              <w:t xml:space="preserve"> de Mejora Regulatoria</w:t>
            </w:r>
            <w:r w:rsidR="00F36870" w:rsidRPr="008E1BC3">
              <w:rPr>
                <w:rFonts w:ascii="Arial" w:hAnsi="Arial" w:cs="Arial"/>
              </w:rPr>
              <w:t>.</w:t>
            </w:r>
          </w:p>
          <w:p w14:paraId="24EAE143" w14:textId="35625666" w:rsidR="00B67092" w:rsidRDefault="00B67092" w:rsidP="000D18A0">
            <w:pPr>
              <w:pStyle w:val="Sinespaciado"/>
              <w:numPr>
                <w:ilvl w:val="0"/>
                <w:numId w:val="10"/>
              </w:numPr>
              <w:spacing w:line="360" w:lineRule="auto"/>
              <w:jc w:val="both"/>
              <w:rPr>
                <w:rFonts w:ascii="Arial" w:hAnsi="Arial" w:cs="Arial"/>
              </w:rPr>
            </w:pPr>
            <w:r>
              <w:rPr>
                <w:rFonts w:ascii="Arial" w:hAnsi="Arial" w:cs="Arial"/>
              </w:rPr>
              <w:t>Operar y actualizar el micrositio oficial de mejora regulatoria municipal.</w:t>
            </w:r>
          </w:p>
          <w:p w14:paraId="66143211" w14:textId="11172A04" w:rsidR="00F36870" w:rsidRPr="00FE25A3" w:rsidRDefault="00CA2C74" w:rsidP="00B67092">
            <w:pPr>
              <w:pStyle w:val="Prrafodelista"/>
              <w:widowControl w:val="0"/>
              <w:numPr>
                <w:ilvl w:val="0"/>
                <w:numId w:val="10"/>
              </w:numPr>
              <w:tabs>
                <w:tab w:val="left" w:pos="1140"/>
              </w:tabs>
              <w:autoSpaceDE w:val="0"/>
              <w:autoSpaceDN w:val="0"/>
              <w:adjustRightInd w:val="0"/>
              <w:spacing w:line="360" w:lineRule="auto"/>
              <w:ind w:right="-20"/>
              <w:jc w:val="both"/>
              <w:rPr>
                <w:rFonts w:ascii="Arial" w:hAnsi="Arial" w:cs="Arial"/>
              </w:rPr>
            </w:pPr>
            <w:r w:rsidRPr="000D18A0">
              <w:rPr>
                <w:rFonts w:ascii="Arial" w:hAnsi="Arial" w:cs="Arial"/>
              </w:rPr>
              <w:t>Someter a</w:t>
            </w:r>
            <w:r w:rsidR="00F36870" w:rsidRPr="000D18A0">
              <w:rPr>
                <w:rFonts w:ascii="Arial" w:hAnsi="Arial" w:cs="Arial"/>
              </w:rPr>
              <w:t xml:space="preserve"> consulta pública</w:t>
            </w:r>
            <w:r w:rsidRPr="000D18A0">
              <w:rPr>
                <w:rFonts w:ascii="Arial" w:hAnsi="Arial" w:cs="Arial"/>
              </w:rPr>
              <w:t xml:space="preserve"> las regulaciones</w:t>
            </w:r>
            <w:r>
              <w:rPr>
                <w:rFonts w:ascii="Arial" w:hAnsi="Arial" w:cs="Arial"/>
              </w:rPr>
              <w:t xml:space="preserve"> en materia de trámites y servicios</w:t>
            </w:r>
            <w:r w:rsidR="0024790F">
              <w:rPr>
                <w:rFonts w:ascii="Arial" w:hAnsi="Arial" w:cs="Arial"/>
              </w:rPr>
              <w:t xml:space="preserve"> que</w:t>
            </w:r>
            <w:r>
              <w:rPr>
                <w:rFonts w:ascii="Arial" w:hAnsi="Arial" w:cs="Arial"/>
              </w:rPr>
              <w:t xml:space="preserve"> </w:t>
            </w:r>
            <w:r w:rsidR="0024790F">
              <w:rPr>
                <w:rFonts w:ascii="Arial" w:hAnsi="Arial" w:cs="Arial"/>
              </w:rPr>
              <w:t>se pretendan emitir, modificar o eliminar</w:t>
            </w:r>
            <w:r w:rsidR="00F36870" w:rsidRPr="00FE25A3">
              <w:rPr>
                <w:rFonts w:ascii="Arial" w:hAnsi="Arial" w:cs="Arial"/>
              </w:rPr>
              <w:t>, con la finalidad de recabar</w:t>
            </w:r>
            <w:r w:rsidR="00F36870">
              <w:rPr>
                <w:rFonts w:ascii="Arial" w:hAnsi="Arial" w:cs="Arial"/>
              </w:rPr>
              <w:t xml:space="preserve"> </w:t>
            </w:r>
            <w:r w:rsidR="00F36870" w:rsidRPr="00FE25A3">
              <w:rPr>
                <w:rFonts w:ascii="Arial" w:hAnsi="Arial" w:cs="Arial"/>
              </w:rPr>
              <w:t>propuestas y comentarios de la ciudadanía</w:t>
            </w:r>
            <w:r w:rsidR="00F36870">
              <w:rPr>
                <w:rFonts w:ascii="Arial" w:hAnsi="Arial" w:cs="Arial"/>
              </w:rPr>
              <w:t>.</w:t>
            </w:r>
          </w:p>
          <w:p w14:paraId="50BE8981" w14:textId="77777777" w:rsidR="00CC2615" w:rsidRDefault="00F36870" w:rsidP="00CC2615">
            <w:pPr>
              <w:pStyle w:val="Prrafodelista"/>
              <w:widowControl w:val="0"/>
              <w:numPr>
                <w:ilvl w:val="0"/>
                <w:numId w:val="10"/>
              </w:numPr>
              <w:tabs>
                <w:tab w:val="left" w:pos="1140"/>
              </w:tabs>
              <w:autoSpaceDE w:val="0"/>
              <w:autoSpaceDN w:val="0"/>
              <w:adjustRightInd w:val="0"/>
              <w:spacing w:line="360" w:lineRule="auto"/>
              <w:ind w:right="-20"/>
              <w:jc w:val="both"/>
              <w:rPr>
                <w:rFonts w:ascii="Arial" w:hAnsi="Arial" w:cs="Arial"/>
              </w:rPr>
            </w:pPr>
            <w:r w:rsidRPr="00FE25A3">
              <w:rPr>
                <w:rFonts w:ascii="Arial" w:hAnsi="Arial" w:cs="Arial"/>
              </w:rPr>
              <w:t xml:space="preserve">Brindar asesoría técnica y capacitación </w:t>
            </w:r>
            <w:r w:rsidR="002310B6">
              <w:rPr>
                <w:rFonts w:ascii="Arial" w:hAnsi="Arial" w:cs="Arial"/>
              </w:rPr>
              <w:t xml:space="preserve">en </w:t>
            </w:r>
            <w:r w:rsidR="002310B6" w:rsidRPr="00CF38B0">
              <w:rPr>
                <w:rFonts w:ascii="Arial" w:hAnsi="Arial" w:cs="Arial"/>
              </w:rPr>
              <w:t>materia de modernización administrativa y mejora regulatoria, así como las referentes al gobierno digita</w:t>
            </w:r>
            <w:r w:rsidR="002310B6">
              <w:rPr>
                <w:rFonts w:ascii="Arial" w:hAnsi="Arial" w:cs="Arial"/>
              </w:rPr>
              <w:t>l</w:t>
            </w:r>
            <w:r w:rsidRPr="00FE25A3">
              <w:rPr>
                <w:rFonts w:ascii="Arial" w:hAnsi="Arial" w:cs="Arial"/>
              </w:rPr>
              <w:t xml:space="preserve"> a </w:t>
            </w:r>
            <w:r w:rsidR="00F10CBA" w:rsidRPr="00FE25A3">
              <w:rPr>
                <w:rFonts w:ascii="Arial" w:hAnsi="Arial" w:cs="Arial"/>
              </w:rPr>
              <w:t>dependencias</w:t>
            </w:r>
            <w:r w:rsidR="00F10CBA">
              <w:rPr>
                <w:rFonts w:ascii="Arial" w:hAnsi="Arial" w:cs="Arial"/>
              </w:rPr>
              <w:t xml:space="preserve"> </w:t>
            </w:r>
            <w:r w:rsidR="00F10CBA" w:rsidRPr="00FE25A3">
              <w:rPr>
                <w:rFonts w:ascii="Arial" w:hAnsi="Arial" w:cs="Arial"/>
              </w:rPr>
              <w:t xml:space="preserve">y </w:t>
            </w:r>
            <w:r w:rsidR="00C66C34">
              <w:rPr>
                <w:rFonts w:ascii="Arial" w:hAnsi="Arial" w:cs="Arial"/>
              </w:rPr>
              <w:t>entidades</w:t>
            </w:r>
            <w:r w:rsidR="00F10CBA" w:rsidRPr="00FE25A3">
              <w:rPr>
                <w:rFonts w:ascii="Arial" w:hAnsi="Arial" w:cs="Arial"/>
              </w:rPr>
              <w:t xml:space="preserve"> de la administración pública municipal</w:t>
            </w:r>
            <w:r w:rsidR="00F10CBA">
              <w:rPr>
                <w:rFonts w:ascii="Arial" w:hAnsi="Arial" w:cs="Arial"/>
              </w:rPr>
              <w:t>.</w:t>
            </w:r>
            <w:r w:rsidR="00CC2615" w:rsidRPr="00FE25A3">
              <w:rPr>
                <w:rFonts w:ascii="Arial" w:hAnsi="Arial" w:cs="Arial"/>
              </w:rPr>
              <w:t xml:space="preserve"> </w:t>
            </w:r>
          </w:p>
          <w:p w14:paraId="7E74F721" w14:textId="4B608441" w:rsidR="00CC2615" w:rsidRPr="005C42D5" w:rsidRDefault="00CC2615" w:rsidP="00CC2615">
            <w:pPr>
              <w:pStyle w:val="Prrafodelista"/>
              <w:widowControl w:val="0"/>
              <w:numPr>
                <w:ilvl w:val="0"/>
                <w:numId w:val="10"/>
              </w:numPr>
              <w:tabs>
                <w:tab w:val="left" w:pos="1140"/>
              </w:tabs>
              <w:autoSpaceDE w:val="0"/>
              <w:autoSpaceDN w:val="0"/>
              <w:adjustRightInd w:val="0"/>
              <w:spacing w:line="360" w:lineRule="auto"/>
              <w:ind w:right="-20"/>
              <w:jc w:val="both"/>
              <w:rPr>
                <w:rFonts w:ascii="Arial" w:hAnsi="Arial" w:cs="Arial"/>
              </w:rPr>
            </w:pPr>
            <w:r w:rsidRPr="00FE25A3">
              <w:rPr>
                <w:rFonts w:ascii="Arial" w:hAnsi="Arial" w:cs="Arial"/>
              </w:rPr>
              <w:t xml:space="preserve">Fungir como enlace </w:t>
            </w:r>
            <w:r>
              <w:rPr>
                <w:rFonts w:ascii="Arial" w:hAnsi="Arial" w:cs="Arial"/>
              </w:rPr>
              <w:t>en materia de modernización administrativa y mejora regulatoria, así como las referentes al gobierno digital ante las dependencias federales, estatales y municipales.</w:t>
            </w:r>
          </w:p>
          <w:p w14:paraId="187CF960" w14:textId="019D68C5" w:rsidR="00F36870" w:rsidRPr="00FE25A3" w:rsidRDefault="0024790F" w:rsidP="00B67092">
            <w:pPr>
              <w:pStyle w:val="Prrafodelista"/>
              <w:widowControl w:val="0"/>
              <w:numPr>
                <w:ilvl w:val="0"/>
                <w:numId w:val="10"/>
              </w:numPr>
              <w:tabs>
                <w:tab w:val="left" w:pos="1140"/>
              </w:tabs>
              <w:autoSpaceDE w:val="0"/>
              <w:autoSpaceDN w:val="0"/>
              <w:adjustRightInd w:val="0"/>
              <w:spacing w:line="360" w:lineRule="auto"/>
              <w:ind w:right="-20"/>
              <w:jc w:val="both"/>
              <w:rPr>
                <w:rFonts w:ascii="Arial" w:hAnsi="Arial" w:cs="Arial"/>
              </w:rPr>
            </w:pPr>
            <w:r>
              <w:rPr>
                <w:rFonts w:ascii="Arial" w:hAnsi="Arial" w:cs="Arial"/>
              </w:rPr>
              <w:lastRenderedPageBreak/>
              <w:t xml:space="preserve">Coordinar esfuerzos con instituciones públicas y privadas con la finalidad de implementar </w:t>
            </w:r>
            <w:r w:rsidRPr="00CF38B0">
              <w:rPr>
                <w:rFonts w:ascii="Arial" w:hAnsi="Arial" w:cs="Arial"/>
              </w:rPr>
              <w:t>políticas, y demás acciones en materia de modernización administrativa y mejora regulatoria, así como las referentes al gobierno digita</w:t>
            </w:r>
            <w:r w:rsidR="00083D1A">
              <w:rPr>
                <w:rFonts w:ascii="Arial" w:hAnsi="Arial" w:cs="Arial"/>
              </w:rPr>
              <w:t>l</w:t>
            </w:r>
            <w:r w:rsidR="00F36870">
              <w:rPr>
                <w:rFonts w:ascii="Arial" w:hAnsi="Arial" w:cs="Arial"/>
              </w:rPr>
              <w:t>.</w:t>
            </w:r>
          </w:p>
          <w:p w14:paraId="5BCFCEB9" w14:textId="77777777" w:rsidR="005C42D5" w:rsidRPr="005C42D5" w:rsidRDefault="005C42D5" w:rsidP="00B67092">
            <w:pPr>
              <w:pStyle w:val="Prrafodelista"/>
              <w:widowControl w:val="0"/>
              <w:numPr>
                <w:ilvl w:val="0"/>
                <w:numId w:val="10"/>
              </w:numPr>
              <w:tabs>
                <w:tab w:val="left" w:pos="1140"/>
              </w:tabs>
              <w:autoSpaceDE w:val="0"/>
              <w:autoSpaceDN w:val="0"/>
              <w:adjustRightInd w:val="0"/>
              <w:spacing w:line="360" w:lineRule="auto"/>
              <w:ind w:right="-20"/>
              <w:jc w:val="both"/>
              <w:rPr>
                <w:rFonts w:ascii="Arial" w:hAnsi="Arial" w:cs="Arial"/>
              </w:rPr>
            </w:pPr>
            <w:r w:rsidRPr="005C42D5">
              <w:rPr>
                <w:rFonts w:ascii="Arial" w:hAnsi="Arial" w:cs="Arial"/>
              </w:rPr>
              <w:t>Promover la integración del Consejo Municipal de Mejora Regulatoria.</w:t>
            </w:r>
          </w:p>
          <w:p w14:paraId="0D77897B" w14:textId="381AB09B" w:rsidR="00F36870" w:rsidRDefault="005C42D5" w:rsidP="00B67092">
            <w:pPr>
              <w:pStyle w:val="Prrafodelista"/>
              <w:widowControl w:val="0"/>
              <w:numPr>
                <w:ilvl w:val="0"/>
                <w:numId w:val="10"/>
              </w:numPr>
              <w:tabs>
                <w:tab w:val="left" w:pos="1140"/>
              </w:tabs>
              <w:autoSpaceDE w:val="0"/>
              <w:autoSpaceDN w:val="0"/>
              <w:adjustRightInd w:val="0"/>
              <w:spacing w:line="360" w:lineRule="auto"/>
              <w:ind w:right="-20"/>
              <w:jc w:val="both"/>
              <w:rPr>
                <w:rFonts w:ascii="Arial" w:hAnsi="Arial" w:cs="Arial"/>
              </w:rPr>
            </w:pPr>
            <w:r w:rsidRPr="005C42D5">
              <w:rPr>
                <w:rFonts w:ascii="Arial" w:hAnsi="Arial" w:cs="Arial"/>
              </w:rPr>
              <w:t>Coordinar las sesiones ordinarias y extraordinarias del Consejo Municipal de Mejora Regulatoria</w:t>
            </w:r>
            <w:r>
              <w:rPr>
                <w:rFonts w:ascii="Arial" w:hAnsi="Arial" w:cs="Arial"/>
              </w:rPr>
              <w:t>.</w:t>
            </w:r>
          </w:p>
          <w:p w14:paraId="3DE1F09A" w14:textId="4067EAC3" w:rsidR="00F36870" w:rsidRPr="00FE25A3" w:rsidRDefault="005C42D5" w:rsidP="00B67092">
            <w:pPr>
              <w:pStyle w:val="Prrafodelista"/>
              <w:widowControl w:val="0"/>
              <w:numPr>
                <w:ilvl w:val="0"/>
                <w:numId w:val="10"/>
              </w:numPr>
              <w:tabs>
                <w:tab w:val="left" w:pos="1140"/>
              </w:tabs>
              <w:autoSpaceDE w:val="0"/>
              <w:autoSpaceDN w:val="0"/>
              <w:adjustRightInd w:val="0"/>
              <w:spacing w:line="360" w:lineRule="auto"/>
              <w:ind w:right="-20"/>
              <w:jc w:val="both"/>
              <w:rPr>
                <w:rFonts w:ascii="Arial" w:hAnsi="Arial" w:cs="Arial"/>
              </w:rPr>
            </w:pPr>
            <w:r>
              <w:rPr>
                <w:rFonts w:ascii="Arial" w:hAnsi="Arial" w:cs="Arial"/>
              </w:rPr>
              <w:t>Someter a consideración del</w:t>
            </w:r>
            <w:r w:rsidR="00F36870" w:rsidRPr="00FE25A3">
              <w:rPr>
                <w:rFonts w:ascii="Arial" w:hAnsi="Arial" w:cs="Arial"/>
              </w:rPr>
              <w:t xml:space="preserve"> Consejo</w:t>
            </w:r>
            <w:r w:rsidR="00F36870">
              <w:rPr>
                <w:rFonts w:ascii="Arial" w:hAnsi="Arial" w:cs="Arial"/>
              </w:rPr>
              <w:t xml:space="preserve"> Municipal de Mejora Regulatoria </w:t>
            </w:r>
            <w:r>
              <w:rPr>
                <w:rFonts w:ascii="Arial" w:hAnsi="Arial" w:cs="Arial"/>
              </w:rPr>
              <w:t>l</w:t>
            </w:r>
            <w:r w:rsidR="00083D1A">
              <w:rPr>
                <w:rFonts w:ascii="Arial" w:hAnsi="Arial" w:cs="Arial"/>
              </w:rPr>
              <w:t>a</w:t>
            </w:r>
            <w:r>
              <w:rPr>
                <w:rFonts w:ascii="Arial" w:hAnsi="Arial" w:cs="Arial"/>
              </w:rPr>
              <w:t>s</w:t>
            </w:r>
            <w:r w:rsidR="00083D1A">
              <w:rPr>
                <w:rFonts w:ascii="Arial" w:hAnsi="Arial" w:cs="Arial"/>
              </w:rPr>
              <w:t xml:space="preserve"> acciones,</w:t>
            </w:r>
            <w:r>
              <w:rPr>
                <w:rFonts w:ascii="Arial" w:hAnsi="Arial" w:cs="Arial"/>
              </w:rPr>
              <w:t xml:space="preserve"> programas y proyectos</w:t>
            </w:r>
            <w:r w:rsidR="00083D1A">
              <w:rPr>
                <w:rFonts w:ascii="Arial" w:hAnsi="Arial" w:cs="Arial"/>
              </w:rPr>
              <w:t xml:space="preserve"> en </w:t>
            </w:r>
            <w:r w:rsidR="00083D1A" w:rsidRPr="00CF38B0">
              <w:rPr>
                <w:rFonts w:ascii="Arial" w:hAnsi="Arial" w:cs="Arial"/>
              </w:rPr>
              <w:t>materia de modernización administrativa y mejora regulatoria, así como las referentes al gobierno digita</w:t>
            </w:r>
            <w:r w:rsidR="00083D1A">
              <w:rPr>
                <w:rFonts w:ascii="Arial" w:hAnsi="Arial" w:cs="Arial"/>
              </w:rPr>
              <w:t>l; e</w:t>
            </w:r>
            <w:r>
              <w:rPr>
                <w:rFonts w:ascii="Arial" w:hAnsi="Arial" w:cs="Arial"/>
              </w:rPr>
              <w:t xml:space="preserve"> informar </w:t>
            </w:r>
            <w:r w:rsidR="00083D1A">
              <w:rPr>
                <w:rFonts w:ascii="Arial" w:hAnsi="Arial" w:cs="Arial"/>
              </w:rPr>
              <w:t>el estado que guarda cada una de ellas.</w:t>
            </w:r>
            <w:r w:rsidR="00F36870" w:rsidRPr="00FE25A3">
              <w:rPr>
                <w:rFonts w:ascii="Arial" w:hAnsi="Arial" w:cs="Arial"/>
              </w:rPr>
              <w:t xml:space="preserve"> </w:t>
            </w:r>
          </w:p>
          <w:p w14:paraId="55579CE5" w14:textId="11ADA825" w:rsidR="00F36870" w:rsidRDefault="00F36870" w:rsidP="00B67092">
            <w:pPr>
              <w:pStyle w:val="Prrafodelista"/>
              <w:widowControl w:val="0"/>
              <w:numPr>
                <w:ilvl w:val="0"/>
                <w:numId w:val="10"/>
              </w:numPr>
              <w:tabs>
                <w:tab w:val="left" w:pos="1140"/>
              </w:tabs>
              <w:autoSpaceDE w:val="0"/>
              <w:autoSpaceDN w:val="0"/>
              <w:adjustRightInd w:val="0"/>
              <w:spacing w:line="360" w:lineRule="auto"/>
              <w:ind w:right="-20"/>
              <w:jc w:val="both"/>
              <w:rPr>
                <w:rFonts w:ascii="Arial" w:hAnsi="Arial" w:cs="Arial"/>
              </w:rPr>
            </w:pPr>
            <w:r w:rsidRPr="00FE25A3">
              <w:rPr>
                <w:rFonts w:ascii="Arial" w:hAnsi="Arial" w:cs="Arial"/>
              </w:rPr>
              <w:t xml:space="preserve">Coordinar </w:t>
            </w:r>
            <w:r w:rsidR="00CC2615">
              <w:rPr>
                <w:rFonts w:ascii="Arial" w:hAnsi="Arial" w:cs="Arial"/>
              </w:rPr>
              <w:t>y dar seguimiento a l</w:t>
            </w:r>
            <w:r w:rsidR="009B3BD3" w:rsidRPr="00FE25A3">
              <w:rPr>
                <w:rFonts w:ascii="Arial" w:hAnsi="Arial" w:cs="Arial"/>
              </w:rPr>
              <w:t>as</w:t>
            </w:r>
            <w:r w:rsidR="009B3BD3">
              <w:rPr>
                <w:rFonts w:ascii="Arial" w:hAnsi="Arial" w:cs="Arial"/>
              </w:rPr>
              <w:t xml:space="preserve"> </w:t>
            </w:r>
            <w:r w:rsidR="009B3BD3" w:rsidRPr="00FE25A3">
              <w:rPr>
                <w:rFonts w:ascii="Arial" w:hAnsi="Arial" w:cs="Arial"/>
              </w:rPr>
              <w:t xml:space="preserve">acciones </w:t>
            </w:r>
            <w:r w:rsidR="00083D1A">
              <w:rPr>
                <w:rFonts w:ascii="Arial" w:hAnsi="Arial" w:cs="Arial"/>
              </w:rPr>
              <w:t xml:space="preserve">en </w:t>
            </w:r>
            <w:r w:rsidR="00083D1A" w:rsidRPr="00CF38B0">
              <w:rPr>
                <w:rFonts w:ascii="Arial" w:hAnsi="Arial" w:cs="Arial"/>
              </w:rPr>
              <w:t>materia de modernización administrativa y mejora regulatoria, así como las referentes al gobierno digita</w:t>
            </w:r>
            <w:r w:rsidR="00083D1A">
              <w:rPr>
                <w:rFonts w:ascii="Arial" w:hAnsi="Arial" w:cs="Arial"/>
              </w:rPr>
              <w:t>l,</w:t>
            </w:r>
            <w:r w:rsidR="009B3BD3" w:rsidRPr="00FE25A3">
              <w:rPr>
                <w:rFonts w:ascii="Arial" w:hAnsi="Arial" w:cs="Arial"/>
              </w:rPr>
              <w:t xml:space="preserve"> </w:t>
            </w:r>
            <w:r w:rsidRPr="00FE25A3">
              <w:rPr>
                <w:rFonts w:ascii="Arial" w:hAnsi="Arial" w:cs="Arial"/>
              </w:rPr>
              <w:t xml:space="preserve">con los enlaces que nombren las personas titulares de las </w:t>
            </w:r>
            <w:r w:rsidR="00C66C34" w:rsidRPr="00FE25A3">
              <w:rPr>
                <w:rFonts w:ascii="Arial" w:hAnsi="Arial" w:cs="Arial"/>
              </w:rPr>
              <w:t>dependencias</w:t>
            </w:r>
            <w:r w:rsidR="00C66C34">
              <w:rPr>
                <w:rFonts w:ascii="Arial" w:hAnsi="Arial" w:cs="Arial"/>
              </w:rPr>
              <w:t xml:space="preserve"> </w:t>
            </w:r>
            <w:r w:rsidR="00C66C34" w:rsidRPr="00FE25A3">
              <w:rPr>
                <w:rFonts w:ascii="Arial" w:hAnsi="Arial" w:cs="Arial"/>
              </w:rPr>
              <w:t xml:space="preserve">y </w:t>
            </w:r>
            <w:r w:rsidR="00C66C34">
              <w:rPr>
                <w:rFonts w:ascii="Arial" w:hAnsi="Arial" w:cs="Arial"/>
              </w:rPr>
              <w:t>entidades</w:t>
            </w:r>
            <w:r w:rsidR="00C66C34" w:rsidRPr="00FE25A3">
              <w:rPr>
                <w:rFonts w:ascii="Arial" w:hAnsi="Arial" w:cs="Arial"/>
              </w:rPr>
              <w:t xml:space="preserve"> de la administración pública municipal</w:t>
            </w:r>
            <w:r w:rsidR="009B3BD3" w:rsidRPr="00C66C34">
              <w:rPr>
                <w:rFonts w:ascii="Arial" w:hAnsi="Arial" w:cs="Arial"/>
              </w:rPr>
              <w:t>.</w:t>
            </w:r>
          </w:p>
          <w:p w14:paraId="70C19FAB" w14:textId="77777777" w:rsidR="00DF148F" w:rsidRPr="00C66C34" w:rsidRDefault="00DF148F" w:rsidP="00DF148F">
            <w:pPr>
              <w:pStyle w:val="Prrafodelista"/>
              <w:widowControl w:val="0"/>
              <w:numPr>
                <w:ilvl w:val="0"/>
                <w:numId w:val="10"/>
              </w:numPr>
              <w:tabs>
                <w:tab w:val="left" w:pos="1140"/>
              </w:tabs>
              <w:autoSpaceDE w:val="0"/>
              <w:autoSpaceDN w:val="0"/>
              <w:adjustRightInd w:val="0"/>
              <w:spacing w:line="360" w:lineRule="auto"/>
              <w:ind w:right="-20"/>
              <w:jc w:val="both"/>
              <w:rPr>
                <w:rFonts w:ascii="Arial" w:hAnsi="Arial" w:cs="Arial"/>
              </w:rPr>
            </w:pPr>
            <w:r>
              <w:rPr>
                <w:rFonts w:ascii="Arial" w:hAnsi="Arial" w:cs="Arial"/>
              </w:rPr>
              <w:t xml:space="preserve">Elaborar informes y demás </w:t>
            </w:r>
            <w:r>
              <w:rPr>
                <w:rFonts w:ascii="Arial" w:eastAsiaTheme="minorEastAsia" w:hAnsi="Arial" w:cs="Arial"/>
                <w:bCs/>
                <w:lang w:val="es-ES_tradnl" w:eastAsia="es-ES_tradnl"/>
              </w:rPr>
              <w:t>instrumentos de planeación vigentes programados por el Instituto Municipal de Planeación.</w:t>
            </w:r>
          </w:p>
          <w:p w14:paraId="77DBE6AB" w14:textId="77777777" w:rsidR="009C099D" w:rsidRDefault="009C099D" w:rsidP="00B67092">
            <w:pPr>
              <w:pStyle w:val="Prrafodelista"/>
              <w:numPr>
                <w:ilvl w:val="0"/>
                <w:numId w:val="10"/>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A2D293A" w14:textId="398D2D57" w:rsidR="009C099D" w:rsidRDefault="009C099D" w:rsidP="00B67092">
            <w:pPr>
              <w:pStyle w:val="Prrafodelista"/>
              <w:numPr>
                <w:ilvl w:val="0"/>
                <w:numId w:val="10"/>
              </w:numPr>
              <w:spacing w:line="360" w:lineRule="auto"/>
              <w:jc w:val="both"/>
              <w:rPr>
                <w:rFonts w:ascii="Arial" w:hAnsi="Arial" w:cs="Arial"/>
              </w:rPr>
            </w:pPr>
            <w:r>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8E1BC3">
              <w:rPr>
                <w:rFonts w:ascii="Arial" w:eastAsiaTheme="minorEastAsia" w:hAnsi="Arial" w:cs="Arial"/>
                <w:bCs/>
                <w:lang w:val="es-ES_tradnl" w:eastAsia="es-ES_tradnl"/>
              </w:rPr>
              <w:t>.</w:t>
            </w:r>
          </w:p>
          <w:p w14:paraId="3674002D" w14:textId="4F0DB45F" w:rsidR="009C099D" w:rsidRPr="009C099D" w:rsidRDefault="009C099D" w:rsidP="00B67092">
            <w:pPr>
              <w:pStyle w:val="Prrafodelista"/>
              <w:numPr>
                <w:ilvl w:val="0"/>
                <w:numId w:val="10"/>
              </w:numPr>
              <w:spacing w:line="360" w:lineRule="auto"/>
              <w:jc w:val="both"/>
              <w:rPr>
                <w:rFonts w:ascii="Arial" w:hAnsi="Arial" w:cs="Arial"/>
              </w:rPr>
            </w:pPr>
            <w:r>
              <w:rPr>
                <w:rFonts w:ascii="Arial" w:hAnsi="Arial" w:cs="Arial"/>
              </w:rPr>
              <w:t xml:space="preserve">Las demás que le señalen las disposiciones normativas aplicables y las que le confiera su superior jerárquico en el ámbito de su competencia. </w:t>
            </w:r>
          </w:p>
        </w:tc>
      </w:tr>
    </w:tbl>
    <w:p w14:paraId="3B04E715" w14:textId="77777777" w:rsidR="00F36870" w:rsidRPr="00C71E37" w:rsidRDefault="00F36870" w:rsidP="00F3687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F36870" w:rsidRPr="00C71E37" w14:paraId="1B5E2F9A" w14:textId="77777777" w:rsidTr="00BC3731">
        <w:tc>
          <w:tcPr>
            <w:tcW w:w="10065" w:type="dxa"/>
          </w:tcPr>
          <w:p w14:paraId="4621D7BC" w14:textId="77777777" w:rsidR="00F36870" w:rsidRPr="00C71E37" w:rsidRDefault="00F36870" w:rsidP="00BC3731">
            <w:pPr>
              <w:pStyle w:val="Sinespaciado"/>
              <w:spacing w:line="276" w:lineRule="auto"/>
              <w:rPr>
                <w:rFonts w:ascii="Arial" w:hAnsi="Arial" w:cs="Arial"/>
                <w:b/>
              </w:rPr>
            </w:pPr>
            <w:r w:rsidRPr="00C71E37">
              <w:rPr>
                <w:rFonts w:ascii="Arial" w:hAnsi="Arial" w:cs="Arial"/>
                <w:b/>
              </w:rPr>
              <w:t>4.- Campo decisional:</w:t>
            </w:r>
          </w:p>
        </w:tc>
      </w:tr>
      <w:tr w:rsidR="00F36870" w:rsidRPr="00C71E37" w14:paraId="5C663D40" w14:textId="77777777" w:rsidTr="00BC3731">
        <w:trPr>
          <w:trHeight w:val="94"/>
        </w:trPr>
        <w:tc>
          <w:tcPr>
            <w:tcW w:w="10065" w:type="dxa"/>
          </w:tcPr>
          <w:p w14:paraId="5F4C7E0C" w14:textId="77777777" w:rsidR="00985F0C" w:rsidRDefault="00985F0C" w:rsidP="00EC21A5">
            <w:pPr>
              <w:pStyle w:val="Sinespaciado"/>
              <w:numPr>
                <w:ilvl w:val="0"/>
                <w:numId w:val="36"/>
              </w:numPr>
              <w:spacing w:line="360" w:lineRule="auto"/>
              <w:jc w:val="both"/>
              <w:rPr>
                <w:rFonts w:ascii="Arial" w:hAnsi="Arial" w:cs="Arial"/>
              </w:rPr>
            </w:pPr>
            <w:r>
              <w:rPr>
                <w:rFonts w:ascii="Arial" w:hAnsi="Arial" w:cs="Arial"/>
              </w:rPr>
              <w:t>En</w:t>
            </w:r>
            <w:r w:rsidR="00F36870">
              <w:rPr>
                <w:rFonts w:ascii="Arial" w:hAnsi="Arial" w:cs="Arial"/>
              </w:rPr>
              <w:t xml:space="preserve"> </w:t>
            </w:r>
            <w:r>
              <w:rPr>
                <w:rFonts w:ascii="Arial" w:hAnsi="Arial" w:cs="Arial"/>
              </w:rPr>
              <w:t xml:space="preserve">los </w:t>
            </w:r>
            <w:r w:rsidR="00083D1A">
              <w:rPr>
                <w:rFonts w:ascii="Arial" w:hAnsi="Arial" w:cs="Arial"/>
              </w:rPr>
              <w:t>acciones</w:t>
            </w:r>
            <w:r>
              <w:rPr>
                <w:rFonts w:ascii="Arial" w:hAnsi="Arial" w:cs="Arial"/>
              </w:rPr>
              <w:t xml:space="preserve">, proyectos y </w:t>
            </w:r>
            <w:r w:rsidR="00F36870">
              <w:rPr>
                <w:rFonts w:ascii="Arial" w:hAnsi="Arial" w:cs="Arial"/>
              </w:rPr>
              <w:t xml:space="preserve">programas </w:t>
            </w:r>
            <w:r w:rsidR="00083D1A">
              <w:rPr>
                <w:rFonts w:ascii="Arial" w:hAnsi="Arial" w:cs="Arial"/>
              </w:rPr>
              <w:t xml:space="preserve">en </w:t>
            </w:r>
            <w:r w:rsidR="00083D1A" w:rsidRPr="00CF38B0">
              <w:rPr>
                <w:rFonts w:ascii="Arial" w:hAnsi="Arial" w:cs="Arial"/>
              </w:rPr>
              <w:t>materia de modernización administrativa y mejora regulatoria, así como las referentes al gobierno digita</w:t>
            </w:r>
            <w:r w:rsidR="00083D1A">
              <w:rPr>
                <w:rFonts w:ascii="Arial" w:hAnsi="Arial" w:cs="Arial"/>
              </w:rPr>
              <w:t>l</w:t>
            </w:r>
            <w:r w:rsidR="00F36870">
              <w:rPr>
                <w:rFonts w:ascii="Arial" w:hAnsi="Arial" w:cs="Arial"/>
              </w:rPr>
              <w:t xml:space="preserve">. </w:t>
            </w:r>
          </w:p>
          <w:p w14:paraId="0754D46E" w14:textId="28E0076B" w:rsidR="00083D1A" w:rsidRPr="00C71E37" w:rsidRDefault="00083D1A" w:rsidP="00EC21A5">
            <w:pPr>
              <w:pStyle w:val="Sinespaciado"/>
              <w:numPr>
                <w:ilvl w:val="0"/>
                <w:numId w:val="36"/>
              </w:numPr>
              <w:spacing w:line="360" w:lineRule="auto"/>
              <w:jc w:val="both"/>
              <w:rPr>
                <w:rFonts w:ascii="Arial" w:hAnsi="Arial" w:cs="Arial"/>
              </w:rPr>
            </w:pPr>
            <w:r>
              <w:rPr>
                <w:rFonts w:ascii="Arial" w:hAnsi="Arial" w:cs="Arial"/>
              </w:rPr>
              <w:lastRenderedPageBreak/>
              <w:t xml:space="preserve">En las </w:t>
            </w:r>
            <w:r w:rsidRPr="00CF38B0">
              <w:rPr>
                <w:rFonts w:ascii="Arial" w:hAnsi="Arial" w:cs="Arial"/>
              </w:rPr>
              <w:t xml:space="preserve">políticas, lineamientos </w:t>
            </w:r>
            <w:r>
              <w:rPr>
                <w:rFonts w:ascii="Arial" w:hAnsi="Arial" w:cs="Arial"/>
              </w:rPr>
              <w:t xml:space="preserve">en </w:t>
            </w:r>
            <w:r w:rsidRPr="00CF38B0">
              <w:rPr>
                <w:rFonts w:ascii="Arial" w:hAnsi="Arial" w:cs="Arial"/>
              </w:rPr>
              <w:t>materia de modernización administrativa y mejora regulatoria, así como las referentes al gobierno digita</w:t>
            </w:r>
            <w:r>
              <w:rPr>
                <w:rFonts w:ascii="Arial" w:hAnsi="Arial" w:cs="Arial"/>
              </w:rPr>
              <w:t>l.</w:t>
            </w:r>
          </w:p>
        </w:tc>
      </w:tr>
    </w:tbl>
    <w:p w14:paraId="5948B06B" w14:textId="6452CC63" w:rsidR="00F36870" w:rsidRDefault="00F36870" w:rsidP="00F36870"/>
    <w:tbl>
      <w:tblPr>
        <w:tblStyle w:val="Tablaconcuadrcula"/>
        <w:tblW w:w="10065" w:type="dxa"/>
        <w:tblInd w:w="-572" w:type="dxa"/>
        <w:tblLook w:val="04A0" w:firstRow="1" w:lastRow="0" w:firstColumn="1" w:lastColumn="0" w:noHBand="0" w:noVBand="1"/>
      </w:tblPr>
      <w:tblGrid>
        <w:gridCol w:w="3261"/>
        <w:gridCol w:w="3402"/>
        <w:gridCol w:w="3402"/>
      </w:tblGrid>
      <w:tr w:rsidR="00F36870" w:rsidRPr="00C71E37" w14:paraId="51B8C759" w14:textId="77777777" w:rsidTr="00BC3731">
        <w:tc>
          <w:tcPr>
            <w:tcW w:w="10065" w:type="dxa"/>
            <w:gridSpan w:val="3"/>
          </w:tcPr>
          <w:p w14:paraId="54A4CF7D" w14:textId="77777777" w:rsidR="00F36870" w:rsidRPr="00C71E37" w:rsidRDefault="00F36870" w:rsidP="00BC3731">
            <w:pPr>
              <w:pStyle w:val="Sinespaciado"/>
              <w:spacing w:line="276" w:lineRule="auto"/>
              <w:rPr>
                <w:rFonts w:ascii="Arial" w:hAnsi="Arial" w:cs="Arial"/>
                <w:b/>
              </w:rPr>
            </w:pPr>
            <w:r w:rsidRPr="00C71E37">
              <w:rPr>
                <w:rFonts w:ascii="Arial" w:hAnsi="Arial" w:cs="Arial"/>
                <w:b/>
              </w:rPr>
              <w:t>5.- Puestos subordinados:</w:t>
            </w:r>
          </w:p>
        </w:tc>
      </w:tr>
      <w:tr w:rsidR="00F36870" w:rsidRPr="00C71E37" w14:paraId="09377286" w14:textId="77777777" w:rsidTr="00BC3731">
        <w:tc>
          <w:tcPr>
            <w:tcW w:w="3261" w:type="dxa"/>
          </w:tcPr>
          <w:p w14:paraId="38C49279" w14:textId="77777777" w:rsidR="00F36870" w:rsidRPr="00C71E37" w:rsidRDefault="00F36870" w:rsidP="00BC3731">
            <w:pPr>
              <w:pStyle w:val="Sinespaciado"/>
              <w:spacing w:line="276" w:lineRule="auto"/>
              <w:jc w:val="center"/>
              <w:rPr>
                <w:rFonts w:ascii="Arial" w:hAnsi="Arial" w:cs="Arial"/>
                <w:b/>
                <w:bCs/>
              </w:rPr>
            </w:pPr>
            <w:r w:rsidRPr="00C71E37">
              <w:rPr>
                <w:rFonts w:ascii="Arial" w:hAnsi="Arial" w:cs="Arial"/>
                <w:b/>
                <w:bCs/>
              </w:rPr>
              <w:t>Directos</w:t>
            </w:r>
          </w:p>
        </w:tc>
        <w:tc>
          <w:tcPr>
            <w:tcW w:w="3402" w:type="dxa"/>
          </w:tcPr>
          <w:p w14:paraId="6834106F" w14:textId="77777777" w:rsidR="00F36870" w:rsidRPr="00C71E37" w:rsidRDefault="00F36870" w:rsidP="00BC3731">
            <w:pPr>
              <w:pStyle w:val="Sinespaciado"/>
              <w:spacing w:line="276" w:lineRule="auto"/>
              <w:jc w:val="center"/>
              <w:rPr>
                <w:rFonts w:ascii="Arial" w:hAnsi="Arial" w:cs="Arial"/>
                <w:b/>
                <w:bCs/>
              </w:rPr>
            </w:pPr>
            <w:r w:rsidRPr="00C71E37">
              <w:rPr>
                <w:rFonts w:ascii="Arial" w:hAnsi="Arial" w:cs="Arial"/>
                <w:b/>
                <w:bCs/>
              </w:rPr>
              <w:t>Indirectos</w:t>
            </w:r>
          </w:p>
        </w:tc>
        <w:tc>
          <w:tcPr>
            <w:tcW w:w="3402" w:type="dxa"/>
          </w:tcPr>
          <w:p w14:paraId="3067626B" w14:textId="77777777" w:rsidR="00F36870" w:rsidRPr="00C71E37" w:rsidRDefault="00F36870" w:rsidP="00BC3731">
            <w:pPr>
              <w:pStyle w:val="Sinespaciado"/>
              <w:spacing w:line="276" w:lineRule="auto"/>
              <w:jc w:val="center"/>
              <w:rPr>
                <w:rFonts w:ascii="Arial" w:hAnsi="Arial" w:cs="Arial"/>
                <w:b/>
                <w:bCs/>
              </w:rPr>
            </w:pPr>
            <w:r w:rsidRPr="00C71E37">
              <w:rPr>
                <w:rFonts w:ascii="Arial" w:hAnsi="Arial" w:cs="Arial"/>
                <w:b/>
                <w:bCs/>
              </w:rPr>
              <w:t>Total</w:t>
            </w:r>
          </w:p>
        </w:tc>
      </w:tr>
      <w:tr w:rsidR="00F36870" w:rsidRPr="00C71E37" w14:paraId="761BEF19" w14:textId="77777777" w:rsidTr="00BC3731">
        <w:tc>
          <w:tcPr>
            <w:tcW w:w="3261" w:type="dxa"/>
          </w:tcPr>
          <w:p w14:paraId="2F313561" w14:textId="77777777" w:rsidR="00F36870" w:rsidRPr="00C71E37" w:rsidRDefault="00F36870" w:rsidP="00BC3731">
            <w:pPr>
              <w:pStyle w:val="Sinespaciado"/>
              <w:spacing w:line="276" w:lineRule="auto"/>
              <w:jc w:val="center"/>
              <w:rPr>
                <w:rFonts w:ascii="Arial" w:hAnsi="Arial" w:cs="Arial"/>
              </w:rPr>
            </w:pPr>
            <w:r>
              <w:rPr>
                <w:rFonts w:ascii="Arial" w:hAnsi="Arial" w:cs="Arial"/>
              </w:rPr>
              <w:t>0</w:t>
            </w:r>
          </w:p>
        </w:tc>
        <w:tc>
          <w:tcPr>
            <w:tcW w:w="3402" w:type="dxa"/>
          </w:tcPr>
          <w:p w14:paraId="0DD994A5" w14:textId="2A1AD7DE" w:rsidR="00F36870" w:rsidRPr="00C71E37" w:rsidRDefault="00C66C34" w:rsidP="00BC3731">
            <w:pPr>
              <w:pStyle w:val="Sinespaciado"/>
              <w:spacing w:line="276" w:lineRule="auto"/>
              <w:jc w:val="center"/>
              <w:rPr>
                <w:rFonts w:ascii="Arial" w:hAnsi="Arial" w:cs="Arial"/>
              </w:rPr>
            </w:pPr>
            <w:r>
              <w:rPr>
                <w:rFonts w:ascii="Arial" w:hAnsi="Arial" w:cs="Arial"/>
              </w:rPr>
              <w:t>1</w:t>
            </w:r>
          </w:p>
        </w:tc>
        <w:tc>
          <w:tcPr>
            <w:tcW w:w="3402" w:type="dxa"/>
          </w:tcPr>
          <w:p w14:paraId="6F283F93" w14:textId="17739804" w:rsidR="00F36870" w:rsidRPr="00C71E37" w:rsidRDefault="00C66C34" w:rsidP="00BC3731">
            <w:pPr>
              <w:pStyle w:val="Sinespaciado"/>
              <w:spacing w:line="276" w:lineRule="auto"/>
              <w:jc w:val="center"/>
              <w:rPr>
                <w:rFonts w:ascii="Arial" w:hAnsi="Arial" w:cs="Arial"/>
              </w:rPr>
            </w:pPr>
            <w:r>
              <w:rPr>
                <w:rFonts w:ascii="Arial" w:hAnsi="Arial" w:cs="Arial"/>
              </w:rPr>
              <w:t>1</w:t>
            </w:r>
          </w:p>
        </w:tc>
      </w:tr>
    </w:tbl>
    <w:p w14:paraId="171CE0F6" w14:textId="77777777" w:rsidR="00F36870" w:rsidRPr="00C71E37" w:rsidRDefault="00F36870" w:rsidP="00F36870">
      <w:pPr>
        <w:rPr>
          <w:rFonts w:ascii="Arial" w:hAnsi="Arial" w:cs="Arial"/>
        </w:rPr>
      </w:pPr>
    </w:p>
    <w:tbl>
      <w:tblPr>
        <w:tblStyle w:val="Tablaconcuadrcula"/>
        <w:tblW w:w="10065" w:type="dxa"/>
        <w:tblInd w:w="-572" w:type="dxa"/>
        <w:tblLook w:val="04A0" w:firstRow="1" w:lastRow="0" w:firstColumn="1" w:lastColumn="0" w:noHBand="0" w:noVBand="1"/>
      </w:tblPr>
      <w:tblGrid>
        <w:gridCol w:w="545"/>
        <w:gridCol w:w="2790"/>
        <w:gridCol w:w="3044"/>
        <w:gridCol w:w="1134"/>
        <w:gridCol w:w="1134"/>
        <w:gridCol w:w="1418"/>
      </w:tblGrid>
      <w:tr w:rsidR="00F36870" w:rsidRPr="00C71E37" w14:paraId="70A86879" w14:textId="77777777" w:rsidTr="00BC3731">
        <w:tc>
          <w:tcPr>
            <w:tcW w:w="10065" w:type="dxa"/>
            <w:gridSpan w:val="6"/>
          </w:tcPr>
          <w:p w14:paraId="49EEFE8E" w14:textId="77777777" w:rsidR="00F36870" w:rsidRPr="00C71E37" w:rsidRDefault="00F36870" w:rsidP="00BC3731">
            <w:pPr>
              <w:pStyle w:val="Sinespaciado"/>
              <w:spacing w:line="276" w:lineRule="auto"/>
              <w:rPr>
                <w:rFonts w:ascii="Arial" w:hAnsi="Arial" w:cs="Arial"/>
                <w:b/>
              </w:rPr>
            </w:pPr>
            <w:r w:rsidRPr="00C71E37">
              <w:rPr>
                <w:rFonts w:ascii="Arial" w:hAnsi="Arial" w:cs="Arial"/>
                <w:b/>
              </w:rPr>
              <w:t>6.- Relaciones interinstitucionales.</w:t>
            </w:r>
          </w:p>
        </w:tc>
      </w:tr>
      <w:tr w:rsidR="00F36870" w:rsidRPr="00C71E37" w14:paraId="43EB2959" w14:textId="77777777" w:rsidTr="00BC3731">
        <w:tc>
          <w:tcPr>
            <w:tcW w:w="545" w:type="dxa"/>
          </w:tcPr>
          <w:p w14:paraId="07BCD076" w14:textId="77777777" w:rsidR="00F36870" w:rsidRPr="00C71E37" w:rsidRDefault="00F36870" w:rsidP="00BC3731">
            <w:pPr>
              <w:pStyle w:val="Sinespaciado"/>
              <w:spacing w:line="276" w:lineRule="auto"/>
              <w:rPr>
                <w:rFonts w:ascii="Arial" w:hAnsi="Arial" w:cs="Arial"/>
              </w:rPr>
            </w:pPr>
            <w:bookmarkStart w:id="9" w:name="_Hlk146716043"/>
          </w:p>
        </w:tc>
        <w:tc>
          <w:tcPr>
            <w:tcW w:w="2790" w:type="dxa"/>
          </w:tcPr>
          <w:p w14:paraId="719604EC" w14:textId="77777777" w:rsidR="00F36870" w:rsidRPr="00C71E37" w:rsidRDefault="00F36870" w:rsidP="00BC3731">
            <w:pPr>
              <w:pStyle w:val="Sinespaciado"/>
              <w:spacing w:line="276" w:lineRule="auto"/>
              <w:jc w:val="center"/>
              <w:rPr>
                <w:rFonts w:ascii="Arial" w:hAnsi="Arial" w:cs="Arial"/>
                <w:b/>
                <w:bCs/>
              </w:rPr>
            </w:pPr>
            <w:r w:rsidRPr="00C71E37">
              <w:rPr>
                <w:rFonts w:ascii="Arial" w:hAnsi="Arial" w:cs="Arial"/>
                <w:b/>
                <w:bCs/>
              </w:rPr>
              <w:t>Puesto y/o área de trabajo</w:t>
            </w:r>
          </w:p>
        </w:tc>
        <w:tc>
          <w:tcPr>
            <w:tcW w:w="3044" w:type="dxa"/>
          </w:tcPr>
          <w:p w14:paraId="2347CB92" w14:textId="77777777" w:rsidR="00F36870" w:rsidRPr="00C71E37" w:rsidRDefault="00F36870" w:rsidP="00BC3731">
            <w:pPr>
              <w:pStyle w:val="Sinespaciado"/>
              <w:spacing w:line="276" w:lineRule="auto"/>
              <w:jc w:val="center"/>
              <w:rPr>
                <w:rFonts w:ascii="Arial" w:hAnsi="Arial" w:cs="Arial"/>
                <w:b/>
                <w:bCs/>
              </w:rPr>
            </w:pPr>
            <w:r w:rsidRPr="00C71E37">
              <w:rPr>
                <w:rFonts w:ascii="Arial" w:hAnsi="Arial" w:cs="Arial"/>
                <w:b/>
                <w:bCs/>
              </w:rPr>
              <w:t>Con el objeto de:</w:t>
            </w:r>
          </w:p>
        </w:tc>
        <w:tc>
          <w:tcPr>
            <w:tcW w:w="3686" w:type="dxa"/>
            <w:gridSpan w:val="3"/>
          </w:tcPr>
          <w:p w14:paraId="14596101" w14:textId="77777777" w:rsidR="00F36870" w:rsidRPr="00C71E37" w:rsidRDefault="00F36870" w:rsidP="00BC3731">
            <w:pPr>
              <w:pStyle w:val="Sinespaciado"/>
              <w:spacing w:line="276" w:lineRule="auto"/>
              <w:jc w:val="center"/>
              <w:rPr>
                <w:rFonts w:ascii="Arial" w:hAnsi="Arial" w:cs="Arial"/>
                <w:b/>
                <w:bCs/>
              </w:rPr>
            </w:pPr>
            <w:r w:rsidRPr="00C71E37">
              <w:rPr>
                <w:rFonts w:ascii="Arial" w:hAnsi="Arial" w:cs="Arial"/>
                <w:b/>
                <w:bCs/>
              </w:rPr>
              <w:t>Frecuencia</w:t>
            </w:r>
          </w:p>
        </w:tc>
      </w:tr>
      <w:bookmarkEnd w:id="9"/>
      <w:tr w:rsidR="00C66C34" w:rsidRPr="00C71E37" w14:paraId="7F651DB1" w14:textId="77777777" w:rsidTr="00BC3731">
        <w:tc>
          <w:tcPr>
            <w:tcW w:w="545" w:type="dxa"/>
            <w:vMerge w:val="restart"/>
            <w:textDirection w:val="btLr"/>
          </w:tcPr>
          <w:p w14:paraId="2F9E07D6" w14:textId="77777777" w:rsidR="00C66C34" w:rsidRPr="00C71E37" w:rsidRDefault="00C66C34" w:rsidP="00BC3731">
            <w:pPr>
              <w:pStyle w:val="Sinespaciado"/>
              <w:spacing w:line="276" w:lineRule="auto"/>
              <w:jc w:val="center"/>
              <w:rPr>
                <w:rFonts w:ascii="Arial" w:hAnsi="Arial" w:cs="Arial"/>
                <w:b/>
                <w:bCs/>
              </w:rPr>
            </w:pPr>
            <w:r w:rsidRPr="00C71E37">
              <w:rPr>
                <w:rFonts w:ascii="Arial" w:hAnsi="Arial" w:cs="Arial"/>
                <w:b/>
                <w:bCs/>
              </w:rPr>
              <w:t>Internas</w:t>
            </w:r>
          </w:p>
        </w:tc>
        <w:tc>
          <w:tcPr>
            <w:tcW w:w="2790" w:type="dxa"/>
            <w:vMerge w:val="restart"/>
            <w:shd w:val="clear" w:color="auto" w:fill="auto"/>
            <w:vAlign w:val="center"/>
          </w:tcPr>
          <w:p w14:paraId="5C9F61AD" w14:textId="01FF31EA" w:rsidR="00C66C34" w:rsidRDefault="00C66C34" w:rsidP="001E60FB">
            <w:pPr>
              <w:pStyle w:val="Sinespaciado"/>
              <w:spacing w:line="276" w:lineRule="auto"/>
              <w:jc w:val="both"/>
              <w:rPr>
                <w:rFonts w:ascii="Arial" w:hAnsi="Arial" w:cs="Arial"/>
              </w:rPr>
            </w:pPr>
            <w:r>
              <w:rPr>
                <w:rFonts w:ascii="Arial" w:hAnsi="Arial" w:cs="Arial"/>
              </w:rPr>
              <w:t>Secretaría Técnica.</w:t>
            </w:r>
          </w:p>
          <w:p w14:paraId="7D02415D" w14:textId="77777777" w:rsidR="00C66C34" w:rsidRPr="00C71E37" w:rsidRDefault="00C66C34" w:rsidP="001E60FB">
            <w:pPr>
              <w:pStyle w:val="Sinespaciado"/>
              <w:spacing w:line="276" w:lineRule="auto"/>
              <w:jc w:val="both"/>
              <w:rPr>
                <w:rFonts w:ascii="Arial" w:hAnsi="Arial" w:cs="Arial"/>
              </w:rPr>
            </w:pPr>
          </w:p>
        </w:tc>
        <w:tc>
          <w:tcPr>
            <w:tcW w:w="3044" w:type="dxa"/>
            <w:vMerge w:val="restart"/>
            <w:vAlign w:val="center"/>
          </w:tcPr>
          <w:p w14:paraId="3EE81DEC" w14:textId="7ED04170" w:rsidR="00C66C34" w:rsidRPr="00C71E37" w:rsidRDefault="00C66C34" w:rsidP="001E60FB">
            <w:pPr>
              <w:pStyle w:val="Sinespaciado"/>
              <w:spacing w:line="276" w:lineRule="auto"/>
              <w:jc w:val="both"/>
              <w:rPr>
                <w:rFonts w:ascii="Arial" w:hAnsi="Arial" w:cs="Arial"/>
              </w:rPr>
            </w:pPr>
            <w:r>
              <w:rPr>
                <w:rFonts w:ascii="Arial" w:hAnsi="Arial" w:cs="Arial"/>
              </w:rPr>
              <w:t xml:space="preserve">Proponer </w:t>
            </w:r>
            <w:r w:rsidRPr="003F3D49">
              <w:rPr>
                <w:rFonts w:ascii="Arial" w:hAnsi="Arial" w:cs="Arial"/>
              </w:rPr>
              <w:t>las políticas, lineamientos y demás acciones en materia de modernización administrativa y mejora regulatoria, así como las referentes al gobierno digital</w:t>
            </w:r>
            <w:r>
              <w:rPr>
                <w:rFonts w:ascii="Arial" w:hAnsi="Arial" w:cs="Arial"/>
              </w:rPr>
              <w:t>.</w:t>
            </w:r>
          </w:p>
        </w:tc>
        <w:tc>
          <w:tcPr>
            <w:tcW w:w="1134" w:type="dxa"/>
          </w:tcPr>
          <w:p w14:paraId="69D0AB97" w14:textId="77777777" w:rsidR="00C66C34" w:rsidRPr="00C71E37" w:rsidRDefault="00C66C34" w:rsidP="00BC3731">
            <w:pPr>
              <w:pStyle w:val="Sinespaciado"/>
              <w:rPr>
                <w:rFonts w:ascii="Arial" w:hAnsi="Arial" w:cs="Arial"/>
              </w:rPr>
            </w:pPr>
            <w:r w:rsidRPr="00C71E37">
              <w:rPr>
                <w:rFonts w:ascii="Arial" w:hAnsi="Arial" w:cs="Arial"/>
              </w:rPr>
              <w:t>Eventual</w:t>
            </w:r>
          </w:p>
        </w:tc>
        <w:tc>
          <w:tcPr>
            <w:tcW w:w="1134" w:type="dxa"/>
          </w:tcPr>
          <w:p w14:paraId="0553BD4A" w14:textId="77777777" w:rsidR="00C66C34" w:rsidRPr="00C71E37" w:rsidRDefault="00C66C34" w:rsidP="00BC3731">
            <w:pPr>
              <w:pStyle w:val="Sinespaciado"/>
              <w:rPr>
                <w:rFonts w:ascii="Arial" w:hAnsi="Arial" w:cs="Arial"/>
              </w:rPr>
            </w:pPr>
            <w:r w:rsidRPr="00C71E37">
              <w:rPr>
                <w:rFonts w:ascii="Arial" w:hAnsi="Arial" w:cs="Arial"/>
              </w:rPr>
              <w:t>Periódica</w:t>
            </w:r>
          </w:p>
        </w:tc>
        <w:tc>
          <w:tcPr>
            <w:tcW w:w="1418" w:type="dxa"/>
          </w:tcPr>
          <w:p w14:paraId="789175E7" w14:textId="77777777" w:rsidR="00C66C34" w:rsidRPr="00C71E37" w:rsidRDefault="00C66C34" w:rsidP="00BC3731">
            <w:pPr>
              <w:pStyle w:val="Sinespaciado"/>
              <w:rPr>
                <w:rFonts w:ascii="Arial" w:hAnsi="Arial" w:cs="Arial"/>
              </w:rPr>
            </w:pPr>
            <w:r w:rsidRPr="00C71E37">
              <w:rPr>
                <w:rFonts w:ascii="Arial" w:hAnsi="Arial" w:cs="Arial"/>
              </w:rPr>
              <w:t>Permanente</w:t>
            </w:r>
          </w:p>
        </w:tc>
      </w:tr>
      <w:tr w:rsidR="00C66C34" w:rsidRPr="00C71E37" w14:paraId="3E92B951" w14:textId="77777777" w:rsidTr="00BC3731">
        <w:trPr>
          <w:trHeight w:val="636"/>
        </w:trPr>
        <w:tc>
          <w:tcPr>
            <w:tcW w:w="545" w:type="dxa"/>
            <w:vMerge/>
          </w:tcPr>
          <w:p w14:paraId="65311C64" w14:textId="77777777" w:rsidR="00C66C34" w:rsidRPr="00C71E37" w:rsidRDefault="00C66C34" w:rsidP="00BC3731">
            <w:pPr>
              <w:pStyle w:val="Sinespaciado"/>
              <w:spacing w:line="276" w:lineRule="auto"/>
              <w:jc w:val="center"/>
              <w:rPr>
                <w:rFonts w:ascii="Arial" w:hAnsi="Arial" w:cs="Arial"/>
                <w:b/>
                <w:bCs/>
              </w:rPr>
            </w:pPr>
          </w:p>
        </w:tc>
        <w:tc>
          <w:tcPr>
            <w:tcW w:w="2790" w:type="dxa"/>
            <w:vMerge/>
            <w:shd w:val="clear" w:color="auto" w:fill="auto"/>
          </w:tcPr>
          <w:p w14:paraId="281B035E" w14:textId="77777777" w:rsidR="00C66C34" w:rsidRPr="00C71E37" w:rsidRDefault="00C66C34" w:rsidP="001E60FB">
            <w:pPr>
              <w:pStyle w:val="Sinespaciado"/>
              <w:spacing w:line="276" w:lineRule="auto"/>
              <w:jc w:val="both"/>
              <w:rPr>
                <w:rFonts w:ascii="Arial" w:hAnsi="Arial" w:cs="Arial"/>
              </w:rPr>
            </w:pPr>
          </w:p>
        </w:tc>
        <w:tc>
          <w:tcPr>
            <w:tcW w:w="3044" w:type="dxa"/>
            <w:vMerge/>
          </w:tcPr>
          <w:p w14:paraId="2F5CFB3A" w14:textId="77777777" w:rsidR="00C66C34" w:rsidRPr="00C71E37" w:rsidRDefault="00C66C34" w:rsidP="001E60FB">
            <w:pPr>
              <w:pStyle w:val="Sinespaciado"/>
              <w:spacing w:line="276" w:lineRule="auto"/>
              <w:jc w:val="both"/>
              <w:rPr>
                <w:rFonts w:ascii="Arial" w:hAnsi="Arial" w:cs="Arial"/>
              </w:rPr>
            </w:pPr>
          </w:p>
        </w:tc>
        <w:tc>
          <w:tcPr>
            <w:tcW w:w="1134" w:type="dxa"/>
          </w:tcPr>
          <w:p w14:paraId="1D1E9DE3" w14:textId="77777777" w:rsidR="00C66C34" w:rsidRPr="00C71E37" w:rsidRDefault="00C66C34" w:rsidP="00BC3731">
            <w:pPr>
              <w:pStyle w:val="Sinespaciado"/>
              <w:rPr>
                <w:rFonts w:ascii="Arial" w:hAnsi="Arial" w:cs="Arial"/>
              </w:rPr>
            </w:pPr>
          </w:p>
        </w:tc>
        <w:tc>
          <w:tcPr>
            <w:tcW w:w="1134" w:type="dxa"/>
          </w:tcPr>
          <w:p w14:paraId="3A9BE1AF" w14:textId="77777777" w:rsidR="00C66C34" w:rsidRPr="00C71E37" w:rsidRDefault="00C66C34" w:rsidP="00BC3731">
            <w:pPr>
              <w:pStyle w:val="Sinespaciado"/>
              <w:jc w:val="center"/>
              <w:rPr>
                <w:rFonts w:ascii="Arial" w:hAnsi="Arial" w:cs="Arial"/>
              </w:rPr>
            </w:pPr>
          </w:p>
        </w:tc>
        <w:tc>
          <w:tcPr>
            <w:tcW w:w="1418" w:type="dxa"/>
            <w:vAlign w:val="center"/>
          </w:tcPr>
          <w:p w14:paraId="092DD6B6" w14:textId="04C8BE89" w:rsidR="00C66C34" w:rsidRPr="00C71E37" w:rsidRDefault="00083D1A" w:rsidP="00C66C34">
            <w:pPr>
              <w:pStyle w:val="Sinespaciado"/>
              <w:jc w:val="center"/>
              <w:rPr>
                <w:rFonts w:ascii="Arial" w:hAnsi="Arial" w:cs="Arial"/>
              </w:rPr>
            </w:pPr>
            <w:r>
              <w:rPr>
                <w:rFonts w:ascii="Arial" w:hAnsi="Arial" w:cs="Arial"/>
              </w:rPr>
              <w:t>X</w:t>
            </w:r>
          </w:p>
        </w:tc>
      </w:tr>
      <w:tr w:rsidR="00C66C34" w:rsidRPr="00C71E37" w14:paraId="40EEB1A5" w14:textId="77777777" w:rsidTr="00EC21A5">
        <w:trPr>
          <w:trHeight w:val="636"/>
        </w:trPr>
        <w:tc>
          <w:tcPr>
            <w:tcW w:w="545" w:type="dxa"/>
            <w:vMerge/>
          </w:tcPr>
          <w:p w14:paraId="4C2CADAE" w14:textId="77777777" w:rsidR="00C66C34" w:rsidRPr="00C71E37" w:rsidRDefault="00C66C34" w:rsidP="00BC3731">
            <w:pPr>
              <w:pStyle w:val="Sinespaciado"/>
              <w:spacing w:line="276" w:lineRule="auto"/>
              <w:jc w:val="center"/>
              <w:rPr>
                <w:rFonts w:ascii="Arial" w:hAnsi="Arial" w:cs="Arial"/>
                <w:b/>
                <w:bCs/>
              </w:rPr>
            </w:pPr>
          </w:p>
        </w:tc>
        <w:tc>
          <w:tcPr>
            <w:tcW w:w="2790" w:type="dxa"/>
            <w:shd w:val="clear" w:color="auto" w:fill="auto"/>
            <w:vAlign w:val="center"/>
          </w:tcPr>
          <w:p w14:paraId="690FD52F" w14:textId="44E6B973" w:rsidR="00C66C34" w:rsidRPr="00C71E37" w:rsidRDefault="00C66C34" w:rsidP="00EC21A5">
            <w:pPr>
              <w:pStyle w:val="Sinespaciado"/>
              <w:spacing w:line="276" w:lineRule="auto"/>
              <w:jc w:val="both"/>
              <w:rPr>
                <w:rFonts w:ascii="Arial" w:hAnsi="Arial" w:cs="Arial"/>
              </w:rPr>
            </w:pPr>
            <w:r>
              <w:rPr>
                <w:rFonts w:ascii="Arial" w:hAnsi="Arial" w:cs="Arial"/>
              </w:rPr>
              <w:t xml:space="preserve">Departamento de Innovación a Procesos y Seguimiento de Programas. </w:t>
            </w:r>
          </w:p>
        </w:tc>
        <w:tc>
          <w:tcPr>
            <w:tcW w:w="3044" w:type="dxa"/>
          </w:tcPr>
          <w:p w14:paraId="1F725846" w14:textId="31AE00D3" w:rsidR="00C66C34" w:rsidRPr="00C71E37" w:rsidRDefault="00C66C34" w:rsidP="001E60FB">
            <w:pPr>
              <w:pStyle w:val="Sinespaciado"/>
              <w:spacing w:line="276" w:lineRule="auto"/>
              <w:jc w:val="both"/>
              <w:rPr>
                <w:rFonts w:ascii="Arial" w:hAnsi="Arial" w:cs="Arial"/>
              </w:rPr>
            </w:pPr>
            <w:r>
              <w:rPr>
                <w:rFonts w:ascii="Arial" w:hAnsi="Arial" w:cs="Arial"/>
              </w:rPr>
              <w:t xml:space="preserve">Coordinar, supervisar y ejecutar </w:t>
            </w:r>
            <w:r w:rsidR="00083D1A">
              <w:rPr>
                <w:rFonts w:ascii="Arial" w:hAnsi="Arial" w:cs="Arial"/>
              </w:rPr>
              <w:t xml:space="preserve">las </w:t>
            </w:r>
            <w:r w:rsidR="00083D1A" w:rsidRPr="003F3D49">
              <w:rPr>
                <w:rFonts w:ascii="Arial" w:hAnsi="Arial" w:cs="Arial"/>
              </w:rPr>
              <w:t>políticas, lineamientos y demás acciones en materia de modernización administrativa y mejora regulatoria, así como las referentes al gobierno digital</w:t>
            </w:r>
            <w:r w:rsidR="00083D1A">
              <w:rPr>
                <w:rFonts w:ascii="Arial" w:hAnsi="Arial" w:cs="Arial"/>
              </w:rPr>
              <w:t>.</w:t>
            </w:r>
          </w:p>
        </w:tc>
        <w:tc>
          <w:tcPr>
            <w:tcW w:w="1134" w:type="dxa"/>
          </w:tcPr>
          <w:p w14:paraId="00B13400" w14:textId="77777777" w:rsidR="00C66C34" w:rsidRPr="00C71E37" w:rsidRDefault="00C66C34" w:rsidP="00BC3731">
            <w:pPr>
              <w:pStyle w:val="Sinespaciado"/>
              <w:rPr>
                <w:rFonts w:ascii="Arial" w:hAnsi="Arial" w:cs="Arial"/>
              </w:rPr>
            </w:pPr>
          </w:p>
        </w:tc>
        <w:tc>
          <w:tcPr>
            <w:tcW w:w="1134" w:type="dxa"/>
          </w:tcPr>
          <w:p w14:paraId="29248AD1" w14:textId="77777777" w:rsidR="00C66C34" w:rsidRPr="00C71E37" w:rsidRDefault="00C66C34" w:rsidP="00BC3731">
            <w:pPr>
              <w:pStyle w:val="Sinespaciado"/>
              <w:jc w:val="center"/>
              <w:rPr>
                <w:rFonts w:ascii="Arial" w:hAnsi="Arial" w:cs="Arial"/>
              </w:rPr>
            </w:pPr>
          </w:p>
        </w:tc>
        <w:tc>
          <w:tcPr>
            <w:tcW w:w="1418" w:type="dxa"/>
            <w:vAlign w:val="center"/>
          </w:tcPr>
          <w:p w14:paraId="79EE2AD9" w14:textId="0F09735A" w:rsidR="00C66C34" w:rsidRPr="00C71E37" w:rsidRDefault="00C66C34" w:rsidP="00C66C34">
            <w:pPr>
              <w:pStyle w:val="Sinespaciado"/>
              <w:jc w:val="center"/>
              <w:rPr>
                <w:rFonts w:ascii="Arial" w:hAnsi="Arial" w:cs="Arial"/>
              </w:rPr>
            </w:pPr>
            <w:r w:rsidRPr="00C71E37">
              <w:rPr>
                <w:rFonts w:ascii="Arial" w:hAnsi="Arial" w:cs="Arial"/>
              </w:rPr>
              <w:t>X</w:t>
            </w:r>
          </w:p>
        </w:tc>
      </w:tr>
      <w:tr w:rsidR="00925A93" w:rsidRPr="00C71E37" w14:paraId="0196820B" w14:textId="77777777" w:rsidTr="00BC3731">
        <w:trPr>
          <w:trHeight w:val="303"/>
        </w:trPr>
        <w:tc>
          <w:tcPr>
            <w:tcW w:w="545" w:type="dxa"/>
            <w:vMerge w:val="restart"/>
            <w:textDirection w:val="btLr"/>
            <w:vAlign w:val="center"/>
          </w:tcPr>
          <w:p w14:paraId="1DDC30EB" w14:textId="77777777" w:rsidR="00925A93" w:rsidRPr="00C71E37" w:rsidRDefault="00925A93" w:rsidP="00BC3731">
            <w:pPr>
              <w:pStyle w:val="Sinespaciado"/>
              <w:tabs>
                <w:tab w:val="left" w:pos="602"/>
              </w:tabs>
              <w:spacing w:line="276" w:lineRule="auto"/>
              <w:ind w:left="113" w:right="46"/>
              <w:jc w:val="center"/>
              <w:rPr>
                <w:rFonts w:ascii="Arial" w:hAnsi="Arial" w:cs="Arial"/>
                <w:b/>
                <w:bCs/>
              </w:rPr>
            </w:pPr>
            <w:bookmarkStart w:id="10" w:name="_Hlk146715981"/>
            <w:r w:rsidRPr="00C71E37">
              <w:rPr>
                <w:rFonts w:ascii="Arial" w:hAnsi="Arial" w:cs="Arial"/>
                <w:b/>
                <w:bCs/>
              </w:rPr>
              <w:t>Externas</w:t>
            </w:r>
          </w:p>
        </w:tc>
        <w:tc>
          <w:tcPr>
            <w:tcW w:w="2790" w:type="dxa"/>
            <w:vMerge w:val="restart"/>
            <w:vAlign w:val="center"/>
          </w:tcPr>
          <w:p w14:paraId="234D6EB4" w14:textId="262F961C" w:rsidR="00925A93" w:rsidRPr="00C71E37" w:rsidRDefault="00925A93" w:rsidP="00BC3731">
            <w:pPr>
              <w:pStyle w:val="Sinespaciado"/>
              <w:spacing w:line="276" w:lineRule="auto"/>
              <w:jc w:val="both"/>
              <w:rPr>
                <w:rFonts w:ascii="Arial" w:hAnsi="Arial" w:cs="Arial"/>
              </w:rPr>
            </w:pPr>
            <w:r>
              <w:rPr>
                <w:rFonts w:ascii="Arial" w:hAnsi="Arial" w:cs="Arial"/>
              </w:rPr>
              <w:t>Comisión Nacional de Mejora Regulatoria</w:t>
            </w:r>
            <w:r w:rsidR="00EC21A5">
              <w:rPr>
                <w:rFonts w:ascii="Arial" w:hAnsi="Arial" w:cs="Arial"/>
              </w:rPr>
              <w:t>.</w:t>
            </w:r>
          </w:p>
        </w:tc>
        <w:tc>
          <w:tcPr>
            <w:tcW w:w="3044" w:type="dxa"/>
            <w:vMerge w:val="restart"/>
            <w:vAlign w:val="center"/>
          </w:tcPr>
          <w:p w14:paraId="6C9CC63B" w14:textId="68A1CF88" w:rsidR="00925A93" w:rsidRPr="00C71E37" w:rsidRDefault="00925A93" w:rsidP="00925A93">
            <w:pPr>
              <w:pStyle w:val="Sinespaciado"/>
              <w:spacing w:line="276" w:lineRule="auto"/>
              <w:jc w:val="both"/>
              <w:rPr>
                <w:rFonts w:ascii="Arial" w:hAnsi="Arial" w:cs="Arial"/>
              </w:rPr>
            </w:pPr>
            <w:r>
              <w:rPr>
                <w:rFonts w:ascii="Arial" w:hAnsi="Arial" w:cs="Arial"/>
              </w:rPr>
              <w:t>Cumplir con la implementación de políticas públicas en materia de modernización administrativa y mejora regulatoria, así como las referentes al gobierno digital.</w:t>
            </w:r>
          </w:p>
        </w:tc>
        <w:tc>
          <w:tcPr>
            <w:tcW w:w="1134" w:type="dxa"/>
          </w:tcPr>
          <w:p w14:paraId="556DB347" w14:textId="77777777" w:rsidR="00925A93" w:rsidRPr="00C71E37" w:rsidRDefault="00925A93" w:rsidP="00BC3731">
            <w:pPr>
              <w:pStyle w:val="Sinespaciado"/>
              <w:jc w:val="center"/>
              <w:rPr>
                <w:rFonts w:ascii="Arial" w:hAnsi="Arial" w:cs="Arial"/>
              </w:rPr>
            </w:pPr>
            <w:r w:rsidRPr="00C71E37">
              <w:rPr>
                <w:rFonts w:ascii="Arial" w:hAnsi="Arial" w:cs="Arial"/>
              </w:rPr>
              <w:t>Eventual</w:t>
            </w:r>
          </w:p>
        </w:tc>
        <w:tc>
          <w:tcPr>
            <w:tcW w:w="1134" w:type="dxa"/>
          </w:tcPr>
          <w:p w14:paraId="6C838FB8" w14:textId="77777777" w:rsidR="00925A93" w:rsidRPr="00C71E37" w:rsidRDefault="00925A93" w:rsidP="00BC3731">
            <w:pPr>
              <w:pStyle w:val="Sinespaciado"/>
              <w:jc w:val="center"/>
              <w:rPr>
                <w:rFonts w:ascii="Arial" w:hAnsi="Arial" w:cs="Arial"/>
              </w:rPr>
            </w:pPr>
            <w:r w:rsidRPr="00C71E37">
              <w:rPr>
                <w:rFonts w:ascii="Arial" w:hAnsi="Arial" w:cs="Arial"/>
              </w:rPr>
              <w:t>Periódica</w:t>
            </w:r>
          </w:p>
        </w:tc>
        <w:tc>
          <w:tcPr>
            <w:tcW w:w="1418" w:type="dxa"/>
            <w:vAlign w:val="center"/>
          </w:tcPr>
          <w:p w14:paraId="0E2D7963" w14:textId="77777777" w:rsidR="00925A93" w:rsidRPr="00C71E37" w:rsidRDefault="00925A93" w:rsidP="00BC3731">
            <w:pPr>
              <w:pStyle w:val="Sinespaciado"/>
              <w:jc w:val="center"/>
              <w:rPr>
                <w:rFonts w:ascii="Arial" w:hAnsi="Arial" w:cs="Arial"/>
              </w:rPr>
            </w:pPr>
            <w:r w:rsidRPr="00C71E37">
              <w:rPr>
                <w:rFonts w:ascii="Arial" w:hAnsi="Arial" w:cs="Arial"/>
              </w:rPr>
              <w:t>Permanente</w:t>
            </w:r>
          </w:p>
        </w:tc>
      </w:tr>
      <w:bookmarkEnd w:id="10"/>
      <w:tr w:rsidR="00925A93" w:rsidRPr="00C71E37" w14:paraId="22CCC6BB" w14:textId="77777777" w:rsidTr="00BC3731">
        <w:trPr>
          <w:trHeight w:val="636"/>
        </w:trPr>
        <w:tc>
          <w:tcPr>
            <w:tcW w:w="545" w:type="dxa"/>
            <w:vMerge/>
            <w:textDirection w:val="btLr"/>
            <w:vAlign w:val="center"/>
          </w:tcPr>
          <w:p w14:paraId="06078085" w14:textId="77777777" w:rsidR="00925A93" w:rsidRPr="00C71E37" w:rsidRDefault="00925A93" w:rsidP="00BC3731">
            <w:pPr>
              <w:pStyle w:val="Sinespaciado"/>
              <w:tabs>
                <w:tab w:val="left" w:pos="602"/>
              </w:tabs>
              <w:spacing w:line="276" w:lineRule="auto"/>
              <w:ind w:left="113" w:right="46"/>
              <w:jc w:val="center"/>
              <w:rPr>
                <w:rFonts w:ascii="Arial" w:hAnsi="Arial" w:cs="Arial"/>
                <w:b/>
                <w:bCs/>
              </w:rPr>
            </w:pPr>
          </w:p>
        </w:tc>
        <w:tc>
          <w:tcPr>
            <w:tcW w:w="2790" w:type="dxa"/>
            <w:vMerge/>
            <w:vAlign w:val="center"/>
          </w:tcPr>
          <w:p w14:paraId="68DA1B59" w14:textId="77777777" w:rsidR="00925A93" w:rsidRPr="00C71E37" w:rsidRDefault="00925A93" w:rsidP="00BC3731">
            <w:pPr>
              <w:pStyle w:val="Sinespaciado"/>
              <w:spacing w:line="276" w:lineRule="auto"/>
              <w:jc w:val="both"/>
              <w:rPr>
                <w:rFonts w:ascii="Arial" w:hAnsi="Arial" w:cs="Arial"/>
              </w:rPr>
            </w:pPr>
          </w:p>
        </w:tc>
        <w:tc>
          <w:tcPr>
            <w:tcW w:w="3044" w:type="dxa"/>
            <w:vMerge/>
            <w:vAlign w:val="center"/>
          </w:tcPr>
          <w:p w14:paraId="1258110A" w14:textId="77777777" w:rsidR="00925A93" w:rsidRPr="00C71E37" w:rsidRDefault="00925A93" w:rsidP="00BC3731">
            <w:pPr>
              <w:pStyle w:val="Sinespaciado"/>
              <w:spacing w:line="276" w:lineRule="auto"/>
              <w:jc w:val="both"/>
              <w:rPr>
                <w:rFonts w:ascii="Arial" w:hAnsi="Arial" w:cs="Arial"/>
              </w:rPr>
            </w:pPr>
          </w:p>
        </w:tc>
        <w:tc>
          <w:tcPr>
            <w:tcW w:w="1134" w:type="dxa"/>
            <w:vAlign w:val="center"/>
          </w:tcPr>
          <w:p w14:paraId="57926FD8" w14:textId="77777777" w:rsidR="00925A93" w:rsidRPr="00C71E37" w:rsidRDefault="00925A93" w:rsidP="00BC3731">
            <w:pPr>
              <w:pStyle w:val="Sinespaciado"/>
              <w:jc w:val="center"/>
              <w:rPr>
                <w:rFonts w:ascii="Arial" w:hAnsi="Arial" w:cs="Arial"/>
              </w:rPr>
            </w:pPr>
          </w:p>
        </w:tc>
        <w:tc>
          <w:tcPr>
            <w:tcW w:w="1134" w:type="dxa"/>
            <w:vAlign w:val="center"/>
          </w:tcPr>
          <w:p w14:paraId="27D988B0" w14:textId="77777777" w:rsidR="00925A93" w:rsidRPr="00C71E37" w:rsidRDefault="00925A93" w:rsidP="00BC3731">
            <w:pPr>
              <w:pStyle w:val="Sinespaciado"/>
              <w:jc w:val="center"/>
              <w:rPr>
                <w:rFonts w:ascii="Arial" w:hAnsi="Arial" w:cs="Arial"/>
              </w:rPr>
            </w:pPr>
            <w:r>
              <w:rPr>
                <w:rFonts w:ascii="Arial" w:hAnsi="Arial" w:cs="Arial"/>
              </w:rPr>
              <w:t>X</w:t>
            </w:r>
          </w:p>
        </w:tc>
        <w:tc>
          <w:tcPr>
            <w:tcW w:w="1418" w:type="dxa"/>
            <w:vAlign w:val="center"/>
          </w:tcPr>
          <w:p w14:paraId="5F5D8BE5" w14:textId="77777777" w:rsidR="00925A93" w:rsidRPr="00C71E37" w:rsidRDefault="00925A93" w:rsidP="00BC3731">
            <w:pPr>
              <w:pStyle w:val="Sinespaciado"/>
              <w:jc w:val="center"/>
              <w:rPr>
                <w:rFonts w:ascii="Arial" w:hAnsi="Arial" w:cs="Arial"/>
              </w:rPr>
            </w:pPr>
          </w:p>
        </w:tc>
      </w:tr>
      <w:tr w:rsidR="00925A93" w:rsidRPr="00C71E37" w14:paraId="176311E3" w14:textId="77777777" w:rsidTr="00BC3731">
        <w:trPr>
          <w:trHeight w:val="636"/>
        </w:trPr>
        <w:tc>
          <w:tcPr>
            <w:tcW w:w="545" w:type="dxa"/>
            <w:vMerge/>
            <w:textDirection w:val="btLr"/>
            <w:vAlign w:val="center"/>
          </w:tcPr>
          <w:p w14:paraId="6B1D6ACE" w14:textId="77777777" w:rsidR="00925A93" w:rsidRPr="00C71E37" w:rsidRDefault="00925A93" w:rsidP="00BC3731">
            <w:pPr>
              <w:pStyle w:val="Sinespaciado"/>
              <w:tabs>
                <w:tab w:val="left" w:pos="602"/>
              </w:tabs>
              <w:spacing w:line="276" w:lineRule="auto"/>
              <w:ind w:left="113" w:right="46"/>
              <w:jc w:val="center"/>
              <w:rPr>
                <w:rFonts w:ascii="Arial" w:hAnsi="Arial" w:cs="Arial"/>
                <w:b/>
                <w:bCs/>
              </w:rPr>
            </w:pPr>
          </w:p>
        </w:tc>
        <w:tc>
          <w:tcPr>
            <w:tcW w:w="2790" w:type="dxa"/>
            <w:vMerge/>
            <w:vAlign w:val="center"/>
          </w:tcPr>
          <w:p w14:paraId="629761A3" w14:textId="77777777" w:rsidR="00925A93" w:rsidRPr="00C71E37" w:rsidRDefault="00925A93" w:rsidP="00BC3731">
            <w:pPr>
              <w:pStyle w:val="Sinespaciado"/>
              <w:spacing w:line="276" w:lineRule="auto"/>
              <w:jc w:val="both"/>
              <w:rPr>
                <w:rFonts w:ascii="Arial" w:hAnsi="Arial" w:cs="Arial"/>
              </w:rPr>
            </w:pPr>
          </w:p>
        </w:tc>
        <w:tc>
          <w:tcPr>
            <w:tcW w:w="3044" w:type="dxa"/>
            <w:vAlign w:val="center"/>
          </w:tcPr>
          <w:p w14:paraId="64898D58" w14:textId="2D366713" w:rsidR="00925A93" w:rsidRDefault="00925A93" w:rsidP="00925A93">
            <w:pPr>
              <w:pStyle w:val="Sinespaciado"/>
              <w:spacing w:line="276" w:lineRule="auto"/>
              <w:jc w:val="both"/>
              <w:rPr>
                <w:rFonts w:ascii="Arial" w:hAnsi="Arial" w:cs="Arial"/>
              </w:rPr>
            </w:pPr>
            <w:r>
              <w:rPr>
                <w:rFonts w:ascii="Arial" w:hAnsi="Arial" w:cs="Arial"/>
              </w:rPr>
              <w:t>Mantener actualizadas las regulaciones en materia de trámites y servicios.</w:t>
            </w:r>
          </w:p>
        </w:tc>
        <w:tc>
          <w:tcPr>
            <w:tcW w:w="1134" w:type="dxa"/>
            <w:vAlign w:val="center"/>
          </w:tcPr>
          <w:p w14:paraId="0C004EBA" w14:textId="77777777" w:rsidR="00925A93" w:rsidRPr="00C71E37" w:rsidRDefault="00925A93" w:rsidP="00BC3731">
            <w:pPr>
              <w:pStyle w:val="Sinespaciado"/>
              <w:jc w:val="center"/>
              <w:rPr>
                <w:rFonts w:ascii="Arial" w:hAnsi="Arial" w:cs="Arial"/>
              </w:rPr>
            </w:pPr>
          </w:p>
        </w:tc>
        <w:tc>
          <w:tcPr>
            <w:tcW w:w="1134" w:type="dxa"/>
            <w:vAlign w:val="center"/>
          </w:tcPr>
          <w:p w14:paraId="02D8DC50" w14:textId="35BA93B6" w:rsidR="00925A93" w:rsidRDefault="00925A93" w:rsidP="00BC3731">
            <w:pPr>
              <w:pStyle w:val="Sinespaciado"/>
              <w:jc w:val="center"/>
              <w:rPr>
                <w:rFonts w:ascii="Arial" w:hAnsi="Arial" w:cs="Arial"/>
              </w:rPr>
            </w:pPr>
            <w:r>
              <w:rPr>
                <w:rFonts w:ascii="Arial" w:hAnsi="Arial" w:cs="Arial"/>
              </w:rPr>
              <w:t>X</w:t>
            </w:r>
          </w:p>
        </w:tc>
        <w:tc>
          <w:tcPr>
            <w:tcW w:w="1418" w:type="dxa"/>
            <w:vAlign w:val="center"/>
          </w:tcPr>
          <w:p w14:paraId="54889904" w14:textId="77777777" w:rsidR="00925A93" w:rsidRPr="00C71E37" w:rsidRDefault="00925A93" w:rsidP="00BC3731">
            <w:pPr>
              <w:pStyle w:val="Sinespaciado"/>
              <w:jc w:val="center"/>
              <w:rPr>
                <w:rFonts w:ascii="Arial" w:hAnsi="Arial" w:cs="Arial"/>
              </w:rPr>
            </w:pPr>
          </w:p>
        </w:tc>
      </w:tr>
      <w:tr w:rsidR="00925A93" w:rsidRPr="00C71E37" w14:paraId="2DB37241" w14:textId="77777777" w:rsidTr="00BC3731">
        <w:trPr>
          <w:trHeight w:val="636"/>
        </w:trPr>
        <w:tc>
          <w:tcPr>
            <w:tcW w:w="545" w:type="dxa"/>
            <w:vMerge/>
            <w:textDirection w:val="btLr"/>
            <w:vAlign w:val="center"/>
          </w:tcPr>
          <w:p w14:paraId="37DA3D53" w14:textId="77777777" w:rsidR="00925A93" w:rsidRPr="00C71E37" w:rsidRDefault="00925A93" w:rsidP="00BC3731">
            <w:pPr>
              <w:pStyle w:val="Sinespaciado"/>
              <w:tabs>
                <w:tab w:val="left" w:pos="602"/>
              </w:tabs>
              <w:spacing w:line="276" w:lineRule="auto"/>
              <w:ind w:left="113" w:right="46"/>
              <w:jc w:val="center"/>
              <w:rPr>
                <w:rFonts w:ascii="Arial" w:hAnsi="Arial" w:cs="Arial"/>
                <w:b/>
                <w:bCs/>
              </w:rPr>
            </w:pPr>
          </w:p>
        </w:tc>
        <w:tc>
          <w:tcPr>
            <w:tcW w:w="2790" w:type="dxa"/>
            <w:vMerge/>
            <w:vAlign w:val="center"/>
          </w:tcPr>
          <w:p w14:paraId="4A6F6880" w14:textId="77777777" w:rsidR="00925A93" w:rsidRPr="00C71E37" w:rsidRDefault="00925A93" w:rsidP="00BC3731">
            <w:pPr>
              <w:pStyle w:val="Sinespaciado"/>
              <w:spacing w:line="276" w:lineRule="auto"/>
              <w:jc w:val="both"/>
              <w:rPr>
                <w:rFonts w:ascii="Arial" w:hAnsi="Arial" w:cs="Arial"/>
              </w:rPr>
            </w:pPr>
          </w:p>
        </w:tc>
        <w:tc>
          <w:tcPr>
            <w:tcW w:w="3044" w:type="dxa"/>
            <w:vAlign w:val="center"/>
          </w:tcPr>
          <w:p w14:paraId="2F08DE0D" w14:textId="4E184FC2" w:rsidR="00925A93" w:rsidRPr="00C71E37" w:rsidRDefault="00925A93" w:rsidP="00BC3731">
            <w:pPr>
              <w:pStyle w:val="Sinespaciado"/>
              <w:spacing w:line="276" w:lineRule="auto"/>
              <w:jc w:val="both"/>
              <w:rPr>
                <w:rFonts w:ascii="Arial" w:hAnsi="Arial" w:cs="Arial"/>
              </w:rPr>
            </w:pPr>
            <w:r>
              <w:rPr>
                <w:rFonts w:ascii="Arial" w:hAnsi="Arial" w:cs="Arial"/>
              </w:rPr>
              <w:t>Simplificar la carga administrativa inherente a trámites y servicios.</w:t>
            </w:r>
          </w:p>
        </w:tc>
        <w:tc>
          <w:tcPr>
            <w:tcW w:w="1134" w:type="dxa"/>
            <w:vAlign w:val="center"/>
          </w:tcPr>
          <w:p w14:paraId="023B739D" w14:textId="77777777" w:rsidR="00925A93" w:rsidRPr="00C71E37" w:rsidRDefault="00925A93" w:rsidP="00BC3731">
            <w:pPr>
              <w:pStyle w:val="Sinespaciado"/>
              <w:jc w:val="center"/>
              <w:rPr>
                <w:rFonts w:ascii="Arial" w:hAnsi="Arial" w:cs="Arial"/>
              </w:rPr>
            </w:pPr>
          </w:p>
        </w:tc>
        <w:tc>
          <w:tcPr>
            <w:tcW w:w="1134" w:type="dxa"/>
            <w:vAlign w:val="center"/>
          </w:tcPr>
          <w:p w14:paraId="3DCF0E2D" w14:textId="51C172E0" w:rsidR="00925A93" w:rsidRDefault="00925A93" w:rsidP="00BC3731">
            <w:pPr>
              <w:pStyle w:val="Sinespaciado"/>
              <w:jc w:val="center"/>
              <w:rPr>
                <w:rFonts w:ascii="Arial" w:hAnsi="Arial" w:cs="Arial"/>
              </w:rPr>
            </w:pPr>
            <w:r>
              <w:rPr>
                <w:rFonts w:ascii="Arial" w:hAnsi="Arial" w:cs="Arial"/>
              </w:rPr>
              <w:t>X</w:t>
            </w:r>
          </w:p>
        </w:tc>
        <w:tc>
          <w:tcPr>
            <w:tcW w:w="1418" w:type="dxa"/>
            <w:vAlign w:val="center"/>
          </w:tcPr>
          <w:p w14:paraId="4B5F9A68" w14:textId="77777777" w:rsidR="00925A93" w:rsidRPr="00C71E37" w:rsidRDefault="00925A93" w:rsidP="00BC3731">
            <w:pPr>
              <w:pStyle w:val="Sinespaciado"/>
              <w:jc w:val="center"/>
              <w:rPr>
                <w:rFonts w:ascii="Arial" w:hAnsi="Arial" w:cs="Arial"/>
              </w:rPr>
            </w:pPr>
          </w:p>
        </w:tc>
      </w:tr>
      <w:tr w:rsidR="00925A93" w:rsidRPr="00C71E37" w14:paraId="52DF3560" w14:textId="77777777" w:rsidTr="00BC3731">
        <w:trPr>
          <w:trHeight w:val="636"/>
        </w:trPr>
        <w:tc>
          <w:tcPr>
            <w:tcW w:w="545" w:type="dxa"/>
            <w:vMerge/>
            <w:textDirection w:val="btLr"/>
            <w:vAlign w:val="center"/>
          </w:tcPr>
          <w:p w14:paraId="583305B9" w14:textId="77777777" w:rsidR="00925A93" w:rsidRPr="00C71E37" w:rsidRDefault="00925A93" w:rsidP="00BC3731">
            <w:pPr>
              <w:pStyle w:val="Sinespaciado"/>
              <w:tabs>
                <w:tab w:val="left" w:pos="602"/>
              </w:tabs>
              <w:spacing w:line="276" w:lineRule="auto"/>
              <w:ind w:left="113" w:right="46"/>
              <w:jc w:val="center"/>
              <w:rPr>
                <w:rFonts w:ascii="Arial" w:hAnsi="Arial" w:cs="Arial"/>
                <w:b/>
                <w:bCs/>
              </w:rPr>
            </w:pPr>
          </w:p>
        </w:tc>
        <w:tc>
          <w:tcPr>
            <w:tcW w:w="2790" w:type="dxa"/>
            <w:vMerge/>
            <w:vAlign w:val="center"/>
          </w:tcPr>
          <w:p w14:paraId="386F6971" w14:textId="77777777" w:rsidR="00925A93" w:rsidRPr="00C71E37" w:rsidRDefault="00925A93" w:rsidP="00BC3731">
            <w:pPr>
              <w:pStyle w:val="Sinespaciado"/>
              <w:spacing w:line="276" w:lineRule="auto"/>
              <w:jc w:val="both"/>
              <w:rPr>
                <w:rFonts w:ascii="Arial" w:hAnsi="Arial" w:cs="Arial"/>
              </w:rPr>
            </w:pPr>
          </w:p>
        </w:tc>
        <w:tc>
          <w:tcPr>
            <w:tcW w:w="3044" w:type="dxa"/>
            <w:vAlign w:val="center"/>
          </w:tcPr>
          <w:p w14:paraId="252CE8B9" w14:textId="3A78E2C6" w:rsidR="00925A93" w:rsidRPr="00C71E37" w:rsidRDefault="00925A93" w:rsidP="00BC3731">
            <w:pPr>
              <w:pStyle w:val="Sinespaciado"/>
              <w:spacing w:line="276" w:lineRule="auto"/>
              <w:jc w:val="both"/>
              <w:rPr>
                <w:rFonts w:ascii="Arial" w:hAnsi="Arial" w:cs="Arial"/>
              </w:rPr>
            </w:pPr>
            <w:r w:rsidRPr="00925A93">
              <w:rPr>
                <w:rFonts w:ascii="Arial" w:hAnsi="Arial" w:cs="Arial"/>
              </w:rPr>
              <w:t>Realizar las certificaciones propuestas por la Comisión Nacional de Mejora Regulatoria.</w:t>
            </w:r>
          </w:p>
        </w:tc>
        <w:tc>
          <w:tcPr>
            <w:tcW w:w="1134" w:type="dxa"/>
            <w:vAlign w:val="center"/>
          </w:tcPr>
          <w:p w14:paraId="46E8BE6C" w14:textId="77777777" w:rsidR="00925A93" w:rsidRPr="00C71E37" w:rsidRDefault="00925A93" w:rsidP="00BC3731">
            <w:pPr>
              <w:pStyle w:val="Sinespaciado"/>
              <w:jc w:val="center"/>
              <w:rPr>
                <w:rFonts w:ascii="Arial" w:hAnsi="Arial" w:cs="Arial"/>
              </w:rPr>
            </w:pPr>
          </w:p>
        </w:tc>
        <w:tc>
          <w:tcPr>
            <w:tcW w:w="1134" w:type="dxa"/>
            <w:vAlign w:val="center"/>
          </w:tcPr>
          <w:p w14:paraId="69DE1E6E" w14:textId="0560D957" w:rsidR="00925A93" w:rsidRDefault="00925A93" w:rsidP="00BC3731">
            <w:pPr>
              <w:pStyle w:val="Sinespaciado"/>
              <w:jc w:val="center"/>
              <w:rPr>
                <w:rFonts w:ascii="Arial" w:hAnsi="Arial" w:cs="Arial"/>
              </w:rPr>
            </w:pPr>
            <w:r>
              <w:rPr>
                <w:rFonts w:ascii="Arial" w:hAnsi="Arial" w:cs="Arial"/>
              </w:rPr>
              <w:t>X</w:t>
            </w:r>
          </w:p>
        </w:tc>
        <w:tc>
          <w:tcPr>
            <w:tcW w:w="1418" w:type="dxa"/>
            <w:vAlign w:val="center"/>
          </w:tcPr>
          <w:p w14:paraId="09426311" w14:textId="77777777" w:rsidR="00925A93" w:rsidRPr="00C71E37" w:rsidRDefault="00925A93" w:rsidP="00BC3731">
            <w:pPr>
              <w:pStyle w:val="Sinespaciado"/>
              <w:jc w:val="center"/>
              <w:rPr>
                <w:rFonts w:ascii="Arial" w:hAnsi="Arial" w:cs="Arial"/>
              </w:rPr>
            </w:pPr>
          </w:p>
        </w:tc>
      </w:tr>
      <w:tr w:rsidR="00F36870" w:rsidRPr="00C71E37" w14:paraId="75A64D9C" w14:textId="77777777" w:rsidTr="00BC3731">
        <w:trPr>
          <w:trHeight w:val="687"/>
        </w:trPr>
        <w:tc>
          <w:tcPr>
            <w:tcW w:w="545" w:type="dxa"/>
            <w:vMerge/>
          </w:tcPr>
          <w:p w14:paraId="24F0B50C" w14:textId="77777777" w:rsidR="00F36870" w:rsidRPr="00C71E37" w:rsidRDefault="00F36870" w:rsidP="00BC3731">
            <w:pPr>
              <w:pStyle w:val="Sinespaciado"/>
              <w:spacing w:line="276" w:lineRule="auto"/>
              <w:jc w:val="center"/>
              <w:rPr>
                <w:rFonts w:ascii="Arial" w:hAnsi="Arial" w:cs="Arial"/>
                <w:b/>
                <w:bCs/>
              </w:rPr>
            </w:pPr>
          </w:p>
        </w:tc>
        <w:tc>
          <w:tcPr>
            <w:tcW w:w="2790" w:type="dxa"/>
            <w:vAlign w:val="center"/>
          </w:tcPr>
          <w:p w14:paraId="415E6148" w14:textId="7DF67435" w:rsidR="00F36870" w:rsidRPr="00C71E37" w:rsidRDefault="00F36870" w:rsidP="00BC3731">
            <w:pPr>
              <w:autoSpaceDE w:val="0"/>
              <w:autoSpaceDN w:val="0"/>
              <w:adjustRightInd w:val="0"/>
              <w:spacing w:line="276" w:lineRule="auto"/>
              <w:jc w:val="both"/>
              <w:rPr>
                <w:rFonts w:ascii="Arial" w:hAnsi="Arial" w:cs="Arial"/>
              </w:rPr>
            </w:pPr>
            <w:r>
              <w:rPr>
                <w:rFonts w:ascii="Arial" w:hAnsi="Arial" w:cs="Arial"/>
              </w:rPr>
              <w:t>Coordinación Estatal de Mejora Regulatoria</w:t>
            </w:r>
            <w:r w:rsidR="00EC21A5">
              <w:rPr>
                <w:rFonts w:ascii="Arial" w:hAnsi="Arial" w:cs="Arial"/>
              </w:rPr>
              <w:t>.</w:t>
            </w:r>
          </w:p>
        </w:tc>
        <w:tc>
          <w:tcPr>
            <w:tcW w:w="3044" w:type="dxa"/>
            <w:vAlign w:val="center"/>
          </w:tcPr>
          <w:p w14:paraId="5CC6CB6A" w14:textId="1062D5E3" w:rsidR="00F36870" w:rsidRPr="00C71E37" w:rsidRDefault="00F36870" w:rsidP="00BC3731">
            <w:pPr>
              <w:pStyle w:val="Sinespaciado"/>
              <w:spacing w:line="276" w:lineRule="auto"/>
              <w:jc w:val="both"/>
              <w:rPr>
                <w:rFonts w:ascii="Arial" w:hAnsi="Arial" w:cs="Arial"/>
              </w:rPr>
            </w:pPr>
            <w:r>
              <w:rPr>
                <w:rFonts w:ascii="Arial" w:hAnsi="Arial" w:cs="Arial"/>
              </w:rPr>
              <w:t xml:space="preserve">Coordinar e implementar </w:t>
            </w:r>
            <w:r w:rsidR="006A240F" w:rsidRPr="003F3D49">
              <w:rPr>
                <w:rFonts w:ascii="Arial" w:hAnsi="Arial" w:cs="Arial"/>
              </w:rPr>
              <w:t>políticas, lineamientos y demás acciones en materia de modernización administrativa</w:t>
            </w:r>
            <w:r w:rsidR="00925A93">
              <w:rPr>
                <w:rFonts w:ascii="Arial" w:hAnsi="Arial" w:cs="Arial"/>
              </w:rPr>
              <w:t>,</w:t>
            </w:r>
            <w:r w:rsidR="006A240F" w:rsidRPr="003F3D49">
              <w:rPr>
                <w:rFonts w:ascii="Arial" w:hAnsi="Arial" w:cs="Arial"/>
              </w:rPr>
              <w:t xml:space="preserve"> </w:t>
            </w:r>
            <w:r w:rsidR="00925A93">
              <w:rPr>
                <w:rFonts w:ascii="Arial" w:hAnsi="Arial" w:cs="Arial"/>
              </w:rPr>
              <w:t>así como las referentes al gobierno digital.</w:t>
            </w:r>
          </w:p>
        </w:tc>
        <w:tc>
          <w:tcPr>
            <w:tcW w:w="1134" w:type="dxa"/>
            <w:vAlign w:val="center"/>
          </w:tcPr>
          <w:p w14:paraId="51768D8E" w14:textId="77777777" w:rsidR="00F36870" w:rsidRPr="00C71E37" w:rsidRDefault="00F36870" w:rsidP="00BC3731">
            <w:pPr>
              <w:pStyle w:val="Sinespaciado"/>
              <w:jc w:val="center"/>
              <w:rPr>
                <w:rFonts w:ascii="Arial" w:hAnsi="Arial" w:cs="Arial"/>
              </w:rPr>
            </w:pPr>
            <w:r>
              <w:rPr>
                <w:rFonts w:ascii="Arial" w:hAnsi="Arial" w:cs="Arial"/>
              </w:rPr>
              <w:t>X</w:t>
            </w:r>
          </w:p>
        </w:tc>
        <w:tc>
          <w:tcPr>
            <w:tcW w:w="1134" w:type="dxa"/>
            <w:vAlign w:val="center"/>
          </w:tcPr>
          <w:p w14:paraId="4C215794" w14:textId="77777777" w:rsidR="00F36870" w:rsidRPr="00C71E37" w:rsidRDefault="00F36870" w:rsidP="00BC3731">
            <w:pPr>
              <w:pStyle w:val="Sinespaciado"/>
              <w:jc w:val="center"/>
              <w:rPr>
                <w:rFonts w:ascii="Arial" w:hAnsi="Arial" w:cs="Arial"/>
              </w:rPr>
            </w:pPr>
          </w:p>
        </w:tc>
        <w:tc>
          <w:tcPr>
            <w:tcW w:w="1418" w:type="dxa"/>
            <w:vAlign w:val="center"/>
          </w:tcPr>
          <w:p w14:paraId="36299E2F" w14:textId="77777777" w:rsidR="00F36870" w:rsidRPr="00C71E37" w:rsidRDefault="00F36870" w:rsidP="00BC3731">
            <w:pPr>
              <w:pStyle w:val="Sinespaciado"/>
              <w:rPr>
                <w:rFonts w:ascii="Arial" w:hAnsi="Arial" w:cs="Arial"/>
              </w:rPr>
            </w:pPr>
          </w:p>
        </w:tc>
      </w:tr>
      <w:tr w:rsidR="00F36870" w:rsidRPr="00C71E37" w14:paraId="4C5E5999" w14:textId="77777777" w:rsidTr="00BC3731">
        <w:trPr>
          <w:trHeight w:val="687"/>
        </w:trPr>
        <w:tc>
          <w:tcPr>
            <w:tcW w:w="545" w:type="dxa"/>
            <w:vMerge/>
          </w:tcPr>
          <w:p w14:paraId="0CADB13B" w14:textId="77777777" w:rsidR="00F36870" w:rsidRPr="00C71E37" w:rsidRDefault="00F36870" w:rsidP="00BC3731">
            <w:pPr>
              <w:pStyle w:val="Sinespaciado"/>
              <w:spacing w:line="276" w:lineRule="auto"/>
              <w:jc w:val="center"/>
              <w:rPr>
                <w:rFonts w:ascii="Arial" w:hAnsi="Arial" w:cs="Arial"/>
                <w:b/>
                <w:bCs/>
              </w:rPr>
            </w:pPr>
          </w:p>
        </w:tc>
        <w:tc>
          <w:tcPr>
            <w:tcW w:w="2790" w:type="dxa"/>
            <w:vAlign w:val="center"/>
          </w:tcPr>
          <w:p w14:paraId="7E74E398" w14:textId="72D51B99" w:rsidR="00F36870" w:rsidRDefault="004D53F4" w:rsidP="00BC3731">
            <w:pPr>
              <w:autoSpaceDE w:val="0"/>
              <w:autoSpaceDN w:val="0"/>
              <w:adjustRightInd w:val="0"/>
              <w:spacing w:line="276" w:lineRule="auto"/>
              <w:jc w:val="both"/>
              <w:rPr>
                <w:rFonts w:ascii="Arial" w:hAnsi="Arial" w:cs="Arial"/>
              </w:rPr>
            </w:pPr>
            <w:r>
              <w:rPr>
                <w:rFonts w:ascii="Arial" w:hAnsi="Arial" w:cs="Arial"/>
              </w:rPr>
              <w:t>Presidencia Municipal</w:t>
            </w:r>
            <w:r w:rsidR="00EC21A5">
              <w:rPr>
                <w:rFonts w:ascii="Arial" w:hAnsi="Arial" w:cs="Arial"/>
              </w:rPr>
              <w:t>.</w:t>
            </w:r>
          </w:p>
        </w:tc>
        <w:tc>
          <w:tcPr>
            <w:tcW w:w="3044" w:type="dxa"/>
            <w:vAlign w:val="center"/>
          </w:tcPr>
          <w:p w14:paraId="654C4324" w14:textId="6983D141" w:rsidR="00F36870" w:rsidRDefault="00925A93" w:rsidP="00BC3731">
            <w:pPr>
              <w:pStyle w:val="Sinespaciado"/>
              <w:spacing w:line="276" w:lineRule="auto"/>
              <w:jc w:val="both"/>
              <w:rPr>
                <w:rFonts w:ascii="Arial" w:hAnsi="Arial" w:cs="Arial"/>
              </w:rPr>
            </w:pPr>
            <w:r>
              <w:rPr>
                <w:rFonts w:ascii="Arial" w:hAnsi="Arial" w:cs="Arial"/>
              </w:rPr>
              <w:t>Solicitar su integración al Consejo Municipal de Mejora Regulatoria</w:t>
            </w:r>
            <w:r w:rsidR="004D53F4">
              <w:rPr>
                <w:rFonts w:ascii="Arial" w:hAnsi="Arial" w:cs="Arial"/>
              </w:rPr>
              <w:t>, así como su participación en las sesiones ordinarias y extraordinarias.</w:t>
            </w:r>
          </w:p>
        </w:tc>
        <w:tc>
          <w:tcPr>
            <w:tcW w:w="1134" w:type="dxa"/>
            <w:vAlign w:val="center"/>
          </w:tcPr>
          <w:p w14:paraId="39B89EE9" w14:textId="77777777" w:rsidR="00F36870" w:rsidRPr="00C71E37" w:rsidRDefault="00F36870" w:rsidP="00BC3731">
            <w:pPr>
              <w:pStyle w:val="Sinespaciado"/>
              <w:jc w:val="center"/>
              <w:rPr>
                <w:rFonts w:ascii="Arial" w:hAnsi="Arial" w:cs="Arial"/>
              </w:rPr>
            </w:pPr>
          </w:p>
        </w:tc>
        <w:tc>
          <w:tcPr>
            <w:tcW w:w="1134" w:type="dxa"/>
            <w:vAlign w:val="center"/>
          </w:tcPr>
          <w:p w14:paraId="7AB51A85" w14:textId="77777777" w:rsidR="00F36870" w:rsidRDefault="00F36870" w:rsidP="00BC3731">
            <w:pPr>
              <w:pStyle w:val="Sinespaciado"/>
              <w:jc w:val="center"/>
              <w:rPr>
                <w:rFonts w:ascii="Arial" w:hAnsi="Arial" w:cs="Arial"/>
              </w:rPr>
            </w:pPr>
            <w:r>
              <w:rPr>
                <w:rFonts w:ascii="Arial" w:hAnsi="Arial" w:cs="Arial"/>
              </w:rPr>
              <w:t>X</w:t>
            </w:r>
          </w:p>
        </w:tc>
        <w:tc>
          <w:tcPr>
            <w:tcW w:w="1418" w:type="dxa"/>
            <w:vAlign w:val="center"/>
          </w:tcPr>
          <w:p w14:paraId="10C76445" w14:textId="77777777" w:rsidR="00F36870" w:rsidRDefault="00F36870" w:rsidP="00BC3731">
            <w:pPr>
              <w:pStyle w:val="Sinespaciado"/>
              <w:jc w:val="center"/>
              <w:rPr>
                <w:rFonts w:ascii="Arial" w:hAnsi="Arial" w:cs="Arial"/>
              </w:rPr>
            </w:pPr>
          </w:p>
        </w:tc>
      </w:tr>
      <w:tr w:rsidR="00F36870" w:rsidRPr="00C71E37" w14:paraId="6566AB42" w14:textId="77777777" w:rsidTr="00BC3731">
        <w:trPr>
          <w:trHeight w:val="687"/>
        </w:trPr>
        <w:tc>
          <w:tcPr>
            <w:tcW w:w="545" w:type="dxa"/>
            <w:vMerge/>
          </w:tcPr>
          <w:p w14:paraId="2A9AF211" w14:textId="77777777" w:rsidR="00F36870" w:rsidRPr="00C71E37" w:rsidRDefault="00F36870" w:rsidP="00BC3731">
            <w:pPr>
              <w:pStyle w:val="Sinespaciado"/>
              <w:spacing w:line="276" w:lineRule="auto"/>
              <w:jc w:val="center"/>
              <w:rPr>
                <w:rFonts w:ascii="Arial" w:hAnsi="Arial" w:cs="Arial"/>
                <w:b/>
                <w:bCs/>
              </w:rPr>
            </w:pPr>
          </w:p>
        </w:tc>
        <w:tc>
          <w:tcPr>
            <w:tcW w:w="2790" w:type="dxa"/>
            <w:vAlign w:val="center"/>
          </w:tcPr>
          <w:p w14:paraId="15453545" w14:textId="7490B0A5" w:rsidR="00F36870" w:rsidRDefault="004D53F4" w:rsidP="00BC3731">
            <w:pPr>
              <w:autoSpaceDE w:val="0"/>
              <w:autoSpaceDN w:val="0"/>
              <w:adjustRightInd w:val="0"/>
              <w:spacing w:line="276" w:lineRule="auto"/>
              <w:jc w:val="both"/>
              <w:rPr>
                <w:rFonts w:ascii="Arial" w:hAnsi="Arial" w:cs="Arial"/>
              </w:rPr>
            </w:pPr>
            <w:r>
              <w:rPr>
                <w:rFonts w:ascii="Arial" w:hAnsi="Arial" w:cs="Arial"/>
              </w:rPr>
              <w:t>Regiduría de Desarrollo Económico y Mejora Regulatoria</w:t>
            </w:r>
            <w:r w:rsidR="00EC21A5">
              <w:rPr>
                <w:rFonts w:ascii="Arial" w:hAnsi="Arial" w:cs="Arial"/>
              </w:rPr>
              <w:t>.</w:t>
            </w:r>
          </w:p>
        </w:tc>
        <w:tc>
          <w:tcPr>
            <w:tcW w:w="3044" w:type="dxa"/>
            <w:vAlign w:val="center"/>
          </w:tcPr>
          <w:p w14:paraId="1B19494C" w14:textId="706329F4" w:rsidR="00F36870" w:rsidRPr="006A240F" w:rsidRDefault="004D53F4" w:rsidP="00BC3731">
            <w:pPr>
              <w:pStyle w:val="Sinespaciado"/>
              <w:spacing w:line="276" w:lineRule="auto"/>
              <w:jc w:val="both"/>
              <w:rPr>
                <w:rFonts w:ascii="Arial" w:hAnsi="Arial" w:cs="Arial"/>
                <w:highlight w:val="cyan"/>
              </w:rPr>
            </w:pPr>
            <w:r>
              <w:rPr>
                <w:rFonts w:ascii="Arial" w:hAnsi="Arial" w:cs="Arial"/>
              </w:rPr>
              <w:t>Solicitar su integración al Consejo Municipal de Mejora Regulatoria, así como su participación en las sesiones ordinarias y extraordinarias.</w:t>
            </w:r>
          </w:p>
        </w:tc>
        <w:tc>
          <w:tcPr>
            <w:tcW w:w="1134" w:type="dxa"/>
            <w:vAlign w:val="center"/>
          </w:tcPr>
          <w:p w14:paraId="341DA90C" w14:textId="77777777" w:rsidR="00F36870" w:rsidRPr="00C71E37" w:rsidRDefault="00F36870" w:rsidP="00BC3731">
            <w:pPr>
              <w:pStyle w:val="Sinespaciado"/>
              <w:jc w:val="center"/>
              <w:rPr>
                <w:rFonts w:ascii="Arial" w:hAnsi="Arial" w:cs="Arial"/>
              </w:rPr>
            </w:pPr>
          </w:p>
        </w:tc>
        <w:tc>
          <w:tcPr>
            <w:tcW w:w="1134" w:type="dxa"/>
            <w:vAlign w:val="center"/>
          </w:tcPr>
          <w:p w14:paraId="70EB134A" w14:textId="77777777" w:rsidR="00F36870" w:rsidRDefault="00F36870" w:rsidP="00BC3731">
            <w:pPr>
              <w:pStyle w:val="Sinespaciado"/>
              <w:jc w:val="center"/>
              <w:rPr>
                <w:rFonts w:ascii="Arial" w:hAnsi="Arial" w:cs="Arial"/>
              </w:rPr>
            </w:pPr>
            <w:r>
              <w:rPr>
                <w:rFonts w:ascii="Arial" w:hAnsi="Arial" w:cs="Arial"/>
              </w:rPr>
              <w:t>X</w:t>
            </w:r>
          </w:p>
        </w:tc>
        <w:tc>
          <w:tcPr>
            <w:tcW w:w="1418" w:type="dxa"/>
            <w:vAlign w:val="center"/>
          </w:tcPr>
          <w:p w14:paraId="054FE73C" w14:textId="77777777" w:rsidR="00F36870" w:rsidRDefault="00F36870" w:rsidP="00BC3731">
            <w:pPr>
              <w:pStyle w:val="Sinespaciado"/>
              <w:jc w:val="center"/>
              <w:rPr>
                <w:rFonts w:ascii="Arial" w:hAnsi="Arial" w:cs="Arial"/>
              </w:rPr>
            </w:pPr>
          </w:p>
        </w:tc>
      </w:tr>
      <w:tr w:rsidR="00F36870" w:rsidRPr="00C71E37" w14:paraId="52D3B1C5" w14:textId="77777777" w:rsidTr="00BC3731">
        <w:trPr>
          <w:trHeight w:val="687"/>
        </w:trPr>
        <w:tc>
          <w:tcPr>
            <w:tcW w:w="545" w:type="dxa"/>
            <w:vMerge/>
          </w:tcPr>
          <w:p w14:paraId="2EC4E13D" w14:textId="77777777" w:rsidR="00F36870" w:rsidRPr="00C71E37" w:rsidRDefault="00F36870" w:rsidP="00BC3731">
            <w:pPr>
              <w:pStyle w:val="Sinespaciado"/>
              <w:spacing w:line="276" w:lineRule="auto"/>
              <w:jc w:val="center"/>
              <w:rPr>
                <w:rFonts w:ascii="Arial" w:hAnsi="Arial" w:cs="Arial"/>
                <w:b/>
                <w:bCs/>
              </w:rPr>
            </w:pPr>
          </w:p>
        </w:tc>
        <w:tc>
          <w:tcPr>
            <w:tcW w:w="2790" w:type="dxa"/>
            <w:vMerge w:val="restart"/>
            <w:vAlign w:val="center"/>
          </w:tcPr>
          <w:p w14:paraId="5201A7F7" w14:textId="6DD591B7" w:rsidR="00F36870" w:rsidRDefault="00F36870" w:rsidP="00BC3731">
            <w:pPr>
              <w:autoSpaceDE w:val="0"/>
              <w:autoSpaceDN w:val="0"/>
              <w:adjustRightInd w:val="0"/>
              <w:spacing w:line="276" w:lineRule="auto"/>
              <w:jc w:val="both"/>
              <w:rPr>
                <w:rFonts w:ascii="Arial" w:hAnsi="Arial" w:cs="Arial"/>
              </w:rPr>
            </w:pPr>
            <w:r w:rsidRPr="00964157">
              <w:rPr>
                <w:rFonts w:ascii="Arial" w:hAnsi="Arial" w:cs="Arial"/>
              </w:rPr>
              <w:t>Consejo Municipal de Mejora Regulatoria</w:t>
            </w:r>
            <w:r w:rsidR="00EC21A5">
              <w:rPr>
                <w:rFonts w:ascii="Arial" w:hAnsi="Arial" w:cs="Arial"/>
              </w:rPr>
              <w:t>.</w:t>
            </w:r>
          </w:p>
        </w:tc>
        <w:tc>
          <w:tcPr>
            <w:tcW w:w="3044" w:type="dxa"/>
            <w:vAlign w:val="center"/>
          </w:tcPr>
          <w:p w14:paraId="2495A186" w14:textId="01A9CB46" w:rsidR="00F36870" w:rsidRDefault="004D53F4" w:rsidP="00BC3731">
            <w:pPr>
              <w:pStyle w:val="Sinespaciado"/>
              <w:spacing w:line="276" w:lineRule="auto"/>
              <w:jc w:val="both"/>
              <w:rPr>
                <w:rFonts w:ascii="Arial" w:hAnsi="Arial" w:cs="Arial"/>
              </w:rPr>
            </w:pPr>
            <w:r>
              <w:rPr>
                <w:rFonts w:ascii="Arial" w:hAnsi="Arial" w:cs="Arial"/>
              </w:rPr>
              <w:t>Solicitar la aprobación</w:t>
            </w:r>
            <w:r w:rsidR="00F36870">
              <w:rPr>
                <w:rFonts w:ascii="Arial" w:hAnsi="Arial" w:cs="Arial"/>
              </w:rPr>
              <w:t xml:space="preserve"> el Programa Anual de Mejora Regulatoria.</w:t>
            </w:r>
          </w:p>
        </w:tc>
        <w:tc>
          <w:tcPr>
            <w:tcW w:w="1134" w:type="dxa"/>
            <w:vAlign w:val="center"/>
          </w:tcPr>
          <w:p w14:paraId="1B624FA6" w14:textId="77777777" w:rsidR="00F36870" w:rsidRPr="00C71E37" w:rsidRDefault="00F36870" w:rsidP="00BC3731">
            <w:pPr>
              <w:pStyle w:val="Sinespaciado"/>
              <w:jc w:val="center"/>
              <w:rPr>
                <w:rFonts w:ascii="Arial" w:hAnsi="Arial" w:cs="Arial"/>
              </w:rPr>
            </w:pPr>
          </w:p>
        </w:tc>
        <w:tc>
          <w:tcPr>
            <w:tcW w:w="1134" w:type="dxa"/>
            <w:vAlign w:val="center"/>
          </w:tcPr>
          <w:p w14:paraId="25964F19" w14:textId="77777777" w:rsidR="00F36870" w:rsidRPr="00C71E37" w:rsidRDefault="00F36870" w:rsidP="00BC3731">
            <w:pPr>
              <w:pStyle w:val="Sinespaciado"/>
              <w:jc w:val="center"/>
              <w:rPr>
                <w:rFonts w:ascii="Arial" w:hAnsi="Arial" w:cs="Arial"/>
              </w:rPr>
            </w:pPr>
            <w:r>
              <w:rPr>
                <w:rFonts w:ascii="Arial" w:hAnsi="Arial" w:cs="Arial"/>
              </w:rPr>
              <w:t>X</w:t>
            </w:r>
          </w:p>
        </w:tc>
        <w:tc>
          <w:tcPr>
            <w:tcW w:w="1418" w:type="dxa"/>
            <w:vAlign w:val="center"/>
          </w:tcPr>
          <w:p w14:paraId="126549FA" w14:textId="77777777" w:rsidR="00F36870" w:rsidRDefault="00F36870" w:rsidP="00BC3731">
            <w:pPr>
              <w:pStyle w:val="Sinespaciado"/>
              <w:jc w:val="center"/>
              <w:rPr>
                <w:rFonts w:ascii="Arial" w:hAnsi="Arial" w:cs="Arial"/>
              </w:rPr>
            </w:pPr>
          </w:p>
        </w:tc>
      </w:tr>
      <w:tr w:rsidR="00F36870" w:rsidRPr="00C71E37" w14:paraId="776E2CF8" w14:textId="77777777" w:rsidTr="00BC3731">
        <w:trPr>
          <w:trHeight w:val="687"/>
        </w:trPr>
        <w:tc>
          <w:tcPr>
            <w:tcW w:w="545" w:type="dxa"/>
            <w:vMerge/>
          </w:tcPr>
          <w:p w14:paraId="1E57A404" w14:textId="77777777" w:rsidR="00F36870" w:rsidRPr="00C71E37" w:rsidRDefault="00F36870" w:rsidP="00BC3731">
            <w:pPr>
              <w:pStyle w:val="Sinespaciado"/>
              <w:spacing w:line="276" w:lineRule="auto"/>
              <w:jc w:val="center"/>
              <w:rPr>
                <w:rFonts w:ascii="Arial" w:hAnsi="Arial" w:cs="Arial"/>
                <w:b/>
                <w:bCs/>
              </w:rPr>
            </w:pPr>
          </w:p>
        </w:tc>
        <w:tc>
          <w:tcPr>
            <w:tcW w:w="2790" w:type="dxa"/>
            <w:vMerge/>
            <w:vAlign w:val="center"/>
          </w:tcPr>
          <w:p w14:paraId="233BF1F1" w14:textId="77777777" w:rsidR="00F36870" w:rsidRPr="00964157" w:rsidRDefault="00F36870" w:rsidP="00BC3731">
            <w:pPr>
              <w:autoSpaceDE w:val="0"/>
              <w:autoSpaceDN w:val="0"/>
              <w:adjustRightInd w:val="0"/>
              <w:spacing w:line="276" w:lineRule="auto"/>
              <w:jc w:val="both"/>
              <w:rPr>
                <w:rFonts w:ascii="Arial" w:hAnsi="Arial" w:cs="Arial"/>
              </w:rPr>
            </w:pPr>
          </w:p>
        </w:tc>
        <w:tc>
          <w:tcPr>
            <w:tcW w:w="3044" w:type="dxa"/>
            <w:vAlign w:val="center"/>
          </w:tcPr>
          <w:p w14:paraId="4DBD5EC6" w14:textId="36FE7964" w:rsidR="00F36870" w:rsidRDefault="004D53F4" w:rsidP="00BC3731">
            <w:pPr>
              <w:pStyle w:val="Sinespaciado"/>
              <w:spacing w:line="276" w:lineRule="auto"/>
              <w:jc w:val="both"/>
              <w:rPr>
                <w:rFonts w:ascii="Arial" w:hAnsi="Arial" w:cs="Arial"/>
              </w:rPr>
            </w:pPr>
            <w:r>
              <w:rPr>
                <w:rFonts w:ascii="Arial" w:hAnsi="Arial" w:cs="Arial"/>
              </w:rPr>
              <w:t>Presentar</w:t>
            </w:r>
            <w:r w:rsidR="00F36870">
              <w:rPr>
                <w:rFonts w:ascii="Arial" w:hAnsi="Arial" w:cs="Arial"/>
              </w:rPr>
              <w:t xml:space="preserve"> el informe anua</w:t>
            </w:r>
            <w:r w:rsidR="006A240F">
              <w:rPr>
                <w:rFonts w:ascii="Arial" w:hAnsi="Arial" w:cs="Arial"/>
              </w:rPr>
              <w:t xml:space="preserve">l de la implementación de </w:t>
            </w:r>
            <w:r w:rsidR="006A240F" w:rsidRPr="003F3D49">
              <w:rPr>
                <w:rFonts w:ascii="Arial" w:hAnsi="Arial" w:cs="Arial"/>
              </w:rPr>
              <w:t xml:space="preserve">las políticas, lineamientos y demás acciones en materia de modernización administrativa y mejora </w:t>
            </w:r>
            <w:r w:rsidR="006A240F" w:rsidRPr="003F3D49">
              <w:rPr>
                <w:rFonts w:ascii="Arial" w:hAnsi="Arial" w:cs="Arial"/>
              </w:rPr>
              <w:lastRenderedPageBreak/>
              <w:t>regulatoria, así como las referentes al gobierno digital</w:t>
            </w:r>
            <w:r w:rsidR="006A240F">
              <w:rPr>
                <w:rFonts w:ascii="Arial" w:hAnsi="Arial" w:cs="Arial"/>
              </w:rPr>
              <w:t>.</w:t>
            </w:r>
          </w:p>
        </w:tc>
        <w:tc>
          <w:tcPr>
            <w:tcW w:w="1134" w:type="dxa"/>
            <w:vAlign w:val="center"/>
          </w:tcPr>
          <w:p w14:paraId="74E9C2EB" w14:textId="77777777" w:rsidR="00F36870" w:rsidRPr="00C71E37" w:rsidRDefault="00F36870" w:rsidP="00BC3731">
            <w:pPr>
              <w:pStyle w:val="Sinespaciado"/>
              <w:jc w:val="center"/>
              <w:rPr>
                <w:rFonts w:ascii="Arial" w:hAnsi="Arial" w:cs="Arial"/>
              </w:rPr>
            </w:pPr>
          </w:p>
        </w:tc>
        <w:tc>
          <w:tcPr>
            <w:tcW w:w="1134" w:type="dxa"/>
            <w:vAlign w:val="center"/>
          </w:tcPr>
          <w:p w14:paraId="46E7AE47" w14:textId="77777777" w:rsidR="00F36870" w:rsidRDefault="00F36870" w:rsidP="00BC3731">
            <w:pPr>
              <w:pStyle w:val="Sinespaciado"/>
              <w:jc w:val="center"/>
              <w:rPr>
                <w:rFonts w:ascii="Arial" w:hAnsi="Arial" w:cs="Arial"/>
              </w:rPr>
            </w:pPr>
            <w:r>
              <w:rPr>
                <w:rFonts w:ascii="Arial" w:hAnsi="Arial" w:cs="Arial"/>
              </w:rPr>
              <w:t>X</w:t>
            </w:r>
          </w:p>
        </w:tc>
        <w:tc>
          <w:tcPr>
            <w:tcW w:w="1418" w:type="dxa"/>
            <w:vAlign w:val="center"/>
          </w:tcPr>
          <w:p w14:paraId="4115ABD7" w14:textId="77777777" w:rsidR="00F36870" w:rsidRDefault="00F36870" w:rsidP="00BC3731">
            <w:pPr>
              <w:pStyle w:val="Sinespaciado"/>
              <w:jc w:val="center"/>
              <w:rPr>
                <w:rFonts w:ascii="Arial" w:hAnsi="Arial" w:cs="Arial"/>
              </w:rPr>
            </w:pPr>
          </w:p>
        </w:tc>
      </w:tr>
      <w:tr w:rsidR="00F36870" w:rsidRPr="00C71E37" w14:paraId="203C553E" w14:textId="77777777" w:rsidTr="00BC3731">
        <w:trPr>
          <w:trHeight w:val="687"/>
        </w:trPr>
        <w:tc>
          <w:tcPr>
            <w:tcW w:w="545" w:type="dxa"/>
            <w:vMerge/>
          </w:tcPr>
          <w:p w14:paraId="58C02C70" w14:textId="77777777" w:rsidR="00F36870" w:rsidRPr="00C71E37" w:rsidRDefault="00F36870" w:rsidP="00BC3731">
            <w:pPr>
              <w:pStyle w:val="Sinespaciado"/>
              <w:spacing w:line="276" w:lineRule="auto"/>
              <w:jc w:val="center"/>
              <w:rPr>
                <w:rFonts w:ascii="Arial" w:hAnsi="Arial" w:cs="Arial"/>
                <w:b/>
                <w:bCs/>
              </w:rPr>
            </w:pPr>
          </w:p>
        </w:tc>
        <w:tc>
          <w:tcPr>
            <w:tcW w:w="2790" w:type="dxa"/>
            <w:vMerge/>
            <w:vAlign w:val="center"/>
          </w:tcPr>
          <w:p w14:paraId="5F75B8C0" w14:textId="77777777" w:rsidR="00F36870" w:rsidRPr="00964157" w:rsidRDefault="00F36870" w:rsidP="00BC3731">
            <w:pPr>
              <w:autoSpaceDE w:val="0"/>
              <w:autoSpaceDN w:val="0"/>
              <w:adjustRightInd w:val="0"/>
              <w:spacing w:line="276" w:lineRule="auto"/>
              <w:jc w:val="both"/>
              <w:rPr>
                <w:rFonts w:ascii="Arial" w:hAnsi="Arial" w:cs="Arial"/>
              </w:rPr>
            </w:pPr>
          </w:p>
        </w:tc>
        <w:tc>
          <w:tcPr>
            <w:tcW w:w="3044" w:type="dxa"/>
            <w:vAlign w:val="center"/>
          </w:tcPr>
          <w:p w14:paraId="423D8573" w14:textId="5B83D1AD" w:rsidR="00F36870" w:rsidRDefault="00F36870" w:rsidP="00BC3731">
            <w:pPr>
              <w:pStyle w:val="Sinespaciado"/>
              <w:spacing w:line="276" w:lineRule="auto"/>
              <w:jc w:val="both"/>
              <w:rPr>
                <w:rFonts w:ascii="Arial" w:hAnsi="Arial" w:cs="Arial"/>
              </w:rPr>
            </w:pPr>
            <w:r>
              <w:rPr>
                <w:rFonts w:ascii="Arial" w:hAnsi="Arial" w:cs="Arial"/>
              </w:rPr>
              <w:t>Promover el uso de metodologías, instrumentos, programas y las mejores prácticas nacionales e internacionales</w:t>
            </w:r>
            <w:r w:rsidR="006A240F">
              <w:rPr>
                <w:rFonts w:ascii="Arial" w:hAnsi="Arial" w:cs="Arial"/>
              </w:rPr>
              <w:t xml:space="preserve"> en la implementación de </w:t>
            </w:r>
            <w:r w:rsidR="006A240F" w:rsidRPr="003F3D49">
              <w:rPr>
                <w:rFonts w:ascii="Arial" w:hAnsi="Arial" w:cs="Arial"/>
              </w:rPr>
              <w:t>las políticas, lineamientos y demás acciones en materia de modernización administrativa y mejora regulatoria, así como las referentes al gobierno digital</w:t>
            </w:r>
            <w:r>
              <w:rPr>
                <w:rFonts w:ascii="Arial" w:hAnsi="Arial" w:cs="Arial"/>
              </w:rPr>
              <w:t>.</w:t>
            </w:r>
          </w:p>
        </w:tc>
        <w:tc>
          <w:tcPr>
            <w:tcW w:w="1134" w:type="dxa"/>
            <w:vAlign w:val="center"/>
          </w:tcPr>
          <w:p w14:paraId="4D35759A" w14:textId="77777777" w:rsidR="00F36870" w:rsidRPr="00C71E37" w:rsidRDefault="00F36870" w:rsidP="00BC3731">
            <w:pPr>
              <w:pStyle w:val="Sinespaciado"/>
              <w:jc w:val="center"/>
              <w:rPr>
                <w:rFonts w:ascii="Arial" w:hAnsi="Arial" w:cs="Arial"/>
              </w:rPr>
            </w:pPr>
          </w:p>
        </w:tc>
        <w:tc>
          <w:tcPr>
            <w:tcW w:w="1134" w:type="dxa"/>
            <w:vAlign w:val="center"/>
          </w:tcPr>
          <w:p w14:paraId="16ED7335" w14:textId="77777777" w:rsidR="00F36870" w:rsidRDefault="00F36870" w:rsidP="00BC3731">
            <w:pPr>
              <w:pStyle w:val="Sinespaciado"/>
              <w:jc w:val="center"/>
              <w:rPr>
                <w:rFonts w:ascii="Arial" w:hAnsi="Arial" w:cs="Arial"/>
              </w:rPr>
            </w:pPr>
            <w:r>
              <w:rPr>
                <w:rFonts w:ascii="Arial" w:hAnsi="Arial" w:cs="Arial"/>
              </w:rPr>
              <w:t>X</w:t>
            </w:r>
          </w:p>
        </w:tc>
        <w:tc>
          <w:tcPr>
            <w:tcW w:w="1418" w:type="dxa"/>
            <w:vAlign w:val="center"/>
          </w:tcPr>
          <w:p w14:paraId="2E697F10" w14:textId="77777777" w:rsidR="00F36870" w:rsidRDefault="00F36870" w:rsidP="00BC3731">
            <w:pPr>
              <w:pStyle w:val="Sinespaciado"/>
              <w:jc w:val="center"/>
              <w:rPr>
                <w:rFonts w:ascii="Arial" w:hAnsi="Arial" w:cs="Arial"/>
              </w:rPr>
            </w:pPr>
          </w:p>
        </w:tc>
      </w:tr>
      <w:tr w:rsidR="00F36870" w:rsidRPr="00C71E37" w14:paraId="29757ED6" w14:textId="77777777" w:rsidTr="00BC3731">
        <w:trPr>
          <w:trHeight w:val="687"/>
        </w:trPr>
        <w:tc>
          <w:tcPr>
            <w:tcW w:w="545" w:type="dxa"/>
            <w:vMerge/>
          </w:tcPr>
          <w:p w14:paraId="459EE97D" w14:textId="77777777" w:rsidR="00F36870" w:rsidRPr="00C71E37" w:rsidRDefault="00F36870" w:rsidP="00BC3731">
            <w:pPr>
              <w:pStyle w:val="Sinespaciado"/>
              <w:spacing w:line="276" w:lineRule="auto"/>
              <w:jc w:val="center"/>
              <w:rPr>
                <w:rFonts w:ascii="Arial" w:hAnsi="Arial" w:cs="Arial"/>
                <w:b/>
                <w:bCs/>
              </w:rPr>
            </w:pPr>
          </w:p>
        </w:tc>
        <w:tc>
          <w:tcPr>
            <w:tcW w:w="2790" w:type="dxa"/>
            <w:vMerge/>
            <w:vAlign w:val="center"/>
          </w:tcPr>
          <w:p w14:paraId="7C704290" w14:textId="77777777" w:rsidR="00F36870" w:rsidRPr="00964157" w:rsidRDefault="00F36870" w:rsidP="00BC3731">
            <w:pPr>
              <w:autoSpaceDE w:val="0"/>
              <w:autoSpaceDN w:val="0"/>
              <w:adjustRightInd w:val="0"/>
              <w:spacing w:line="276" w:lineRule="auto"/>
              <w:jc w:val="both"/>
              <w:rPr>
                <w:rFonts w:ascii="Arial" w:hAnsi="Arial" w:cs="Arial"/>
              </w:rPr>
            </w:pPr>
          </w:p>
        </w:tc>
        <w:tc>
          <w:tcPr>
            <w:tcW w:w="3044" w:type="dxa"/>
            <w:vAlign w:val="center"/>
          </w:tcPr>
          <w:p w14:paraId="79B68C90" w14:textId="1A9AF315" w:rsidR="00F36870" w:rsidRDefault="004D53F4" w:rsidP="00BC3731">
            <w:pPr>
              <w:pStyle w:val="Sinespaciado"/>
              <w:spacing w:line="276" w:lineRule="auto"/>
              <w:jc w:val="both"/>
              <w:rPr>
                <w:rFonts w:ascii="Arial" w:hAnsi="Arial" w:cs="Arial"/>
              </w:rPr>
            </w:pPr>
            <w:r>
              <w:rPr>
                <w:rFonts w:ascii="Arial" w:hAnsi="Arial" w:cs="Arial"/>
              </w:rPr>
              <w:t>Solicitar la a</w:t>
            </w:r>
            <w:r w:rsidR="00F36870">
              <w:rPr>
                <w:rFonts w:ascii="Arial" w:hAnsi="Arial" w:cs="Arial"/>
              </w:rPr>
              <w:t>proba</w:t>
            </w:r>
            <w:r>
              <w:rPr>
                <w:rFonts w:ascii="Arial" w:hAnsi="Arial" w:cs="Arial"/>
              </w:rPr>
              <w:t>ción</w:t>
            </w:r>
            <w:r w:rsidR="00F36870">
              <w:rPr>
                <w:rFonts w:ascii="Arial" w:hAnsi="Arial" w:cs="Arial"/>
              </w:rPr>
              <w:t xml:space="preserve"> Reglamento interior del </w:t>
            </w:r>
            <w:proofErr w:type="gramStart"/>
            <w:r w:rsidR="00F36870">
              <w:rPr>
                <w:rFonts w:ascii="Arial" w:hAnsi="Arial" w:cs="Arial"/>
              </w:rPr>
              <w:t>Consejo</w:t>
            </w:r>
            <w:proofErr w:type="gramEnd"/>
            <w:r>
              <w:rPr>
                <w:rFonts w:ascii="Arial" w:hAnsi="Arial" w:cs="Arial"/>
              </w:rPr>
              <w:t xml:space="preserve"> así como las reformas al mismo.</w:t>
            </w:r>
          </w:p>
        </w:tc>
        <w:tc>
          <w:tcPr>
            <w:tcW w:w="1134" w:type="dxa"/>
            <w:vAlign w:val="center"/>
          </w:tcPr>
          <w:p w14:paraId="6B3B730F" w14:textId="77777777" w:rsidR="00F36870" w:rsidRPr="00C71E37" w:rsidRDefault="00F36870" w:rsidP="00BC3731">
            <w:pPr>
              <w:pStyle w:val="Sinespaciado"/>
              <w:jc w:val="center"/>
              <w:rPr>
                <w:rFonts w:ascii="Arial" w:hAnsi="Arial" w:cs="Arial"/>
              </w:rPr>
            </w:pPr>
          </w:p>
        </w:tc>
        <w:tc>
          <w:tcPr>
            <w:tcW w:w="1134" w:type="dxa"/>
            <w:vAlign w:val="center"/>
          </w:tcPr>
          <w:p w14:paraId="62BA054D" w14:textId="77777777" w:rsidR="00F36870" w:rsidRDefault="00F36870" w:rsidP="00BC3731">
            <w:pPr>
              <w:pStyle w:val="Sinespaciado"/>
              <w:jc w:val="center"/>
              <w:rPr>
                <w:rFonts w:ascii="Arial" w:hAnsi="Arial" w:cs="Arial"/>
              </w:rPr>
            </w:pPr>
            <w:r>
              <w:rPr>
                <w:rFonts w:ascii="Arial" w:hAnsi="Arial" w:cs="Arial"/>
              </w:rPr>
              <w:t>X</w:t>
            </w:r>
          </w:p>
        </w:tc>
        <w:tc>
          <w:tcPr>
            <w:tcW w:w="1418" w:type="dxa"/>
            <w:vAlign w:val="center"/>
          </w:tcPr>
          <w:p w14:paraId="156A48BF" w14:textId="77777777" w:rsidR="00F36870" w:rsidRDefault="00F36870" w:rsidP="00BC3731">
            <w:pPr>
              <w:pStyle w:val="Sinespaciado"/>
              <w:jc w:val="center"/>
              <w:rPr>
                <w:rFonts w:ascii="Arial" w:hAnsi="Arial" w:cs="Arial"/>
              </w:rPr>
            </w:pPr>
          </w:p>
        </w:tc>
      </w:tr>
      <w:tr w:rsidR="00F36870" w:rsidRPr="00C71E37" w14:paraId="628891A9" w14:textId="77777777" w:rsidTr="00BC3731">
        <w:trPr>
          <w:trHeight w:val="687"/>
        </w:trPr>
        <w:tc>
          <w:tcPr>
            <w:tcW w:w="545" w:type="dxa"/>
            <w:vMerge/>
          </w:tcPr>
          <w:p w14:paraId="1B8F9B1B" w14:textId="77777777" w:rsidR="00F36870" w:rsidRPr="00C71E37" w:rsidRDefault="00F36870" w:rsidP="00BC3731">
            <w:pPr>
              <w:pStyle w:val="Sinespaciado"/>
              <w:spacing w:line="276" w:lineRule="auto"/>
              <w:jc w:val="center"/>
              <w:rPr>
                <w:rFonts w:ascii="Arial" w:hAnsi="Arial" w:cs="Arial"/>
                <w:b/>
                <w:bCs/>
              </w:rPr>
            </w:pPr>
          </w:p>
        </w:tc>
        <w:tc>
          <w:tcPr>
            <w:tcW w:w="2790" w:type="dxa"/>
            <w:vAlign w:val="center"/>
          </w:tcPr>
          <w:p w14:paraId="6F3E1999" w14:textId="0FB20719" w:rsidR="00F36870" w:rsidRDefault="00F36870" w:rsidP="00BC3731">
            <w:pPr>
              <w:autoSpaceDE w:val="0"/>
              <w:autoSpaceDN w:val="0"/>
              <w:adjustRightInd w:val="0"/>
              <w:spacing w:line="276" w:lineRule="auto"/>
              <w:jc w:val="both"/>
              <w:rPr>
                <w:rFonts w:ascii="Arial" w:hAnsi="Arial" w:cs="Arial"/>
              </w:rPr>
            </w:pPr>
            <w:r>
              <w:rPr>
                <w:rFonts w:ascii="Arial" w:hAnsi="Arial" w:cs="Arial"/>
              </w:rPr>
              <w:t>Dirección de Sistemas de Información</w:t>
            </w:r>
            <w:r w:rsidR="00F673C1">
              <w:rPr>
                <w:rFonts w:ascii="Arial" w:hAnsi="Arial" w:cs="Arial"/>
              </w:rPr>
              <w:t>.</w:t>
            </w:r>
          </w:p>
        </w:tc>
        <w:tc>
          <w:tcPr>
            <w:tcW w:w="3044" w:type="dxa"/>
            <w:vAlign w:val="center"/>
          </w:tcPr>
          <w:p w14:paraId="3C68E4AA" w14:textId="456C2E7E" w:rsidR="00F36870" w:rsidRDefault="00F36870" w:rsidP="00BC3731">
            <w:pPr>
              <w:pStyle w:val="Sinespaciado"/>
              <w:spacing w:line="276" w:lineRule="auto"/>
              <w:jc w:val="both"/>
              <w:rPr>
                <w:rFonts w:ascii="Arial" w:hAnsi="Arial" w:cs="Arial"/>
              </w:rPr>
            </w:pPr>
            <w:r>
              <w:rPr>
                <w:rFonts w:ascii="Arial" w:hAnsi="Arial" w:cs="Arial"/>
                <w:lang w:val="es-MX"/>
              </w:rPr>
              <w:t>Implementar</w:t>
            </w:r>
            <w:r w:rsidRPr="00B375ED">
              <w:rPr>
                <w:rFonts w:ascii="Arial" w:hAnsi="Arial" w:cs="Arial"/>
                <w:lang w:val="es-MX"/>
              </w:rPr>
              <w:t xml:space="preserve"> tecnologías de información y comunicaciones, </w:t>
            </w:r>
            <w:r w:rsidR="00E30FAF">
              <w:rPr>
                <w:rFonts w:ascii="Arial" w:hAnsi="Arial" w:cs="Arial"/>
                <w:lang w:val="es-MX"/>
              </w:rPr>
              <w:t xml:space="preserve">para la ejecutar las </w:t>
            </w:r>
            <w:r w:rsidR="006A240F" w:rsidRPr="003F3D49">
              <w:rPr>
                <w:rFonts w:ascii="Arial" w:hAnsi="Arial" w:cs="Arial"/>
              </w:rPr>
              <w:t>acciones en materia de modernización administrativa y mejora regulatoria, así como las referentes al gobierno digital</w:t>
            </w:r>
            <w:r w:rsidR="00E30FAF">
              <w:rPr>
                <w:rFonts w:ascii="Arial" w:hAnsi="Arial" w:cs="Arial"/>
              </w:rPr>
              <w:t>.</w:t>
            </w:r>
          </w:p>
        </w:tc>
        <w:tc>
          <w:tcPr>
            <w:tcW w:w="1134" w:type="dxa"/>
          </w:tcPr>
          <w:p w14:paraId="1F191EC2" w14:textId="77777777" w:rsidR="00F36870" w:rsidRPr="00C71E37" w:rsidRDefault="00F36870" w:rsidP="00BC3731">
            <w:pPr>
              <w:pStyle w:val="Sinespaciado"/>
              <w:rPr>
                <w:rFonts w:ascii="Arial" w:hAnsi="Arial" w:cs="Arial"/>
              </w:rPr>
            </w:pPr>
          </w:p>
        </w:tc>
        <w:tc>
          <w:tcPr>
            <w:tcW w:w="1134" w:type="dxa"/>
          </w:tcPr>
          <w:p w14:paraId="21BDB984" w14:textId="77777777" w:rsidR="00F36870" w:rsidRPr="00C71E37" w:rsidRDefault="00F36870" w:rsidP="00BC3731">
            <w:pPr>
              <w:pStyle w:val="Sinespaciado"/>
              <w:jc w:val="center"/>
              <w:rPr>
                <w:rFonts w:ascii="Arial" w:hAnsi="Arial" w:cs="Arial"/>
              </w:rPr>
            </w:pPr>
          </w:p>
        </w:tc>
        <w:tc>
          <w:tcPr>
            <w:tcW w:w="1418" w:type="dxa"/>
            <w:vAlign w:val="center"/>
          </w:tcPr>
          <w:p w14:paraId="0682C9E9" w14:textId="77777777" w:rsidR="00F36870" w:rsidRDefault="00F36870" w:rsidP="00BC3731">
            <w:pPr>
              <w:pStyle w:val="Sinespaciado"/>
              <w:jc w:val="center"/>
              <w:rPr>
                <w:rFonts w:ascii="Arial" w:hAnsi="Arial" w:cs="Arial"/>
              </w:rPr>
            </w:pPr>
            <w:r>
              <w:rPr>
                <w:rFonts w:ascii="Arial" w:hAnsi="Arial" w:cs="Arial"/>
              </w:rPr>
              <w:t>X</w:t>
            </w:r>
          </w:p>
        </w:tc>
      </w:tr>
      <w:tr w:rsidR="00F36870" w:rsidRPr="00C71E37" w14:paraId="4EB7BCDD" w14:textId="77777777" w:rsidTr="00BC3731">
        <w:trPr>
          <w:trHeight w:val="687"/>
        </w:trPr>
        <w:tc>
          <w:tcPr>
            <w:tcW w:w="545" w:type="dxa"/>
            <w:vMerge/>
          </w:tcPr>
          <w:p w14:paraId="2C48EC11" w14:textId="77777777" w:rsidR="00F36870" w:rsidRPr="00C71E37" w:rsidRDefault="00F36870" w:rsidP="00BC3731">
            <w:pPr>
              <w:pStyle w:val="Sinespaciado"/>
              <w:spacing w:line="276" w:lineRule="auto"/>
              <w:jc w:val="center"/>
              <w:rPr>
                <w:rFonts w:ascii="Arial" w:hAnsi="Arial" w:cs="Arial"/>
                <w:b/>
                <w:bCs/>
              </w:rPr>
            </w:pPr>
          </w:p>
        </w:tc>
        <w:tc>
          <w:tcPr>
            <w:tcW w:w="2790" w:type="dxa"/>
            <w:vAlign w:val="center"/>
          </w:tcPr>
          <w:p w14:paraId="049522B1" w14:textId="22DC1E02" w:rsidR="00F36870" w:rsidRDefault="00C66C34" w:rsidP="00BC3731">
            <w:pPr>
              <w:autoSpaceDE w:val="0"/>
              <w:autoSpaceDN w:val="0"/>
              <w:adjustRightInd w:val="0"/>
              <w:spacing w:line="276" w:lineRule="auto"/>
              <w:jc w:val="both"/>
              <w:rPr>
                <w:rFonts w:ascii="Arial" w:hAnsi="Arial" w:cs="Arial"/>
              </w:rPr>
            </w:pPr>
            <w:r>
              <w:rPr>
                <w:rFonts w:ascii="Arial" w:hAnsi="Arial" w:cs="Arial"/>
              </w:rPr>
              <w:t xml:space="preserve">Dependencias, organismos auxiliares, organismos descentralizados, </w:t>
            </w:r>
            <w:r w:rsidRPr="00944AF4">
              <w:rPr>
                <w:rFonts w:ascii="Arial" w:hAnsi="Arial" w:cs="Arial"/>
              </w:rPr>
              <w:t xml:space="preserve">Alcaldía Cívica Municipal y </w:t>
            </w:r>
            <w:r w:rsidR="00CC2615">
              <w:rPr>
                <w:rFonts w:ascii="Arial" w:hAnsi="Arial" w:cs="Arial"/>
              </w:rPr>
              <w:t xml:space="preserve">Órgano Interno de </w:t>
            </w:r>
            <w:r w:rsidRPr="00944AF4">
              <w:rPr>
                <w:rFonts w:ascii="Arial" w:hAnsi="Arial" w:cs="Arial"/>
              </w:rPr>
              <w:t>Contr</w:t>
            </w:r>
            <w:r w:rsidR="00CC2615">
              <w:rPr>
                <w:rFonts w:ascii="Arial" w:hAnsi="Arial" w:cs="Arial"/>
              </w:rPr>
              <w:t>ol</w:t>
            </w:r>
            <w:r>
              <w:rPr>
                <w:rFonts w:ascii="Arial" w:hAnsi="Arial" w:cs="Arial"/>
              </w:rPr>
              <w:t xml:space="preserve"> Municipal.</w:t>
            </w:r>
          </w:p>
        </w:tc>
        <w:tc>
          <w:tcPr>
            <w:tcW w:w="3044" w:type="dxa"/>
            <w:vAlign w:val="center"/>
          </w:tcPr>
          <w:p w14:paraId="6860A3F5" w14:textId="69BDA8B6" w:rsidR="00E30FAF" w:rsidRDefault="004D3A9D" w:rsidP="00BC3731">
            <w:pPr>
              <w:pStyle w:val="Sinespaciado"/>
              <w:spacing w:line="276" w:lineRule="auto"/>
              <w:jc w:val="both"/>
              <w:rPr>
                <w:rFonts w:ascii="Arial" w:hAnsi="Arial" w:cs="Arial"/>
              </w:rPr>
            </w:pPr>
            <w:r>
              <w:rPr>
                <w:rFonts w:ascii="Arial" w:hAnsi="Arial" w:cs="Arial"/>
              </w:rPr>
              <w:t xml:space="preserve">Solicitar información relativa al </w:t>
            </w:r>
            <w:r w:rsidRPr="003F3D49">
              <w:rPr>
                <w:rFonts w:ascii="Arial" w:hAnsi="Arial" w:cs="Arial"/>
              </w:rPr>
              <w:t>cumplimiento a</w:t>
            </w:r>
            <w:r>
              <w:rPr>
                <w:rFonts w:ascii="Arial" w:hAnsi="Arial" w:cs="Arial"/>
              </w:rPr>
              <w:t xml:space="preserve"> </w:t>
            </w:r>
            <w:r w:rsidRPr="003F3D49">
              <w:rPr>
                <w:rFonts w:ascii="Arial" w:hAnsi="Arial" w:cs="Arial"/>
              </w:rPr>
              <w:t>las políticas, lineamientos y demás acciones en materia de modernización administrativa y mejora regulatoria, así como las referentes al gobierno digital</w:t>
            </w:r>
            <w:r>
              <w:rPr>
                <w:rFonts w:ascii="Arial" w:hAnsi="Arial" w:cs="Arial"/>
              </w:rPr>
              <w:t>.</w:t>
            </w:r>
          </w:p>
        </w:tc>
        <w:tc>
          <w:tcPr>
            <w:tcW w:w="1134" w:type="dxa"/>
          </w:tcPr>
          <w:p w14:paraId="5E7EEF07" w14:textId="77777777" w:rsidR="00F36870" w:rsidRPr="00C71E37" w:rsidRDefault="00F36870" w:rsidP="00BC3731">
            <w:pPr>
              <w:pStyle w:val="Sinespaciado"/>
              <w:rPr>
                <w:rFonts w:ascii="Arial" w:hAnsi="Arial" w:cs="Arial"/>
              </w:rPr>
            </w:pPr>
          </w:p>
        </w:tc>
        <w:tc>
          <w:tcPr>
            <w:tcW w:w="1134" w:type="dxa"/>
          </w:tcPr>
          <w:p w14:paraId="46A4D781" w14:textId="77777777" w:rsidR="00F36870" w:rsidRPr="00C71E37" w:rsidRDefault="00F36870" w:rsidP="00BC3731">
            <w:pPr>
              <w:pStyle w:val="Sinespaciado"/>
              <w:jc w:val="center"/>
              <w:rPr>
                <w:rFonts w:ascii="Arial" w:hAnsi="Arial" w:cs="Arial"/>
              </w:rPr>
            </w:pPr>
          </w:p>
        </w:tc>
        <w:tc>
          <w:tcPr>
            <w:tcW w:w="1418" w:type="dxa"/>
            <w:vAlign w:val="center"/>
          </w:tcPr>
          <w:p w14:paraId="3CEC4249" w14:textId="77777777" w:rsidR="00F36870" w:rsidRDefault="00F36870" w:rsidP="00BC3731">
            <w:pPr>
              <w:pStyle w:val="Sinespaciado"/>
              <w:jc w:val="center"/>
              <w:rPr>
                <w:rFonts w:ascii="Arial" w:hAnsi="Arial" w:cs="Arial"/>
              </w:rPr>
            </w:pPr>
            <w:r>
              <w:rPr>
                <w:rFonts w:ascii="Arial" w:hAnsi="Arial" w:cs="Arial"/>
              </w:rPr>
              <w:t>X</w:t>
            </w:r>
          </w:p>
        </w:tc>
      </w:tr>
    </w:tbl>
    <w:p w14:paraId="0938480C" w14:textId="77777777" w:rsidR="00F36870" w:rsidRPr="00C71E37" w:rsidRDefault="00F36870" w:rsidP="00F36870"/>
    <w:tbl>
      <w:tblPr>
        <w:tblStyle w:val="Tablaconcuadrcula"/>
        <w:tblW w:w="10065" w:type="dxa"/>
        <w:tblInd w:w="-572" w:type="dxa"/>
        <w:tblLook w:val="04A0" w:firstRow="1" w:lastRow="0" w:firstColumn="1" w:lastColumn="0" w:noHBand="0" w:noVBand="1"/>
      </w:tblPr>
      <w:tblGrid>
        <w:gridCol w:w="10065"/>
      </w:tblGrid>
      <w:tr w:rsidR="00F36870" w:rsidRPr="00C71E37" w14:paraId="170B60C8" w14:textId="77777777" w:rsidTr="00BC3731">
        <w:tc>
          <w:tcPr>
            <w:tcW w:w="10065" w:type="dxa"/>
          </w:tcPr>
          <w:p w14:paraId="4F309D32" w14:textId="77777777" w:rsidR="00F36870" w:rsidRPr="00C71E37" w:rsidRDefault="00F36870" w:rsidP="00BC3731">
            <w:pPr>
              <w:pStyle w:val="Sinespaciado"/>
              <w:spacing w:line="276" w:lineRule="auto"/>
              <w:rPr>
                <w:rFonts w:ascii="Arial" w:hAnsi="Arial" w:cs="Arial"/>
                <w:b/>
              </w:rPr>
            </w:pPr>
            <w:r w:rsidRPr="00C71E37">
              <w:rPr>
                <w:rFonts w:ascii="Arial" w:hAnsi="Arial" w:cs="Arial"/>
                <w:b/>
              </w:rPr>
              <w:lastRenderedPageBreak/>
              <w:t>7.- Competencia laboral y perfil deseado.</w:t>
            </w:r>
          </w:p>
        </w:tc>
      </w:tr>
      <w:tr w:rsidR="00F36870" w:rsidRPr="00C71E37" w14:paraId="6E4D35FC" w14:textId="77777777" w:rsidTr="00BC3731">
        <w:tc>
          <w:tcPr>
            <w:tcW w:w="10065" w:type="dxa"/>
          </w:tcPr>
          <w:p w14:paraId="2A8C956D" w14:textId="77777777" w:rsidR="00F36870" w:rsidRPr="00C71E37" w:rsidRDefault="00F36870" w:rsidP="00BC3731">
            <w:pPr>
              <w:pStyle w:val="Sinespaciado"/>
              <w:spacing w:line="276" w:lineRule="auto"/>
              <w:rPr>
                <w:rFonts w:ascii="Arial" w:hAnsi="Arial" w:cs="Arial"/>
                <w:b/>
                <w:bCs/>
              </w:rPr>
            </w:pPr>
            <w:r w:rsidRPr="00C71E37">
              <w:rPr>
                <w:rFonts w:ascii="Arial" w:hAnsi="Arial" w:cs="Arial"/>
                <w:b/>
                <w:bCs/>
              </w:rPr>
              <w:t>Perfil académico:</w:t>
            </w:r>
          </w:p>
        </w:tc>
      </w:tr>
      <w:tr w:rsidR="00F36870" w:rsidRPr="00C71E37" w14:paraId="2963617C" w14:textId="77777777" w:rsidTr="00BC3731">
        <w:tc>
          <w:tcPr>
            <w:tcW w:w="10065" w:type="dxa"/>
          </w:tcPr>
          <w:p w14:paraId="231CF803" w14:textId="445368E7" w:rsidR="00F36870" w:rsidRPr="00C71E37" w:rsidRDefault="00F36870" w:rsidP="00BC3731">
            <w:pPr>
              <w:pStyle w:val="Sinespaciado"/>
              <w:spacing w:line="276" w:lineRule="auto"/>
              <w:rPr>
                <w:rFonts w:ascii="Arial" w:hAnsi="Arial" w:cs="Arial"/>
              </w:rPr>
            </w:pPr>
            <w:r w:rsidRPr="00C71E37">
              <w:rPr>
                <w:rFonts w:ascii="Arial" w:hAnsi="Arial" w:cs="Arial"/>
              </w:rPr>
              <w:t xml:space="preserve">Licenciatura en </w:t>
            </w:r>
            <w:r w:rsidR="00F10CBA">
              <w:rPr>
                <w:rFonts w:ascii="Arial" w:hAnsi="Arial" w:cs="Arial"/>
              </w:rPr>
              <w:t xml:space="preserve">administración pública, economía, derecho, administración o licenciatura afín. </w:t>
            </w:r>
          </w:p>
        </w:tc>
      </w:tr>
      <w:tr w:rsidR="00F36870" w:rsidRPr="00C71E37" w14:paraId="594D7AC5" w14:textId="77777777" w:rsidTr="00BC3731">
        <w:tc>
          <w:tcPr>
            <w:tcW w:w="10065" w:type="dxa"/>
          </w:tcPr>
          <w:p w14:paraId="649F9614" w14:textId="77777777" w:rsidR="00F36870" w:rsidRPr="00C71E37" w:rsidRDefault="00F36870" w:rsidP="00BC3731">
            <w:pPr>
              <w:pStyle w:val="Sinespaciado"/>
              <w:spacing w:line="276" w:lineRule="auto"/>
              <w:rPr>
                <w:b/>
                <w:bCs/>
              </w:rPr>
            </w:pPr>
            <w:r w:rsidRPr="00C71E37">
              <w:rPr>
                <w:rFonts w:ascii="Arial" w:hAnsi="Arial" w:cs="Arial"/>
                <w:b/>
                <w:bCs/>
              </w:rPr>
              <w:t>Conocimientos específicos:</w:t>
            </w:r>
          </w:p>
        </w:tc>
      </w:tr>
      <w:tr w:rsidR="00F36870" w:rsidRPr="00C71E37" w14:paraId="7971FE8A" w14:textId="77777777" w:rsidTr="00BC3731">
        <w:tc>
          <w:tcPr>
            <w:tcW w:w="10065" w:type="dxa"/>
          </w:tcPr>
          <w:p w14:paraId="0C6BBAED" w14:textId="255DC84C" w:rsidR="00F36870" w:rsidRDefault="00F36870" w:rsidP="00CC2615">
            <w:pPr>
              <w:pStyle w:val="Sinespaciado"/>
              <w:numPr>
                <w:ilvl w:val="0"/>
                <w:numId w:val="35"/>
              </w:numPr>
              <w:spacing w:line="276" w:lineRule="auto"/>
              <w:rPr>
                <w:rFonts w:ascii="Arial" w:hAnsi="Arial" w:cs="Arial"/>
              </w:rPr>
            </w:pPr>
            <w:r>
              <w:rPr>
                <w:rFonts w:ascii="Arial" w:hAnsi="Arial" w:cs="Arial"/>
              </w:rPr>
              <w:t>Administración pública federal, estatal y municipal</w:t>
            </w:r>
            <w:r w:rsidR="00F10CBA">
              <w:rPr>
                <w:rFonts w:ascii="Arial" w:hAnsi="Arial" w:cs="Arial"/>
              </w:rPr>
              <w:t>.</w:t>
            </w:r>
          </w:p>
          <w:p w14:paraId="1BEEC408" w14:textId="19D9E48D" w:rsidR="00F36870" w:rsidRDefault="00F36870" w:rsidP="00CC2615">
            <w:pPr>
              <w:pStyle w:val="Sinespaciado"/>
              <w:numPr>
                <w:ilvl w:val="0"/>
                <w:numId w:val="35"/>
              </w:numPr>
              <w:spacing w:line="276" w:lineRule="auto"/>
              <w:rPr>
                <w:rFonts w:ascii="Arial" w:hAnsi="Arial" w:cs="Arial"/>
              </w:rPr>
            </w:pPr>
            <w:r>
              <w:rPr>
                <w:rFonts w:ascii="Arial" w:hAnsi="Arial" w:cs="Arial"/>
              </w:rPr>
              <w:t>Procesos administrativos</w:t>
            </w:r>
            <w:r w:rsidR="00F10CBA">
              <w:rPr>
                <w:rFonts w:ascii="Arial" w:hAnsi="Arial" w:cs="Arial"/>
              </w:rPr>
              <w:t>.</w:t>
            </w:r>
          </w:p>
          <w:p w14:paraId="31E327A5" w14:textId="5721C000" w:rsidR="00F36870" w:rsidRDefault="00F36870" w:rsidP="00CC2615">
            <w:pPr>
              <w:pStyle w:val="Sinespaciado"/>
              <w:numPr>
                <w:ilvl w:val="0"/>
                <w:numId w:val="25"/>
              </w:numPr>
              <w:spacing w:line="276" w:lineRule="auto"/>
              <w:rPr>
                <w:rFonts w:ascii="Arial" w:hAnsi="Arial" w:cs="Arial"/>
              </w:rPr>
            </w:pPr>
            <w:r>
              <w:rPr>
                <w:rFonts w:ascii="Arial" w:hAnsi="Arial" w:cs="Arial"/>
              </w:rPr>
              <w:t>Planeación estratégica</w:t>
            </w:r>
            <w:r w:rsidR="00F10CBA">
              <w:rPr>
                <w:rFonts w:ascii="Arial" w:hAnsi="Arial" w:cs="Arial"/>
              </w:rPr>
              <w:t>.</w:t>
            </w:r>
          </w:p>
          <w:p w14:paraId="7274BC61" w14:textId="44CFA47B" w:rsidR="00F36870" w:rsidRDefault="00F36870" w:rsidP="00CC2615">
            <w:pPr>
              <w:pStyle w:val="Sinespaciado"/>
              <w:numPr>
                <w:ilvl w:val="0"/>
                <w:numId w:val="25"/>
              </w:numPr>
              <w:spacing w:line="276" w:lineRule="auto"/>
              <w:rPr>
                <w:rFonts w:ascii="Arial" w:hAnsi="Arial" w:cs="Arial"/>
              </w:rPr>
            </w:pPr>
            <w:r>
              <w:rPr>
                <w:rFonts w:ascii="Arial" w:hAnsi="Arial" w:cs="Arial"/>
              </w:rPr>
              <w:t>Manejo de paquetería de cómputo</w:t>
            </w:r>
            <w:r w:rsidR="00F10CBA">
              <w:rPr>
                <w:rFonts w:ascii="Arial" w:hAnsi="Arial" w:cs="Arial"/>
              </w:rPr>
              <w:t>.</w:t>
            </w:r>
          </w:p>
          <w:p w14:paraId="036BD478" w14:textId="46DFCE28" w:rsidR="00F36870" w:rsidRDefault="00F36870" w:rsidP="00CC2615">
            <w:pPr>
              <w:pStyle w:val="Sinespaciado"/>
              <w:numPr>
                <w:ilvl w:val="0"/>
                <w:numId w:val="25"/>
              </w:numPr>
              <w:spacing w:line="276" w:lineRule="auto"/>
              <w:rPr>
                <w:rFonts w:ascii="Arial" w:hAnsi="Arial" w:cs="Arial"/>
              </w:rPr>
            </w:pPr>
            <w:r>
              <w:rPr>
                <w:rFonts w:ascii="Arial" w:hAnsi="Arial" w:cs="Arial"/>
              </w:rPr>
              <w:t>Tecnologías de la información y comunicación</w:t>
            </w:r>
            <w:r w:rsidR="00F10CBA">
              <w:rPr>
                <w:rFonts w:ascii="Arial" w:hAnsi="Arial" w:cs="Arial"/>
              </w:rPr>
              <w:t>.</w:t>
            </w:r>
          </w:p>
          <w:p w14:paraId="5AC2C38D" w14:textId="12F4B1AC" w:rsidR="00F36870" w:rsidRDefault="00F36870" w:rsidP="00CC2615">
            <w:pPr>
              <w:pStyle w:val="Sinespaciado"/>
              <w:numPr>
                <w:ilvl w:val="0"/>
                <w:numId w:val="25"/>
              </w:numPr>
              <w:spacing w:line="276" w:lineRule="auto"/>
              <w:rPr>
                <w:rFonts w:ascii="Arial" w:hAnsi="Arial" w:cs="Arial"/>
              </w:rPr>
            </w:pPr>
            <w:r>
              <w:rPr>
                <w:rFonts w:ascii="Arial" w:hAnsi="Arial" w:cs="Arial"/>
              </w:rPr>
              <w:t>Páginas Web</w:t>
            </w:r>
            <w:r w:rsidR="00F10CBA">
              <w:rPr>
                <w:rFonts w:ascii="Arial" w:hAnsi="Arial" w:cs="Arial"/>
              </w:rPr>
              <w:t>.</w:t>
            </w:r>
          </w:p>
          <w:p w14:paraId="7CD4EEC1" w14:textId="5050BE7E" w:rsidR="00F36870" w:rsidRDefault="00F36870" w:rsidP="00CC2615">
            <w:pPr>
              <w:pStyle w:val="Sinespaciado"/>
              <w:numPr>
                <w:ilvl w:val="0"/>
                <w:numId w:val="25"/>
              </w:numPr>
              <w:spacing w:line="276" w:lineRule="auto"/>
              <w:rPr>
                <w:rFonts w:ascii="Arial" w:hAnsi="Arial" w:cs="Arial"/>
              </w:rPr>
            </w:pPr>
            <w:r>
              <w:rPr>
                <w:rFonts w:ascii="Arial" w:hAnsi="Arial" w:cs="Arial"/>
              </w:rPr>
              <w:t>Estadística</w:t>
            </w:r>
            <w:r w:rsidR="00F10CBA">
              <w:rPr>
                <w:rFonts w:ascii="Arial" w:hAnsi="Arial" w:cs="Arial"/>
              </w:rPr>
              <w:t>.</w:t>
            </w:r>
          </w:p>
          <w:p w14:paraId="0FD86FF5" w14:textId="1A99A461" w:rsidR="00F36870" w:rsidRDefault="00F36870" w:rsidP="00CC2615">
            <w:pPr>
              <w:pStyle w:val="Sinespaciado"/>
              <w:numPr>
                <w:ilvl w:val="0"/>
                <w:numId w:val="25"/>
              </w:numPr>
              <w:spacing w:line="276" w:lineRule="auto"/>
              <w:rPr>
                <w:rFonts w:ascii="Arial" w:hAnsi="Arial" w:cs="Arial"/>
              </w:rPr>
            </w:pPr>
            <w:r>
              <w:rPr>
                <w:rFonts w:ascii="Arial" w:hAnsi="Arial" w:cs="Arial"/>
              </w:rPr>
              <w:t>Transparencia y acceso a la información pública</w:t>
            </w:r>
            <w:r w:rsidR="00F10CBA">
              <w:rPr>
                <w:rFonts w:ascii="Arial" w:hAnsi="Arial" w:cs="Arial"/>
              </w:rPr>
              <w:t>.</w:t>
            </w:r>
          </w:p>
          <w:p w14:paraId="7D4BB7A2" w14:textId="2F14A6D7" w:rsidR="00F36870" w:rsidRDefault="00F36870" w:rsidP="00CC2615">
            <w:pPr>
              <w:pStyle w:val="Sinespaciado"/>
              <w:numPr>
                <w:ilvl w:val="0"/>
                <w:numId w:val="25"/>
              </w:numPr>
              <w:spacing w:line="276" w:lineRule="auto"/>
              <w:rPr>
                <w:rFonts w:ascii="Arial" w:hAnsi="Arial" w:cs="Arial"/>
              </w:rPr>
            </w:pPr>
            <w:r>
              <w:rPr>
                <w:rFonts w:ascii="Arial" w:hAnsi="Arial" w:cs="Arial"/>
              </w:rPr>
              <w:t>Protección de datos personales</w:t>
            </w:r>
            <w:r w:rsidR="00F10CBA">
              <w:rPr>
                <w:rFonts w:ascii="Arial" w:hAnsi="Arial" w:cs="Arial"/>
              </w:rPr>
              <w:t>.</w:t>
            </w:r>
          </w:p>
          <w:p w14:paraId="5CD0B371" w14:textId="46514652" w:rsidR="00F36870" w:rsidRDefault="00F36870" w:rsidP="00CC2615">
            <w:pPr>
              <w:pStyle w:val="Sinespaciado"/>
              <w:numPr>
                <w:ilvl w:val="0"/>
                <w:numId w:val="25"/>
              </w:numPr>
              <w:spacing w:line="276" w:lineRule="auto"/>
              <w:rPr>
                <w:rFonts w:ascii="Arial" w:hAnsi="Arial" w:cs="Arial"/>
              </w:rPr>
            </w:pPr>
            <w:r>
              <w:rPr>
                <w:rFonts w:ascii="Arial" w:hAnsi="Arial" w:cs="Arial"/>
              </w:rPr>
              <w:t>Responsabilidades de las personas servidoras públicas</w:t>
            </w:r>
            <w:r w:rsidR="00F10CBA">
              <w:rPr>
                <w:rFonts w:ascii="Arial" w:hAnsi="Arial" w:cs="Arial"/>
              </w:rPr>
              <w:t>.</w:t>
            </w:r>
            <w:r>
              <w:rPr>
                <w:rFonts w:ascii="Arial" w:hAnsi="Arial" w:cs="Arial"/>
              </w:rPr>
              <w:t xml:space="preserve"> </w:t>
            </w:r>
          </w:p>
          <w:p w14:paraId="4D80DDFA" w14:textId="1D0B1547" w:rsidR="00F36870" w:rsidRDefault="00F36870" w:rsidP="00CC2615">
            <w:pPr>
              <w:pStyle w:val="Sinespaciado"/>
              <w:numPr>
                <w:ilvl w:val="0"/>
                <w:numId w:val="25"/>
              </w:numPr>
              <w:spacing w:line="276" w:lineRule="auto"/>
              <w:rPr>
                <w:rFonts w:ascii="Arial" w:hAnsi="Arial" w:cs="Arial"/>
              </w:rPr>
            </w:pPr>
            <w:r>
              <w:rPr>
                <w:rFonts w:ascii="Arial" w:hAnsi="Arial" w:cs="Arial"/>
              </w:rPr>
              <w:t>Logística y organización</w:t>
            </w:r>
            <w:r w:rsidR="00F10CBA">
              <w:rPr>
                <w:rFonts w:ascii="Arial" w:hAnsi="Arial" w:cs="Arial"/>
              </w:rPr>
              <w:t>.</w:t>
            </w:r>
          </w:p>
          <w:p w14:paraId="63D0972F" w14:textId="4D3C05FB" w:rsidR="00F36870" w:rsidRDefault="00F36870" w:rsidP="00CC2615">
            <w:pPr>
              <w:pStyle w:val="Sinespaciado"/>
              <w:numPr>
                <w:ilvl w:val="0"/>
                <w:numId w:val="25"/>
              </w:numPr>
              <w:spacing w:line="276" w:lineRule="auto"/>
              <w:rPr>
                <w:rFonts w:ascii="Arial" w:hAnsi="Arial" w:cs="Arial"/>
              </w:rPr>
            </w:pPr>
            <w:r>
              <w:rPr>
                <w:rFonts w:ascii="Arial" w:hAnsi="Arial" w:cs="Arial"/>
              </w:rPr>
              <w:t>Mejora de procesos</w:t>
            </w:r>
            <w:r w:rsidR="00F10CBA">
              <w:rPr>
                <w:rFonts w:ascii="Arial" w:hAnsi="Arial" w:cs="Arial"/>
              </w:rPr>
              <w:t>.</w:t>
            </w:r>
            <w:r>
              <w:rPr>
                <w:rFonts w:ascii="Arial" w:hAnsi="Arial" w:cs="Arial"/>
              </w:rPr>
              <w:t xml:space="preserve"> </w:t>
            </w:r>
          </w:p>
          <w:p w14:paraId="5444DE55" w14:textId="29061E0B" w:rsidR="00F36870" w:rsidRDefault="00F36870" w:rsidP="00CC2615">
            <w:pPr>
              <w:pStyle w:val="Sinespaciado"/>
              <w:numPr>
                <w:ilvl w:val="0"/>
                <w:numId w:val="25"/>
              </w:numPr>
              <w:spacing w:line="276" w:lineRule="auto"/>
              <w:rPr>
                <w:rFonts w:ascii="Arial" w:hAnsi="Arial" w:cs="Arial"/>
              </w:rPr>
            </w:pPr>
            <w:r>
              <w:rPr>
                <w:rFonts w:ascii="Arial" w:hAnsi="Arial" w:cs="Arial"/>
              </w:rPr>
              <w:t>Mejora de la gestión</w:t>
            </w:r>
            <w:r w:rsidR="00F10CBA">
              <w:rPr>
                <w:rFonts w:ascii="Arial" w:hAnsi="Arial" w:cs="Arial"/>
              </w:rPr>
              <w:t>.</w:t>
            </w:r>
          </w:p>
          <w:p w14:paraId="7112512C" w14:textId="2F47B68F" w:rsidR="00F36870" w:rsidRDefault="00F36870" w:rsidP="00CC2615">
            <w:pPr>
              <w:pStyle w:val="Sinespaciado"/>
              <w:numPr>
                <w:ilvl w:val="0"/>
                <w:numId w:val="25"/>
              </w:numPr>
              <w:spacing w:line="276" w:lineRule="auto"/>
              <w:rPr>
                <w:rFonts w:ascii="Arial" w:hAnsi="Arial" w:cs="Arial"/>
              </w:rPr>
            </w:pPr>
            <w:r>
              <w:rPr>
                <w:rFonts w:ascii="Arial" w:hAnsi="Arial" w:cs="Arial"/>
              </w:rPr>
              <w:t>Modernización administrativa</w:t>
            </w:r>
            <w:r w:rsidR="00F10CBA">
              <w:rPr>
                <w:rFonts w:ascii="Arial" w:hAnsi="Arial" w:cs="Arial"/>
              </w:rPr>
              <w:t>.</w:t>
            </w:r>
          </w:p>
          <w:p w14:paraId="66C0ED35" w14:textId="6D334CC2" w:rsidR="00F36870" w:rsidRDefault="00F36870" w:rsidP="00CC2615">
            <w:pPr>
              <w:pStyle w:val="Sinespaciado"/>
              <w:numPr>
                <w:ilvl w:val="0"/>
                <w:numId w:val="25"/>
              </w:numPr>
              <w:spacing w:line="276" w:lineRule="auto"/>
              <w:rPr>
                <w:rFonts w:ascii="Arial" w:hAnsi="Arial" w:cs="Arial"/>
              </w:rPr>
            </w:pPr>
            <w:r>
              <w:rPr>
                <w:rFonts w:ascii="Arial" w:hAnsi="Arial" w:cs="Arial"/>
              </w:rPr>
              <w:t>Gestión y administración de recursos o proyectos</w:t>
            </w:r>
            <w:r w:rsidR="00F10CBA">
              <w:rPr>
                <w:rFonts w:ascii="Arial" w:hAnsi="Arial" w:cs="Arial"/>
              </w:rPr>
              <w:t>.</w:t>
            </w:r>
            <w:r>
              <w:rPr>
                <w:rFonts w:ascii="Arial" w:hAnsi="Arial" w:cs="Arial"/>
              </w:rPr>
              <w:t xml:space="preserve"> </w:t>
            </w:r>
          </w:p>
          <w:p w14:paraId="1258FD92" w14:textId="092D72FF" w:rsidR="00F36870" w:rsidRDefault="00F36870" w:rsidP="00CC2615">
            <w:pPr>
              <w:pStyle w:val="Sinespaciado"/>
              <w:numPr>
                <w:ilvl w:val="0"/>
                <w:numId w:val="25"/>
              </w:numPr>
              <w:spacing w:line="276" w:lineRule="auto"/>
              <w:rPr>
                <w:rFonts w:ascii="Arial" w:hAnsi="Arial" w:cs="Arial"/>
              </w:rPr>
            </w:pPr>
            <w:r>
              <w:rPr>
                <w:rFonts w:ascii="Arial" w:hAnsi="Arial" w:cs="Arial"/>
              </w:rPr>
              <w:t>Capacitación a personal</w:t>
            </w:r>
            <w:r w:rsidR="00F10CBA">
              <w:rPr>
                <w:rFonts w:ascii="Arial" w:hAnsi="Arial" w:cs="Arial"/>
              </w:rPr>
              <w:t>.</w:t>
            </w:r>
          </w:p>
          <w:p w14:paraId="7B04926B" w14:textId="5DA5B15E" w:rsidR="00F36870" w:rsidRPr="002C0EC7" w:rsidRDefault="00F36870" w:rsidP="00CC2615">
            <w:pPr>
              <w:pStyle w:val="Sinespaciado"/>
              <w:numPr>
                <w:ilvl w:val="0"/>
                <w:numId w:val="25"/>
              </w:numPr>
              <w:spacing w:line="276" w:lineRule="auto"/>
              <w:rPr>
                <w:rFonts w:ascii="Arial" w:hAnsi="Arial" w:cs="Arial"/>
              </w:rPr>
            </w:pPr>
            <w:r>
              <w:rPr>
                <w:rFonts w:ascii="Arial" w:hAnsi="Arial" w:cs="Arial"/>
              </w:rPr>
              <w:t>Redacción clara, precisa y coherente</w:t>
            </w:r>
            <w:r w:rsidR="00F10CBA">
              <w:rPr>
                <w:rFonts w:ascii="Arial" w:hAnsi="Arial" w:cs="Arial"/>
              </w:rPr>
              <w:t>.</w:t>
            </w:r>
          </w:p>
        </w:tc>
      </w:tr>
      <w:tr w:rsidR="00F36870" w:rsidRPr="00C71E37" w14:paraId="7B4D17B1" w14:textId="77777777" w:rsidTr="00BC3731">
        <w:tc>
          <w:tcPr>
            <w:tcW w:w="10065" w:type="dxa"/>
          </w:tcPr>
          <w:p w14:paraId="253EF516" w14:textId="77777777" w:rsidR="00F36870" w:rsidRPr="00C71E37" w:rsidRDefault="00F36870" w:rsidP="00CC2615">
            <w:pPr>
              <w:pStyle w:val="Sinespaciado"/>
              <w:spacing w:line="276" w:lineRule="auto"/>
              <w:rPr>
                <w:rFonts w:ascii="Arial" w:hAnsi="Arial" w:cs="Arial"/>
                <w:b/>
                <w:bCs/>
              </w:rPr>
            </w:pPr>
            <w:r w:rsidRPr="00C71E37">
              <w:rPr>
                <w:rFonts w:ascii="Arial" w:hAnsi="Arial" w:cs="Arial"/>
                <w:b/>
                <w:bCs/>
              </w:rPr>
              <w:t>Aptitudes y actitudes:</w:t>
            </w:r>
          </w:p>
        </w:tc>
      </w:tr>
      <w:tr w:rsidR="00F36870" w:rsidRPr="00C71E37" w14:paraId="11BEA487" w14:textId="77777777" w:rsidTr="00BC3731">
        <w:tc>
          <w:tcPr>
            <w:tcW w:w="10065" w:type="dxa"/>
          </w:tcPr>
          <w:p w14:paraId="5792E52C" w14:textId="77777777" w:rsidR="00F36870" w:rsidRPr="00F111E5" w:rsidRDefault="00F36870" w:rsidP="00CC2615">
            <w:pPr>
              <w:pStyle w:val="Prrafodelista"/>
              <w:widowControl w:val="0"/>
              <w:numPr>
                <w:ilvl w:val="0"/>
                <w:numId w:val="26"/>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 xml:space="preserve">Actitud de servicio. </w:t>
            </w:r>
          </w:p>
          <w:p w14:paraId="396EBD33" w14:textId="77777777" w:rsidR="00F36870" w:rsidRPr="00F111E5" w:rsidRDefault="00F36870" w:rsidP="00CC2615">
            <w:pPr>
              <w:pStyle w:val="Prrafodelista"/>
              <w:widowControl w:val="0"/>
              <w:numPr>
                <w:ilvl w:val="0"/>
                <w:numId w:val="26"/>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Aprendizaje continuo.</w:t>
            </w:r>
          </w:p>
          <w:p w14:paraId="685D1CCD" w14:textId="77777777" w:rsidR="00F36870" w:rsidRPr="00F111E5" w:rsidRDefault="00F36870" w:rsidP="00CC2615">
            <w:pPr>
              <w:pStyle w:val="Prrafodelista"/>
              <w:widowControl w:val="0"/>
              <w:numPr>
                <w:ilvl w:val="0"/>
                <w:numId w:val="26"/>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Contribuir a un ambiente laboral sano.</w:t>
            </w:r>
          </w:p>
          <w:p w14:paraId="5726C50E" w14:textId="77777777" w:rsidR="00F36870" w:rsidRPr="00F111E5" w:rsidRDefault="00F36870" w:rsidP="00CC2615">
            <w:pPr>
              <w:pStyle w:val="Prrafodelista"/>
              <w:widowControl w:val="0"/>
              <w:numPr>
                <w:ilvl w:val="0"/>
                <w:numId w:val="26"/>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Motivación.</w:t>
            </w:r>
          </w:p>
          <w:p w14:paraId="05628919" w14:textId="5D6B6562" w:rsidR="00F36870" w:rsidRPr="00F111E5" w:rsidRDefault="00F36870" w:rsidP="00CC2615">
            <w:pPr>
              <w:pStyle w:val="Prrafodelista"/>
              <w:widowControl w:val="0"/>
              <w:numPr>
                <w:ilvl w:val="0"/>
                <w:numId w:val="26"/>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Optimismo</w:t>
            </w:r>
            <w:r w:rsidR="00F10CBA">
              <w:rPr>
                <w:rFonts w:ascii="Arial" w:hAnsi="Arial" w:cs="Arial"/>
              </w:rPr>
              <w:t>.</w:t>
            </w:r>
          </w:p>
          <w:p w14:paraId="303243D9" w14:textId="094667FE" w:rsidR="00F36870" w:rsidRPr="00F111E5" w:rsidRDefault="00F36870" w:rsidP="00CC2615">
            <w:pPr>
              <w:pStyle w:val="Prrafodelista"/>
              <w:widowControl w:val="0"/>
              <w:numPr>
                <w:ilvl w:val="0"/>
                <w:numId w:val="26"/>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Ética pública</w:t>
            </w:r>
            <w:r w:rsidR="00F10CBA">
              <w:rPr>
                <w:rFonts w:ascii="Arial" w:hAnsi="Arial" w:cs="Arial"/>
              </w:rPr>
              <w:t>.</w:t>
            </w:r>
          </w:p>
          <w:p w14:paraId="1361A56A" w14:textId="38923E43" w:rsidR="00F36870" w:rsidRPr="00F111E5" w:rsidRDefault="00F36870" w:rsidP="00CC2615">
            <w:pPr>
              <w:pStyle w:val="Prrafodelista"/>
              <w:widowControl w:val="0"/>
              <w:numPr>
                <w:ilvl w:val="0"/>
                <w:numId w:val="26"/>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Código de conducta</w:t>
            </w:r>
            <w:r w:rsidR="00F10CBA">
              <w:rPr>
                <w:rFonts w:ascii="Arial" w:hAnsi="Arial" w:cs="Arial"/>
              </w:rPr>
              <w:t>.</w:t>
            </w:r>
            <w:r w:rsidRPr="00F111E5">
              <w:rPr>
                <w:rFonts w:ascii="Arial" w:hAnsi="Arial" w:cs="Arial"/>
              </w:rPr>
              <w:t xml:space="preserve"> </w:t>
            </w:r>
          </w:p>
          <w:p w14:paraId="24139539" w14:textId="214B8882" w:rsidR="00F36870" w:rsidRPr="00F111E5" w:rsidRDefault="00F36870" w:rsidP="00CC2615">
            <w:pPr>
              <w:pStyle w:val="Prrafodelista"/>
              <w:widowControl w:val="0"/>
              <w:numPr>
                <w:ilvl w:val="0"/>
                <w:numId w:val="26"/>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Valores</w:t>
            </w:r>
            <w:r w:rsidR="00F10CBA">
              <w:rPr>
                <w:rFonts w:ascii="Arial" w:hAnsi="Arial" w:cs="Arial"/>
              </w:rPr>
              <w:t>.</w:t>
            </w:r>
          </w:p>
          <w:p w14:paraId="1E506AA6" w14:textId="69C0B978" w:rsidR="00F36870" w:rsidRPr="00F111E5" w:rsidRDefault="00F36870" w:rsidP="00CC2615">
            <w:pPr>
              <w:pStyle w:val="Prrafodelista"/>
              <w:widowControl w:val="0"/>
              <w:numPr>
                <w:ilvl w:val="0"/>
                <w:numId w:val="26"/>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Responsabilidad</w:t>
            </w:r>
            <w:r w:rsidR="00F10CBA">
              <w:rPr>
                <w:rFonts w:ascii="Arial" w:hAnsi="Arial" w:cs="Arial"/>
              </w:rPr>
              <w:t>.</w:t>
            </w:r>
            <w:r w:rsidRPr="00F111E5">
              <w:rPr>
                <w:rFonts w:ascii="Arial" w:hAnsi="Arial" w:cs="Arial"/>
              </w:rPr>
              <w:t xml:space="preserve"> </w:t>
            </w:r>
          </w:p>
          <w:p w14:paraId="0E182BF6" w14:textId="21980D0F" w:rsidR="00F36870" w:rsidRPr="00F111E5" w:rsidRDefault="00F36870" w:rsidP="00CC2615">
            <w:pPr>
              <w:pStyle w:val="Prrafodelista"/>
              <w:widowControl w:val="0"/>
              <w:numPr>
                <w:ilvl w:val="0"/>
                <w:numId w:val="26"/>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Cooperación</w:t>
            </w:r>
            <w:r w:rsidR="00F10CBA">
              <w:rPr>
                <w:rFonts w:ascii="Arial" w:hAnsi="Arial" w:cs="Arial"/>
              </w:rPr>
              <w:t>.</w:t>
            </w:r>
          </w:p>
          <w:p w14:paraId="505B450C" w14:textId="7D5A2B32" w:rsidR="00F36870" w:rsidRPr="00F111E5" w:rsidRDefault="00F36870" w:rsidP="00CC2615">
            <w:pPr>
              <w:pStyle w:val="Prrafodelista"/>
              <w:widowControl w:val="0"/>
              <w:numPr>
                <w:ilvl w:val="0"/>
                <w:numId w:val="26"/>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Cultura de legalidad</w:t>
            </w:r>
            <w:r w:rsidR="00F10CBA">
              <w:rPr>
                <w:rFonts w:ascii="Arial" w:hAnsi="Arial" w:cs="Arial"/>
              </w:rPr>
              <w:t>.</w:t>
            </w:r>
            <w:r w:rsidRPr="00F111E5">
              <w:rPr>
                <w:rFonts w:ascii="Arial" w:hAnsi="Arial" w:cs="Arial"/>
              </w:rPr>
              <w:t xml:space="preserve"> </w:t>
            </w:r>
          </w:p>
          <w:p w14:paraId="2EA2C628" w14:textId="77777777" w:rsidR="00F36870" w:rsidRDefault="00F36870" w:rsidP="00CC2615">
            <w:pPr>
              <w:pStyle w:val="Prrafodelista"/>
              <w:widowControl w:val="0"/>
              <w:numPr>
                <w:ilvl w:val="0"/>
                <w:numId w:val="26"/>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Reglas de integridad</w:t>
            </w:r>
            <w:r w:rsidR="00F10CBA">
              <w:rPr>
                <w:rFonts w:ascii="Arial" w:hAnsi="Arial" w:cs="Arial"/>
              </w:rPr>
              <w:t>.</w:t>
            </w:r>
          </w:p>
          <w:p w14:paraId="5874BE8A" w14:textId="3EA35758" w:rsidR="00CC2615" w:rsidRPr="00F111E5" w:rsidRDefault="00CC2615" w:rsidP="00CC2615">
            <w:pPr>
              <w:pStyle w:val="Prrafodelista"/>
              <w:widowControl w:val="0"/>
              <w:tabs>
                <w:tab w:val="left" w:pos="1140"/>
              </w:tabs>
              <w:autoSpaceDE w:val="0"/>
              <w:autoSpaceDN w:val="0"/>
              <w:adjustRightInd w:val="0"/>
              <w:spacing w:line="276" w:lineRule="auto"/>
              <w:ind w:right="-20"/>
              <w:jc w:val="both"/>
              <w:rPr>
                <w:rFonts w:ascii="Arial" w:hAnsi="Arial" w:cs="Arial"/>
              </w:rPr>
            </w:pPr>
          </w:p>
        </w:tc>
      </w:tr>
      <w:tr w:rsidR="00F36870" w:rsidRPr="00C71E37" w14:paraId="65D45B77" w14:textId="77777777" w:rsidTr="00BC3731">
        <w:tc>
          <w:tcPr>
            <w:tcW w:w="10065" w:type="dxa"/>
          </w:tcPr>
          <w:p w14:paraId="59BA9433" w14:textId="77777777" w:rsidR="00F36870" w:rsidRPr="00C71E37" w:rsidRDefault="00F36870" w:rsidP="00CC2615">
            <w:pPr>
              <w:pStyle w:val="Sinespaciado"/>
              <w:spacing w:line="276" w:lineRule="auto"/>
              <w:rPr>
                <w:rFonts w:ascii="Arial" w:hAnsi="Arial" w:cs="Arial"/>
                <w:b/>
                <w:bCs/>
              </w:rPr>
            </w:pPr>
            <w:r w:rsidRPr="00C71E37">
              <w:rPr>
                <w:rFonts w:ascii="Arial" w:hAnsi="Arial" w:cs="Arial"/>
                <w:b/>
                <w:bCs/>
              </w:rPr>
              <w:lastRenderedPageBreak/>
              <w:t>Habilidades generales:</w:t>
            </w:r>
          </w:p>
        </w:tc>
      </w:tr>
      <w:tr w:rsidR="00F36870" w:rsidRPr="00C71E37" w14:paraId="533CAE38" w14:textId="77777777" w:rsidTr="00BC3731">
        <w:tc>
          <w:tcPr>
            <w:tcW w:w="10065" w:type="dxa"/>
          </w:tcPr>
          <w:p w14:paraId="1EC5D680" w14:textId="1DEDEC62" w:rsidR="00F36870" w:rsidRDefault="00F36870" w:rsidP="00CC2615">
            <w:pPr>
              <w:pStyle w:val="Sinespaciado"/>
              <w:numPr>
                <w:ilvl w:val="0"/>
                <w:numId w:val="27"/>
              </w:numPr>
              <w:spacing w:line="276" w:lineRule="auto"/>
              <w:rPr>
                <w:rFonts w:ascii="Arial" w:hAnsi="Arial" w:cs="Arial"/>
              </w:rPr>
            </w:pPr>
            <w:r>
              <w:rPr>
                <w:rFonts w:ascii="Arial" w:hAnsi="Arial" w:cs="Arial"/>
              </w:rPr>
              <w:t>Empatía</w:t>
            </w:r>
            <w:r w:rsidR="00F10CBA">
              <w:rPr>
                <w:rFonts w:ascii="Arial" w:hAnsi="Arial" w:cs="Arial"/>
              </w:rPr>
              <w:t>.</w:t>
            </w:r>
          </w:p>
          <w:p w14:paraId="26C2A00D" w14:textId="44623E87" w:rsidR="00F36870" w:rsidRDefault="00F36870" w:rsidP="00CC2615">
            <w:pPr>
              <w:pStyle w:val="Sinespaciado"/>
              <w:numPr>
                <w:ilvl w:val="0"/>
                <w:numId w:val="27"/>
              </w:numPr>
              <w:spacing w:line="276" w:lineRule="auto"/>
              <w:rPr>
                <w:rFonts w:ascii="Arial" w:hAnsi="Arial" w:cs="Arial"/>
              </w:rPr>
            </w:pPr>
            <w:r>
              <w:rPr>
                <w:rFonts w:ascii="Arial" w:hAnsi="Arial" w:cs="Arial"/>
              </w:rPr>
              <w:t>Comunicación asertiva</w:t>
            </w:r>
            <w:r w:rsidR="00F10CBA">
              <w:rPr>
                <w:rFonts w:ascii="Arial" w:hAnsi="Arial" w:cs="Arial"/>
              </w:rPr>
              <w:t>.</w:t>
            </w:r>
          </w:p>
          <w:p w14:paraId="1382EB5E" w14:textId="57E8DABB" w:rsidR="00F36870" w:rsidRDefault="00F36870" w:rsidP="00CC2615">
            <w:pPr>
              <w:pStyle w:val="Sinespaciado"/>
              <w:numPr>
                <w:ilvl w:val="0"/>
                <w:numId w:val="27"/>
              </w:numPr>
              <w:spacing w:line="276" w:lineRule="auto"/>
              <w:rPr>
                <w:rFonts w:ascii="Arial" w:hAnsi="Arial" w:cs="Arial"/>
              </w:rPr>
            </w:pPr>
            <w:r>
              <w:rPr>
                <w:rFonts w:ascii="Arial" w:hAnsi="Arial" w:cs="Arial"/>
              </w:rPr>
              <w:t>Toma de decisiones</w:t>
            </w:r>
            <w:r w:rsidR="00F10CBA">
              <w:rPr>
                <w:rFonts w:ascii="Arial" w:hAnsi="Arial" w:cs="Arial"/>
              </w:rPr>
              <w:t>.</w:t>
            </w:r>
          </w:p>
          <w:p w14:paraId="208C240E" w14:textId="23075AE2" w:rsidR="00F36870" w:rsidRDefault="00F36870" w:rsidP="00CC2615">
            <w:pPr>
              <w:pStyle w:val="Sinespaciado"/>
              <w:numPr>
                <w:ilvl w:val="0"/>
                <w:numId w:val="27"/>
              </w:numPr>
              <w:spacing w:line="276" w:lineRule="auto"/>
              <w:rPr>
                <w:rFonts w:ascii="Arial" w:hAnsi="Arial" w:cs="Arial"/>
              </w:rPr>
            </w:pPr>
            <w:r>
              <w:rPr>
                <w:rFonts w:ascii="Arial" w:hAnsi="Arial" w:cs="Arial"/>
              </w:rPr>
              <w:t>Pensamiento creativo</w:t>
            </w:r>
            <w:r w:rsidR="00F10CBA">
              <w:rPr>
                <w:rFonts w:ascii="Arial" w:hAnsi="Arial" w:cs="Arial"/>
              </w:rPr>
              <w:t>.</w:t>
            </w:r>
          </w:p>
          <w:p w14:paraId="3B4FFBB0" w14:textId="6C3650FD" w:rsidR="00F36870" w:rsidRDefault="00F36870" w:rsidP="00CC2615">
            <w:pPr>
              <w:pStyle w:val="Sinespaciado"/>
              <w:numPr>
                <w:ilvl w:val="0"/>
                <w:numId w:val="27"/>
              </w:numPr>
              <w:spacing w:line="276" w:lineRule="auto"/>
              <w:rPr>
                <w:rFonts w:ascii="Arial" w:hAnsi="Arial" w:cs="Arial"/>
              </w:rPr>
            </w:pPr>
            <w:r>
              <w:rPr>
                <w:rFonts w:ascii="Arial" w:hAnsi="Arial" w:cs="Arial"/>
              </w:rPr>
              <w:t>Liderazgo</w:t>
            </w:r>
            <w:r w:rsidR="00F10CBA">
              <w:rPr>
                <w:rFonts w:ascii="Arial" w:hAnsi="Arial" w:cs="Arial"/>
              </w:rPr>
              <w:t>.</w:t>
            </w:r>
          </w:p>
          <w:p w14:paraId="0677572C" w14:textId="46FBEA95" w:rsidR="00F36870" w:rsidRDefault="00F36870" w:rsidP="00CC2615">
            <w:pPr>
              <w:pStyle w:val="Sinespaciado"/>
              <w:numPr>
                <w:ilvl w:val="0"/>
                <w:numId w:val="27"/>
              </w:numPr>
              <w:spacing w:line="276" w:lineRule="auto"/>
              <w:rPr>
                <w:rFonts w:ascii="Arial" w:hAnsi="Arial" w:cs="Arial"/>
              </w:rPr>
            </w:pPr>
            <w:r>
              <w:rPr>
                <w:rFonts w:ascii="Arial" w:hAnsi="Arial" w:cs="Arial"/>
              </w:rPr>
              <w:t>Trabajo en equipo</w:t>
            </w:r>
            <w:r w:rsidR="00F10CBA">
              <w:rPr>
                <w:rFonts w:ascii="Arial" w:hAnsi="Arial" w:cs="Arial"/>
              </w:rPr>
              <w:t>.</w:t>
            </w:r>
          </w:p>
          <w:p w14:paraId="2B57EA5C" w14:textId="7B11E756" w:rsidR="00F36870" w:rsidRDefault="00F36870" w:rsidP="00CC2615">
            <w:pPr>
              <w:pStyle w:val="Sinespaciado"/>
              <w:numPr>
                <w:ilvl w:val="0"/>
                <w:numId w:val="27"/>
              </w:numPr>
              <w:spacing w:line="276" w:lineRule="auto"/>
              <w:rPr>
                <w:rFonts w:ascii="Arial" w:hAnsi="Arial" w:cs="Arial"/>
              </w:rPr>
            </w:pPr>
            <w:r>
              <w:rPr>
                <w:rFonts w:ascii="Arial" w:hAnsi="Arial" w:cs="Arial"/>
              </w:rPr>
              <w:t>Solución práctica de problemas</w:t>
            </w:r>
            <w:r w:rsidR="00F10CBA">
              <w:rPr>
                <w:rFonts w:ascii="Arial" w:hAnsi="Arial" w:cs="Arial"/>
              </w:rPr>
              <w:t>.</w:t>
            </w:r>
          </w:p>
          <w:p w14:paraId="66C687D0" w14:textId="795B64FD" w:rsidR="00F36870" w:rsidRDefault="00F36870" w:rsidP="00CC2615">
            <w:pPr>
              <w:pStyle w:val="Sinespaciado"/>
              <w:numPr>
                <w:ilvl w:val="0"/>
                <w:numId w:val="27"/>
              </w:numPr>
              <w:spacing w:line="276" w:lineRule="auto"/>
              <w:rPr>
                <w:rFonts w:ascii="Arial" w:hAnsi="Arial" w:cs="Arial"/>
              </w:rPr>
            </w:pPr>
            <w:r>
              <w:rPr>
                <w:rFonts w:ascii="Arial" w:hAnsi="Arial" w:cs="Arial"/>
              </w:rPr>
              <w:t>Administración de tiempos</w:t>
            </w:r>
            <w:r w:rsidR="00F10CBA">
              <w:rPr>
                <w:rFonts w:ascii="Arial" w:hAnsi="Arial" w:cs="Arial"/>
              </w:rPr>
              <w:t>.</w:t>
            </w:r>
          </w:p>
          <w:p w14:paraId="69551FD6" w14:textId="6A5D1F35" w:rsidR="00F36870" w:rsidRDefault="00F36870" w:rsidP="00CC2615">
            <w:pPr>
              <w:pStyle w:val="Sinespaciado"/>
              <w:numPr>
                <w:ilvl w:val="0"/>
                <w:numId w:val="27"/>
              </w:numPr>
              <w:spacing w:line="276" w:lineRule="auto"/>
              <w:rPr>
                <w:rFonts w:ascii="Arial" w:hAnsi="Arial" w:cs="Arial"/>
              </w:rPr>
            </w:pPr>
            <w:r>
              <w:rPr>
                <w:rFonts w:ascii="Arial" w:hAnsi="Arial" w:cs="Arial"/>
              </w:rPr>
              <w:t>Seguimiento de información</w:t>
            </w:r>
            <w:r w:rsidR="00F10CBA">
              <w:rPr>
                <w:rFonts w:ascii="Arial" w:hAnsi="Arial" w:cs="Arial"/>
              </w:rPr>
              <w:t>.</w:t>
            </w:r>
          </w:p>
          <w:p w14:paraId="01B33674" w14:textId="7171DED2" w:rsidR="00F36870" w:rsidRPr="00C71E37" w:rsidRDefault="00F36870" w:rsidP="00CC2615">
            <w:pPr>
              <w:pStyle w:val="Sinespaciado"/>
              <w:numPr>
                <w:ilvl w:val="0"/>
                <w:numId w:val="27"/>
              </w:numPr>
              <w:spacing w:line="276" w:lineRule="auto"/>
              <w:rPr>
                <w:rFonts w:ascii="Arial" w:hAnsi="Arial" w:cs="Arial"/>
              </w:rPr>
            </w:pPr>
            <w:r>
              <w:rPr>
                <w:rFonts w:ascii="Arial" w:hAnsi="Arial" w:cs="Arial"/>
              </w:rPr>
              <w:t>Comprensión lectora</w:t>
            </w:r>
            <w:r w:rsidR="00F10CBA">
              <w:rPr>
                <w:rFonts w:ascii="Arial" w:hAnsi="Arial" w:cs="Arial"/>
              </w:rPr>
              <w:t>.</w:t>
            </w:r>
          </w:p>
        </w:tc>
      </w:tr>
    </w:tbl>
    <w:p w14:paraId="59F48F62" w14:textId="77777777" w:rsidR="00F36870" w:rsidRPr="00C71E37" w:rsidRDefault="00F36870" w:rsidP="00F36870">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F36870" w:rsidRPr="00C71E37" w14:paraId="6BE61762" w14:textId="77777777" w:rsidTr="00BC3731">
        <w:tc>
          <w:tcPr>
            <w:tcW w:w="10065" w:type="dxa"/>
            <w:gridSpan w:val="2"/>
          </w:tcPr>
          <w:p w14:paraId="162D88CE" w14:textId="77777777" w:rsidR="00F36870" w:rsidRPr="00C71E37" w:rsidRDefault="00F36870" w:rsidP="00BC3731">
            <w:pPr>
              <w:pStyle w:val="Sinespaciado"/>
              <w:spacing w:line="276" w:lineRule="auto"/>
              <w:rPr>
                <w:rFonts w:ascii="Arial" w:hAnsi="Arial" w:cs="Arial"/>
              </w:rPr>
            </w:pPr>
            <w:r w:rsidRPr="00C71E37">
              <w:rPr>
                <w:rFonts w:ascii="Arial" w:hAnsi="Arial" w:cs="Arial"/>
                <w:b/>
              </w:rPr>
              <w:t>8.- Experiencia laboral:</w:t>
            </w:r>
          </w:p>
        </w:tc>
      </w:tr>
      <w:tr w:rsidR="00F36870" w:rsidRPr="00C71E37" w14:paraId="2CD8EDA7" w14:textId="77777777" w:rsidTr="00BC3731">
        <w:tc>
          <w:tcPr>
            <w:tcW w:w="4997" w:type="dxa"/>
          </w:tcPr>
          <w:p w14:paraId="751BEE8E" w14:textId="77777777" w:rsidR="00F36870" w:rsidRPr="00C71E37" w:rsidRDefault="00F36870" w:rsidP="00BC3731">
            <w:pPr>
              <w:pStyle w:val="Sinespaciado"/>
              <w:spacing w:line="276" w:lineRule="auto"/>
              <w:jc w:val="center"/>
              <w:rPr>
                <w:rFonts w:ascii="Arial" w:hAnsi="Arial" w:cs="Arial"/>
                <w:b/>
                <w:bCs/>
              </w:rPr>
            </w:pPr>
            <w:r w:rsidRPr="00C71E37">
              <w:rPr>
                <w:rFonts w:ascii="Arial" w:hAnsi="Arial" w:cs="Arial"/>
                <w:b/>
                <w:bCs/>
              </w:rPr>
              <w:t>Puesto o área:</w:t>
            </w:r>
          </w:p>
        </w:tc>
        <w:tc>
          <w:tcPr>
            <w:tcW w:w="5068" w:type="dxa"/>
          </w:tcPr>
          <w:p w14:paraId="4B9BA36A" w14:textId="77777777" w:rsidR="00F36870" w:rsidRPr="00C71E37" w:rsidRDefault="00F36870" w:rsidP="00BC3731">
            <w:pPr>
              <w:pStyle w:val="Sinespaciado"/>
              <w:spacing w:line="276" w:lineRule="auto"/>
              <w:jc w:val="center"/>
              <w:rPr>
                <w:rFonts w:ascii="Arial" w:hAnsi="Arial" w:cs="Arial"/>
                <w:b/>
                <w:bCs/>
              </w:rPr>
            </w:pPr>
            <w:r w:rsidRPr="00C71E37">
              <w:rPr>
                <w:rFonts w:ascii="Arial" w:hAnsi="Arial" w:cs="Arial"/>
                <w:b/>
                <w:bCs/>
              </w:rPr>
              <w:t>Tiempo mínimo de experiencia:</w:t>
            </w:r>
          </w:p>
        </w:tc>
      </w:tr>
      <w:tr w:rsidR="00F36870" w:rsidRPr="00C71E37" w14:paraId="7F3BD950" w14:textId="77777777" w:rsidTr="00BC3731">
        <w:trPr>
          <w:trHeight w:val="699"/>
        </w:trPr>
        <w:tc>
          <w:tcPr>
            <w:tcW w:w="4997" w:type="dxa"/>
          </w:tcPr>
          <w:p w14:paraId="1921F8D6" w14:textId="47153563" w:rsidR="00F36870" w:rsidRPr="00C71E37" w:rsidRDefault="00944AF4" w:rsidP="00F673C1">
            <w:pPr>
              <w:pStyle w:val="Sinespaciado"/>
              <w:spacing w:line="360" w:lineRule="auto"/>
              <w:jc w:val="both"/>
              <w:rPr>
                <w:rFonts w:ascii="Arial" w:hAnsi="Arial" w:cs="Arial"/>
              </w:rPr>
            </w:pPr>
            <w:r>
              <w:rPr>
                <w:rFonts w:ascii="Arial" w:hAnsi="Arial" w:cs="Arial"/>
              </w:rPr>
              <w:t xml:space="preserve">Mando medio </w:t>
            </w:r>
            <w:r w:rsidR="00F10CBA">
              <w:rPr>
                <w:rFonts w:ascii="Arial" w:hAnsi="Arial" w:cs="Arial"/>
              </w:rPr>
              <w:t xml:space="preserve">o superior en administración pública federal, estatal o municipal </w:t>
            </w:r>
            <w:r w:rsidR="00332527">
              <w:rPr>
                <w:rFonts w:ascii="Arial" w:hAnsi="Arial" w:cs="Arial"/>
              </w:rPr>
              <w:t>con conocimiento</w:t>
            </w:r>
            <w:r w:rsidR="00F36870" w:rsidRPr="00C71E37">
              <w:rPr>
                <w:rFonts w:ascii="Arial" w:hAnsi="Arial" w:cs="Arial"/>
              </w:rPr>
              <w:t xml:space="preserve"> en </w:t>
            </w:r>
            <w:r w:rsidR="00F36870">
              <w:rPr>
                <w:rFonts w:ascii="Arial" w:hAnsi="Arial" w:cs="Arial"/>
              </w:rPr>
              <w:t xml:space="preserve">economía, derecho, administración, planeación o políticas públicas. </w:t>
            </w:r>
          </w:p>
        </w:tc>
        <w:tc>
          <w:tcPr>
            <w:tcW w:w="5068" w:type="dxa"/>
            <w:vAlign w:val="center"/>
          </w:tcPr>
          <w:p w14:paraId="4753E310" w14:textId="21B75CF2" w:rsidR="00F36870" w:rsidRDefault="00F36870" w:rsidP="00F673C1">
            <w:pPr>
              <w:pStyle w:val="Sinespaciado"/>
              <w:spacing w:line="360" w:lineRule="auto"/>
              <w:rPr>
                <w:rFonts w:ascii="Arial" w:hAnsi="Arial" w:cs="Arial"/>
              </w:rPr>
            </w:pPr>
          </w:p>
          <w:p w14:paraId="783AB4ED" w14:textId="77777777" w:rsidR="00F36870" w:rsidRPr="00C71E37" w:rsidRDefault="00F36870" w:rsidP="00F673C1">
            <w:pPr>
              <w:pStyle w:val="Sinespaciado"/>
              <w:spacing w:line="360" w:lineRule="auto"/>
              <w:jc w:val="center"/>
              <w:rPr>
                <w:rFonts w:ascii="Arial" w:hAnsi="Arial" w:cs="Arial"/>
              </w:rPr>
            </w:pPr>
            <w:r>
              <w:rPr>
                <w:rFonts w:ascii="Arial" w:hAnsi="Arial" w:cs="Arial"/>
              </w:rPr>
              <w:t xml:space="preserve">1 a </w:t>
            </w:r>
            <w:r w:rsidRPr="00C71E37">
              <w:rPr>
                <w:rFonts w:ascii="Arial" w:hAnsi="Arial" w:cs="Arial"/>
              </w:rPr>
              <w:t>3 años.</w:t>
            </w:r>
          </w:p>
        </w:tc>
      </w:tr>
    </w:tbl>
    <w:p w14:paraId="7942D00E" w14:textId="624064A6" w:rsidR="001C3E9F" w:rsidRDefault="001C3E9F" w:rsidP="00E13608">
      <w:pPr>
        <w:spacing w:line="360" w:lineRule="auto"/>
        <w:rPr>
          <w:rFonts w:ascii="Arial" w:hAnsi="Arial" w:cs="Arial"/>
        </w:rPr>
      </w:pPr>
    </w:p>
    <w:p w14:paraId="5B621C14" w14:textId="5DDC1B0F" w:rsidR="004D53F4" w:rsidRDefault="004D53F4" w:rsidP="00E13608">
      <w:pPr>
        <w:spacing w:line="360" w:lineRule="auto"/>
        <w:rPr>
          <w:rFonts w:ascii="Arial" w:hAnsi="Arial" w:cs="Arial"/>
        </w:rPr>
      </w:pPr>
    </w:p>
    <w:p w14:paraId="6006E896" w14:textId="1FEACFA8" w:rsidR="004D53F4" w:rsidRDefault="004D53F4" w:rsidP="00E13608">
      <w:pPr>
        <w:spacing w:line="360" w:lineRule="auto"/>
        <w:rPr>
          <w:rFonts w:ascii="Arial" w:hAnsi="Arial" w:cs="Arial"/>
        </w:rPr>
      </w:pPr>
    </w:p>
    <w:p w14:paraId="0E2D1D40" w14:textId="73C7E315" w:rsidR="00F673C1" w:rsidRDefault="00F673C1" w:rsidP="00E13608">
      <w:pPr>
        <w:spacing w:line="360" w:lineRule="auto"/>
        <w:rPr>
          <w:rFonts w:ascii="Arial" w:hAnsi="Arial" w:cs="Arial"/>
        </w:rPr>
      </w:pPr>
    </w:p>
    <w:p w14:paraId="565F9DBB" w14:textId="2D32E793" w:rsidR="00F673C1" w:rsidRDefault="00F673C1" w:rsidP="00E13608">
      <w:pPr>
        <w:spacing w:line="360" w:lineRule="auto"/>
        <w:rPr>
          <w:rFonts w:ascii="Arial" w:hAnsi="Arial" w:cs="Arial"/>
        </w:rPr>
      </w:pPr>
    </w:p>
    <w:p w14:paraId="14EAC7AC" w14:textId="0DFAE016" w:rsidR="00F673C1" w:rsidRDefault="00F673C1" w:rsidP="00E13608">
      <w:pPr>
        <w:spacing w:line="360" w:lineRule="auto"/>
        <w:rPr>
          <w:rFonts w:ascii="Arial" w:hAnsi="Arial" w:cs="Arial"/>
        </w:rPr>
      </w:pPr>
    </w:p>
    <w:p w14:paraId="6C737438" w14:textId="243E8C72" w:rsidR="00F673C1" w:rsidRDefault="00F673C1" w:rsidP="00E13608">
      <w:pPr>
        <w:spacing w:line="360" w:lineRule="auto"/>
        <w:rPr>
          <w:rFonts w:ascii="Arial" w:hAnsi="Arial" w:cs="Arial"/>
        </w:rPr>
      </w:pPr>
    </w:p>
    <w:p w14:paraId="0E9EADE2" w14:textId="788180FA" w:rsidR="00F673C1" w:rsidRDefault="00F673C1" w:rsidP="00E13608">
      <w:pPr>
        <w:spacing w:line="360" w:lineRule="auto"/>
        <w:rPr>
          <w:rFonts w:ascii="Arial" w:hAnsi="Arial" w:cs="Arial"/>
        </w:rPr>
      </w:pPr>
    </w:p>
    <w:p w14:paraId="1B3DFAC6" w14:textId="33CA2C76" w:rsidR="00F673C1" w:rsidRDefault="00F673C1"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F36870" w:rsidRPr="00C71E37" w14:paraId="4F2EEE99" w14:textId="77777777" w:rsidTr="00BC3731">
        <w:tc>
          <w:tcPr>
            <w:tcW w:w="10065" w:type="dxa"/>
            <w:gridSpan w:val="2"/>
          </w:tcPr>
          <w:p w14:paraId="15509348" w14:textId="77777777" w:rsidR="00F36870" w:rsidRPr="00C71E37" w:rsidRDefault="00F36870" w:rsidP="00BC3731">
            <w:pPr>
              <w:pStyle w:val="Sinespaciado"/>
              <w:spacing w:line="276" w:lineRule="auto"/>
              <w:rPr>
                <w:rFonts w:ascii="Arial" w:hAnsi="Arial" w:cs="Arial"/>
                <w:b/>
              </w:rPr>
            </w:pPr>
            <w:r w:rsidRPr="00C71E37">
              <w:rPr>
                <w:rFonts w:ascii="Arial" w:hAnsi="Arial" w:cs="Arial"/>
                <w:b/>
              </w:rPr>
              <w:lastRenderedPageBreak/>
              <w:t>1.- Identificación.</w:t>
            </w:r>
          </w:p>
        </w:tc>
      </w:tr>
      <w:tr w:rsidR="00F36870" w:rsidRPr="00C71E37" w14:paraId="0352EA2B" w14:textId="77777777" w:rsidTr="00BC3731">
        <w:tc>
          <w:tcPr>
            <w:tcW w:w="4253" w:type="dxa"/>
          </w:tcPr>
          <w:p w14:paraId="56845253" w14:textId="5D24754E" w:rsidR="00F36870" w:rsidRPr="00C71E37" w:rsidRDefault="00F36870" w:rsidP="00BC3731">
            <w:pPr>
              <w:pStyle w:val="Sinespaciado"/>
              <w:spacing w:line="276" w:lineRule="auto"/>
              <w:rPr>
                <w:rFonts w:ascii="Arial" w:hAnsi="Arial" w:cs="Arial"/>
                <w:b/>
              </w:rPr>
            </w:pPr>
            <w:r w:rsidRPr="00C71E37">
              <w:rPr>
                <w:rFonts w:ascii="Arial" w:hAnsi="Arial" w:cs="Arial"/>
                <w:b/>
              </w:rPr>
              <w:t>Puesto</w:t>
            </w:r>
            <w:r w:rsidR="00F673C1">
              <w:rPr>
                <w:rFonts w:ascii="Arial" w:hAnsi="Arial" w:cs="Arial"/>
                <w:b/>
              </w:rPr>
              <w:t>:</w:t>
            </w:r>
          </w:p>
        </w:tc>
        <w:tc>
          <w:tcPr>
            <w:tcW w:w="5812" w:type="dxa"/>
          </w:tcPr>
          <w:p w14:paraId="2D5725D3" w14:textId="77777777" w:rsidR="00F36870" w:rsidRPr="00C71E37" w:rsidRDefault="00F36870" w:rsidP="00BC3731">
            <w:pPr>
              <w:pStyle w:val="Sinespaciado"/>
              <w:spacing w:line="276" w:lineRule="auto"/>
              <w:rPr>
                <w:rFonts w:ascii="Arial" w:hAnsi="Arial" w:cs="Arial"/>
                <w:bCs/>
              </w:rPr>
            </w:pPr>
            <w:r>
              <w:rPr>
                <w:rFonts w:ascii="Arial" w:hAnsi="Arial" w:cs="Arial"/>
                <w:bCs/>
              </w:rPr>
              <w:t xml:space="preserve">Departamento de Innovación a Procesos de Seguimiento de Programas. </w:t>
            </w:r>
          </w:p>
        </w:tc>
      </w:tr>
      <w:tr w:rsidR="00F36870" w:rsidRPr="00C71E37" w14:paraId="25BF23E4" w14:textId="77777777" w:rsidTr="00BC3731">
        <w:tc>
          <w:tcPr>
            <w:tcW w:w="4253" w:type="dxa"/>
          </w:tcPr>
          <w:p w14:paraId="1EEE3749" w14:textId="77777777" w:rsidR="00F36870" w:rsidRPr="00C71E37" w:rsidRDefault="00F36870" w:rsidP="00BC3731">
            <w:pPr>
              <w:pStyle w:val="Sinespaciado"/>
              <w:spacing w:line="276" w:lineRule="auto"/>
              <w:rPr>
                <w:rFonts w:ascii="Arial" w:hAnsi="Arial" w:cs="Arial"/>
                <w:b/>
              </w:rPr>
            </w:pPr>
            <w:r w:rsidRPr="00C71E37">
              <w:rPr>
                <w:rFonts w:ascii="Arial" w:hAnsi="Arial" w:cs="Arial"/>
                <w:b/>
              </w:rPr>
              <w:t>Superior inmediato:</w:t>
            </w:r>
          </w:p>
        </w:tc>
        <w:tc>
          <w:tcPr>
            <w:tcW w:w="5812" w:type="dxa"/>
          </w:tcPr>
          <w:p w14:paraId="33CB9FD3" w14:textId="398961E4" w:rsidR="00F36870" w:rsidRPr="00C71E37" w:rsidRDefault="00F36870" w:rsidP="00BC3731">
            <w:pPr>
              <w:pStyle w:val="Sinespaciado"/>
              <w:spacing w:line="276" w:lineRule="auto"/>
              <w:rPr>
                <w:rFonts w:ascii="Arial" w:hAnsi="Arial" w:cs="Arial"/>
                <w:bCs/>
              </w:rPr>
            </w:pPr>
            <w:r>
              <w:rPr>
                <w:rFonts w:ascii="Arial" w:hAnsi="Arial" w:cs="Arial"/>
                <w:bCs/>
              </w:rPr>
              <w:t>Unidad de Mejora Regulatoria.</w:t>
            </w:r>
          </w:p>
        </w:tc>
      </w:tr>
      <w:tr w:rsidR="00F36870" w:rsidRPr="00C71E37" w14:paraId="5B572530" w14:textId="77777777" w:rsidTr="00BC3731">
        <w:tc>
          <w:tcPr>
            <w:tcW w:w="4253" w:type="dxa"/>
          </w:tcPr>
          <w:p w14:paraId="30D0AB2F" w14:textId="77777777" w:rsidR="00F36870" w:rsidRPr="00C71E37" w:rsidRDefault="00F36870" w:rsidP="00BC3731">
            <w:pPr>
              <w:pStyle w:val="Sinespaciado"/>
              <w:spacing w:line="276" w:lineRule="auto"/>
              <w:rPr>
                <w:rFonts w:ascii="Arial" w:hAnsi="Arial" w:cs="Arial"/>
                <w:b/>
              </w:rPr>
            </w:pPr>
            <w:r w:rsidRPr="00C71E37">
              <w:rPr>
                <w:rFonts w:ascii="Arial" w:hAnsi="Arial" w:cs="Arial"/>
                <w:b/>
              </w:rPr>
              <w:t>Área de adscripción:</w:t>
            </w:r>
          </w:p>
        </w:tc>
        <w:tc>
          <w:tcPr>
            <w:tcW w:w="5812" w:type="dxa"/>
          </w:tcPr>
          <w:p w14:paraId="5043FD3E" w14:textId="67404307" w:rsidR="00F36870" w:rsidRPr="00C71E37" w:rsidRDefault="00CD74B6" w:rsidP="00BC3731">
            <w:pPr>
              <w:pStyle w:val="Sinespaciado"/>
              <w:spacing w:line="276" w:lineRule="auto"/>
              <w:rPr>
                <w:rFonts w:ascii="Arial" w:hAnsi="Arial" w:cs="Arial"/>
                <w:b/>
              </w:rPr>
            </w:pPr>
            <w:r>
              <w:rPr>
                <w:rFonts w:ascii="Arial" w:hAnsi="Arial" w:cs="Arial"/>
                <w:bCs/>
              </w:rPr>
              <w:t>Unidad de Mejora Regulatoria</w:t>
            </w:r>
            <w:r w:rsidR="00F36870">
              <w:rPr>
                <w:rFonts w:ascii="Arial" w:hAnsi="Arial" w:cs="Arial"/>
                <w:bCs/>
              </w:rPr>
              <w:t>.</w:t>
            </w:r>
          </w:p>
        </w:tc>
      </w:tr>
      <w:tr w:rsidR="00F36870" w:rsidRPr="00C71E37" w14:paraId="19C3C6E6" w14:textId="77777777" w:rsidTr="00BC3731">
        <w:tc>
          <w:tcPr>
            <w:tcW w:w="4253" w:type="dxa"/>
          </w:tcPr>
          <w:p w14:paraId="393A9155" w14:textId="77777777" w:rsidR="00F36870" w:rsidRPr="00C71E37" w:rsidRDefault="00F36870" w:rsidP="00BC3731">
            <w:pPr>
              <w:pStyle w:val="Sinespaciado"/>
              <w:spacing w:line="276" w:lineRule="auto"/>
              <w:rPr>
                <w:rFonts w:ascii="Arial" w:hAnsi="Arial" w:cs="Arial"/>
                <w:b/>
              </w:rPr>
            </w:pPr>
            <w:r w:rsidRPr="00C71E37">
              <w:rPr>
                <w:rFonts w:ascii="Arial" w:hAnsi="Arial" w:cs="Arial"/>
                <w:b/>
              </w:rPr>
              <w:t>Nomenclatura del área:</w:t>
            </w:r>
          </w:p>
        </w:tc>
        <w:tc>
          <w:tcPr>
            <w:tcW w:w="5812" w:type="dxa"/>
          </w:tcPr>
          <w:p w14:paraId="16E63D21" w14:textId="77777777" w:rsidR="00F36870" w:rsidRPr="00C71E37" w:rsidRDefault="00F36870" w:rsidP="00BC3731">
            <w:pPr>
              <w:pStyle w:val="Sinespaciado"/>
              <w:spacing w:line="276" w:lineRule="auto"/>
              <w:rPr>
                <w:rFonts w:ascii="Arial" w:hAnsi="Arial" w:cs="Arial"/>
                <w:b/>
              </w:rPr>
            </w:pPr>
            <w:r w:rsidRPr="00C71E37">
              <w:rPr>
                <w:rFonts w:ascii="Arial" w:hAnsi="Arial" w:cs="Arial"/>
                <w:bCs/>
              </w:rPr>
              <w:t xml:space="preserve">Secretaría </w:t>
            </w:r>
            <w:r>
              <w:rPr>
                <w:rFonts w:ascii="Arial" w:hAnsi="Arial" w:cs="Arial"/>
                <w:bCs/>
              </w:rPr>
              <w:t>Técnica.</w:t>
            </w:r>
          </w:p>
        </w:tc>
      </w:tr>
      <w:tr w:rsidR="00F36870" w:rsidRPr="00C71E37" w14:paraId="43469772" w14:textId="77777777" w:rsidTr="00BC3731">
        <w:tc>
          <w:tcPr>
            <w:tcW w:w="4253" w:type="dxa"/>
          </w:tcPr>
          <w:p w14:paraId="06B229F8" w14:textId="77777777" w:rsidR="00F36870" w:rsidRPr="00C71E37" w:rsidRDefault="00F36870" w:rsidP="00BC3731">
            <w:pPr>
              <w:pStyle w:val="Sinespaciado"/>
              <w:spacing w:line="276" w:lineRule="auto"/>
              <w:rPr>
                <w:rFonts w:ascii="Arial" w:hAnsi="Arial" w:cs="Arial"/>
                <w:b/>
              </w:rPr>
            </w:pPr>
            <w:r w:rsidRPr="00C71E37">
              <w:rPr>
                <w:rFonts w:ascii="Arial" w:hAnsi="Arial" w:cs="Arial"/>
                <w:b/>
              </w:rPr>
              <w:t>Tipo de plaza – Relación laboral:</w:t>
            </w:r>
          </w:p>
        </w:tc>
        <w:tc>
          <w:tcPr>
            <w:tcW w:w="5812" w:type="dxa"/>
          </w:tcPr>
          <w:p w14:paraId="7C00BC59" w14:textId="37546AC1" w:rsidR="00F36870" w:rsidRPr="00C71E37" w:rsidRDefault="00F36870" w:rsidP="00BC3731">
            <w:pPr>
              <w:pStyle w:val="Sinespaciado"/>
              <w:spacing w:line="276" w:lineRule="auto"/>
              <w:rPr>
                <w:rFonts w:ascii="Arial" w:hAnsi="Arial" w:cs="Arial"/>
                <w:bCs/>
              </w:rPr>
            </w:pPr>
            <w:r w:rsidRPr="00C71E37">
              <w:rPr>
                <w:rFonts w:ascii="Arial" w:hAnsi="Arial" w:cs="Arial"/>
                <w:bCs/>
              </w:rPr>
              <w:t xml:space="preserve">Mando </w:t>
            </w:r>
            <w:r w:rsidR="0061655A">
              <w:rPr>
                <w:rFonts w:ascii="Arial" w:hAnsi="Arial" w:cs="Arial"/>
                <w:bCs/>
              </w:rPr>
              <w:t>m</w:t>
            </w:r>
            <w:r>
              <w:rPr>
                <w:rFonts w:ascii="Arial" w:hAnsi="Arial" w:cs="Arial"/>
                <w:bCs/>
              </w:rPr>
              <w:t>edio</w:t>
            </w:r>
            <w:r w:rsidRPr="00C71E37">
              <w:rPr>
                <w:rFonts w:ascii="Arial" w:hAnsi="Arial" w:cs="Arial"/>
                <w:bCs/>
              </w:rPr>
              <w:t xml:space="preserve">, </w:t>
            </w:r>
            <w:r w:rsidR="0061655A">
              <w:rPr>
                <w:rFonts w:ascii="Arial" w:hAnsi="Arial" w:cs="Arial"/>
                <w:bCs/>
              </w:rPr>
              <w:t>c</w:t>
            </w:r>
            <w:r w:rsidRPr="00C71E37">
              <w:rPr>
                <w:rFonts w:ascii="Arial" w:hAnsi="Arial" w:cs="Arial"/>
                <w:bCs/>
              </w:rPr>
              <w:t>onfianza.</w:t>
            </w:r>
          </w:p>
        </w:tc>
      </w:tr>
    </w:tbl>
    <w:p w14:paraId="062CC6A9" w14:textId="77777777" w:rsidR="00F36870" w:rsidRPr="00C71E37" w:rsidRDefault="00F36870" w:rsidP="00F3687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F36870" w:rsidRPr="00C71E37" w14:paraId="3E9C7C28" w14:textId="77777777" w:rsidTr="00BC3731">
        <w:tc>
          <w:tcPr>
            <w:tcW w:w="10065" w:type="dxa"/>
          </w:tcPr>
          <w:p w14:paraId="7ECDF77D" w14:textId="77777777" w:rsidR="00F36870" w:rsidRPr="00C71E37" w:rsidRDefault="00F36870" w:rsidP="00BC3731">
            <w:pPr>
              <w:pStyle w:val="Sinespaciado"/>
              <w:spacing w:line="276" w:lineRule="auto"/>
              <w:rPr>
                <w:rFonts w:ascii="Arial" w:hAnsi="Arial" w:cs="Arial"/>
                <w:b/>
              </w:rPr>
            </w:pPr>
            <w:r w:rsidRPr="00C71E37">
              <w:rPr>
                <w:rFonts w:ascii="Arial" w:hAnsi="Arial" w:cs="Arial"/>
                <w:b/>
              </w:rPr>
              <w:t>2.- Objetivo general.</w:t>
            </w:r>
          </w:p>
        </w:tc>
      </w:tr>
      <w:tr w:rsidR="00F36870" w:rsidRPr="00C71E37" w14:paraId="72C012EC" w14:textId="77777777" w:rsidTr="00BC3731">
        <w:tc>
          <w:tcPr>
            <w:tcW w:w="10065" w:type="dxa"/>
          </w:tcPr>
          <w:p w14:paraId="1453ED37" w14:textId="3C121081" w:rsidR="00F36870" w:rsidRPr="00BE4714" w:rsidRDefault="00F36870" w:rsidP="00F673C1">
            <w:pPr>
              <w:pStyle w:val="Sinespaciado"/>
              <w:spacing w:line="360" w:lineRule="auto"/>
              <w:jc w:val="both"/>
              <w:rPr>
                <w:rFonts w:ascii="Arial" w:hAnsi="Arial" w:cs="Arial"/>
              </w:rPr>
            </w:pPr>
            <w:r>
              <w:rPr>
                <w:rFonts w:ascii="Arial" w:hAnsi="Arial" w:cs="Arial"/>
                <w:lang w:val="es-MX"/>
              </w:rPr>
              <w:t>Dar seguimiento</w:t>
            </w:r>
            <w:r w:rsidR="004D3A9D">
              <w:rPr>
                <w:rFonts w:ascii="Arial" w:hAnsi="Arial" w:cs="Arial"/>
                <w:lang w:val="es-MX"/>
              </w:rPr>
              <w:t xml:space="preserve"> a la</w:t>
            </w:r>
            <w:r w:rsidR="00BE4714">
              <w:rPr>
                <w:rFonts w:ascii="Arial" w:hAnsi="Arial" w:cs="Arial"/>
                <w:lang w:val="es-MX"/>
              </w:rPr>
              <w:t xml:space="preserve"> implementación de las</w:t>
            </w:r>
            <w:r>
              <w:rPr>
                <w:rFonts w:ascii="Arial" w:hAnsi="Arial" w:cs="Arial"/>
                <w:lang w:val="es-MX"/>
              </w:rPr>
              <w:t xml:space="preserve"> </w:t>
            </w:r>
            <w:r w:rsidR="004D3A9D" w:rsidRPr="00CF38B0">
              <w:rPr>
                <w:rFonts w:ascii="Arial" w:hAnsi="Arial" w:cs="Arial"/>
              </w:rPr>
              <w:t xml:space="preserve">políticas, lineamientos y demás acciones en materia de modernización administrativa y mejora regulatoria, así como las referentes al gobierno digital, </w:t>
            </w:r>
            <w:r w:rsidR="00BE4714">
              <w:rPr>
                <w:rFonts w:ascii="Arial" w:hAnsi="Arial" w:cs="Arial"/>
              </w:rPr>
              <w:t>con los sujetos obligados, con la finalidad de cumplir en tiempo informa con las metas establecidas en la Unidad de Mejora Regulatoria.</w:t>
            </w:r>
          </w:p>
        </w:tc>
      </w:tr>
    </w:tbl>
    <w:p w14:paraId="4DA2CD90" w14:textId="77777777" w:rsidR="00F36870" w:rsidRPr="00C71E37" w:rsidRDefault="00F36870" w:rsidP="00F3687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F36870" w:rsidRPr="00C71E37" w14:paraId="2B3A1EAC" w14:textId="77777777" w:rsidTr="00BC3731">
        <w:tc>
          <w:tcPr>
            <w:tcW w:w="10065" w:type="dxa"/>
          </w:tcPr>
          <w:p w14:paraId="79B4E174" w14:textId="77777777" w:rsidR="00F36870" w:rsidRPr="00C71E37" w:rsidRDefault="00F36870" w:rsidP="00BC3731">
            <w:pPr>
              <w:pStyle w:val="Sinespaciado"/>
              <w:spacing w:line="276" w:lineRule="auto"/>
              <w:rPr>
                <w:rFonts w:ascii="Arial" w:hAnsi="Arial" w:cs="Arial"/>
                <w:b/>
              </w:rPr>
            </w:pPr>
            <w:r w:rsidRPr="00C71E37">
              <w:rPr>
                <w:rFonts w:ascii="Arial" w:hAnsi="Arial" w:cs="Arial"/>
                <w:b/>
              </w:rPr>
              <w:t>3.- Funciones específicas.</w:t>
            </w:r>
          </w:p>
        </w:tc>
      </w:tr>
      <w:tr w:rsidR="00F36870" w:rsidRPr="00C71E37" w14:paraId="19B94A5A" w14:textId="77777777" w:rsidTr="00BC3731">
        <w:tc>
          <w:tcPr>
            <w:tcW w:w="10065" w:type="dxa"/>
          </w:tcPr>
          <w:p w14:paraId="13DB212D" w14:textId="5CD9A5AC" w:rsidR="009B3BD3" w:rsidRDefault="009B3BD3" w:rsidP="00F673C1">
            <w:pPr>
              <w:pStyle w:val="Prrafodelista"/>
              <w:widowControl w:val="0"/>
              <w:numPr>
                <w:ilvl w:val="0"/>
                <w:numId w:val="10"/>
              </w:numPr>
              <w:tabs>
                <w:tab w:val="left" w:pos="1140"/>
              </w:tabs>
              <w:autoSpaceDE w:val="0"/>
              <w:autoSpaceDN w:val="0"/>
              <w:adjustRightInd w:val="0"/>
              <w:spacing w:line="360" w:lineRule="auto"/>
              <w:ind w:right="-20"/>
              <w:jc w:val="both"/>
              <w:rPr>
                <w:rFonts w:ascii="Arial" w:hAnsi="Arial" w:cs="Arial"/>
              </w:rPr>
            </w:pPr>
            <w:r>
              <w:rPr>
                <w:rFonts w:ascii="Arial" w:hAnsi="Arial" w:cs="Arial"/>
              </w:rPr>
              <w:t xml:space="preserve">Auxiliar en el seguimiento </w:t>
            </w:r>
            <w:r w:rsidR="00BE4714">
              <w:rPr>
                <w:rFonts w:ascii="Arial" w:hAnsi="Arial" w:cs="Arial"/>
              </w:rPr>
              <w:t>de</w:t>
            </w:r>
            <w:r>
              <w:rPr>
                <w:rFonts w:ascii="Arial" w:hAnsi="Arial" w:cs="Arial"/>
              </w:rPr>
              <w:t xml:space="preserve"> </w:t>
            </w:r>
            <w:r w:rsidR="00BE4714">
              <w:rPr>
                <w:rFonts w:ascii="Arial" w:hAnsi="Arial" w:cs="Arial"/>
              </w:rPr>
              <w:t xml:space="preserve">la implementación de las </w:t>
            </w:r>
            <w:r w:rsidR="00BE4714" w:rsidRPr="00CF38B0">
              <w:rPr>
                <w:rFonts w:ascii="Arial" w:hAnsi="Arial" w:cs="Arial"/>
              </w:rPr>
              <w:t>políticas, lineamientos y demás acciones en materia de modernización administrativa y mejora regulatoria, así como las referentes al gobierno digital</w:t>
            </w:r>
            <w:r>
              <w:rPr>
                <w:rFonts w:ascii="Arial" w:hAnsi="Arial" w:cs="Arial"/>
              </w:rPr>
              <w:t>.</w:t>
            </w:r>
          </w:p>
          <w:p w14:paraId="63A09515" w14:textId="66D8CD0D" w:rsidR="00BE4714" w:rsidRDefault="00BE4714" w:rsidP="00F673C1">
            <w:pPr>
              <w:pStyle w:val="Prrafodelista"/>
              <w:widowControl w:val="0"/>
              <w:numPr>
                <w:ilvl w:val="0"/>
                <w:numId w:val="10"/>
              </w:numPr>
              <w:tabs>
                <w:tab w:val="left" w:pos="1140"/>
              </w:tabs>
              <w:autoSpaceDE w:val="0"/>
              <w:autoSpaceDN w:val="0"/>
              <w:adjustRightInd w:val="0"/>
              <w:spacing w:line="360" w:lineRule="auto"/>
              <w:ind w:right="-20"/>
              <w:jc w:val="both"/>
              <w:rPr>
                <w:rFonts w:ascii="Arial" w:hAnsi="Arial" w:cs="Arial"/>
              </w:rPr>
            </w:pPr>
            <w:r>
              <w:rPr>
                <w:rFonts w:ascii="Arial" w:hAnsi="Arial" w:cs="Arial"/>
              </w:rPr>
              <w:t>Publicar y actualizar en el Micrositio de Mejora Regulatoria</w:t>
            </w:r>
            <w:r w:rsidRPr="008E1BC3">
              <w:rPr>
                <w:rFonts w:ascii="Arial" w:hAnsi="Arial" w:cs="Arial"/>
              </w:rPr>
              <w:t xml:space="preserve"> </w:t>
            </w:r>
            <w:r w:rsidRPr="00CC16A0">
              <w:rPr>
                <w:rFonts w:ascii="Arial" w:hAnsi="Arial" w:cs="Arial"/>
              </w:rPr>
              <w:t xml:space="preserve">los catálogos municipales de </w:t>
            </w:r>
            <w:r>
              <w:rPr>
                <w:rFonts w:ascii="Arial" w:hAnsi="Arial" w:cs="Arial"/>
              </w:rPr>
              <w:t>T</w:t>
            </w:r>
            <w:r w:rsidRPr="00CC16A0">
              <w:rPr>
                <w:rFonts w:ascii="Arial" w:hAnsi="Arial" w:cs="Arial"/>
              </w:rPr>
              <w:t xml:space="preserve">rámites y </w:t>
            </w:r>
            <w:r>
              <w:rPr>
                <w:rFonts w:ascii="Arial" w:hAnsi="Arial" w:cs="Arial"/>
              </w:rPr>
              <w:t>S</w:t>
            </w:r>
            <w:r w:rsidRPr="00CC16A0">
              <w:rPr>
                <w:rFonts w:ascii="Arial" w:hAnsi="Arial" w:cs="Arial"/>
              </w:rPr>
              <w:t>ervicios</w:t>
            </w:r>
            <w:r>
              <w:rPr>
                <w:rFonts w:ascii="Arial" w:hAnsi="Arial" w:cs="Arial"/>
              </w:rPr>
              <w:t xml:space="preserve"> e I</w:t>
            </w:r>
            <w:r w:rsidRPr="00CC16A0">
              <w:rPr>
                <w:rFonts w:ascii="Arial" w:hAnsi="Arial" w:cs="Arial"/>
              </w:rPr>
              <w:t xml:space="preserve">nspecciones, </w:t>
            </w:r>
            <w:r>
              <w:rPr>
                <w:rFonts w:ascii="Arial" w:hAnsi="Arial" w:cs="Arial"/>
              </w:rPr>
              <w:t>V</w:t>
            </w:r>
            <w:r w:rsidRPr="00CC16A0">
              <w:rPr>
                <w:rFonts w:ascii="Arial" w:hAnsi="Arial" w:cs="Arial"/>
              </w:rPr>
              <w:t xml:space="preserve">erificaciones y </w:t>
            </w:r>
            <w:r>
              <w:rPr>
                <w:rFonts w:ascii="Arial" w:hAnsi="Arial" w:cs="Arial"/>
              </w:rPr>
              <w:t>V</w:t>
            </w:r>
            <w:r w:rsidRPr="00CC16A0">
              <w:rPr>
                <w:rFonts w:ascii="Arial" w:hAnsi="Arial" w:cs="Arial"/>
              </w:rPr>
              <w:t xml:space="preserve">isitas </w:t>
            </w:r>
            <w:r>
              <w:rPr>
                <w:rFonts w:ascii="Arial" w:hAnsi="Arial" w:cs="Arial"/>
              </w:rPr>
              <w:t>D</w:t>
            </w:r>
            <w:r w:rsidRPr="00CC16A0">
              <w:rPr>
                <w:rFonts w:ascii="Arial" w:hAnsi="Arial" w:cs="Arial"/>
              </w:rPr>
              <w:t>omiciliarias</w:t>
            </w:r>
            <w:r>
              <w:rPr>
                <w:rFonts w:ascii="Arial" w:hAnsi="Arial" w:cs="Arial"/>
              </w:rPr>
              <w:t>.</w:t>
            </w:r>
          </w:p>
          <w:p w14:paraId="6F5B1B5D" w14:textId="22E21CD1" w:rsidR="00F36870" w:rsidRPr="00084830" w:rsidRDefault="00BE4714" w:rsidP="00F673C1">
            <w:pPr>
              <w:pStyle w:val="Prrafodelista"/>
              <w:widowControl w:val="0"/>
              <w:numPr>
                <w:ilvl w:val="0"/>
                <w:numId w:val="10"/>
              </w:numPr>
              <w:tabs>
                <w:tab w:val="left" w:pos="1140"/>
              </w:tabs>
              <w:autoSpaceDE w:val="0"/>
              <w:autoSpaceDN w:val="0"/>
              <w:adjustRightInd w:val="0"/>
              <w:spacing w:line="360" w:lineRule="auto"/>
              <w:ind w:right="-20"/>
              <w:jc w:val="both"/>
              <w:rPr>
                <w:rFonts w:ascii="Arial" w:hAnsi="Arial" w:cs="Arial"/>
              </w:rPr>
            </w:pPr>
            <w:r>
              <w:rPr>
                <w:rFonts w:ascii="Arial" w:hAnsi="Arial" w:cs="Arial"/>
              </w:rPr>
              <w:t xml:space="preserve">Publicar y actualizar en el </w:t>
            </w:r>
            <w:r w:rsidR="00CD74B6">
              <w:rPr>
                <w:rFonts w:ascii="Arial" w:hAnsi="Arial" w:cs="Arial"/>
              </w:rPr>
              <w:t xml:space="preserve">micrositio oficial de mejora regulatoria municipal </w:t>
            </w:r>
            <w:r w:rsidR="00F36870">
              <w:rPr>
                <w:rFonts w:ascii="Arial" w:hAnsi="Arial" w:cs="Arial"/>
              </w:rPr>
              <w:t>el Padrón de Inspectores,</w:t>
            </w:r>
            <w:r>
              <w:rPr>
                <w:rFonts w:ascii="Arial" w:hAnsi="Arial" w:cs="Arial"/>
              </w:rPr>
              <w:t xml:space="preserve"> Verificadores y</w:t>
            </w:r>
            <w:r w:rsidR="00F36870">
              <w:rPr>
                <w:rFonts w:ascii="Arial" w:hAnsi="Arial" w:cs="Arial"/>
              </w:rPr>
              <w:t xml:space="preserve"> Visitadores Domiciliarios</w:t>
            </w:r>
            <w:r>
              <w:rPr>
                <w:rFonts w:ascii="Arial" w:hAnsi="Arial" w:cs="Arial"/>
              </w:rPr>
              <w:t>.</w:t>
            </w:r>
          </w:p>
          <w:p w14:paraId="4A59FCBE" w14:textId="35F3A40C" w:rsidR="00F36870" w:rsidRPr="00FE25A3" w:rsidRDefault="00BE4714" w:rsidP="00F673C1">
            <w:pPr>
              <w:pStyle w:val="Prrafodelista"/>
              <w:widowControl w:val="0"/>
              <w:numPr>
                <w:ilvl w:val="0"/>
                <w:numId w:val="10"/>
              </w:numPr>
              <w:tabs>
                <w:tab w:val="left" w:pos="1140"/>
              </w:tabs>
              <w:autoSpaceDE w:val="0"/>
              <w:autoSpaceDN w:val="0"/>
              <w:adjustRightInd w:val="0"/>
              <w:spacing w:line="360" w:lineRule="auto"/>
              <w:ind w:right="-20"/>
              <w:jc w:val="both"/>
              <w:rPr>
                <w:rFonts w:ascii="Arial" w:hAnsi="Arial" w:cs="Arial"/>
              </w:rPr>
            </w:pPr>
            <w:r>
              <w:rPr>
                <w:rFonts w:ascii="Arial" w:hAnsi="Arial" w:cs="Arial"/>
              </w:rPr>
              <w:t xml:space="preserve">Publicar y actualizar en el </w:t>
            </w:r>
            <w:r w:rsidR="00CD74B6">
              <w:rPr>
                <w:rFonts w:ascii="Arial" w:hAnsi="Arial" w:cs="Arial"/>
              </w:rPr>
              <w:t xml:space="preserve">micrositio oficial de mejora regulatoria municipal </w:t>
            </w:r>
            <w:r w:rsidR="00F36870">
              <w:rPr>
                <w:rFonts w:ascii="Arial" w:hAnsi="Arial" w:cs="Arial"/>
              </w:rPr>
              <w:t>la Agenda Regulatoria y el Programa Anual de Mejora Regulatoria.</w:t>
            </w:r>
          </w:p>
          <w:p w14:paraId="4B2736FC" w14:textId="3BF7CC32" w:rsidR="00F36870" w:rsidRPr="00985F0C" w:rsidRDefault="009B3BD3" w:rsidP="00F673C1">
            <w:pPr>
              <w:pStyle w:val="Prrafodelista"/>
              <w:widowControl w:val="0"/>
              <w:numPr>
                <w:ilvl w:val="0"/>
                <w:numId w:val="10"/>
              </w:numPr>
              <w:tabs>
                <w:tab w:val="left" w:pos="1140"/>
              </w:tabs>
              <w:autoSpaceDE w:val="0"/>
              <w:autoSpaceDN w:val="0"/>
              <w:adjustRightInd w:val="0"/>
              <w:spacing w:line="360" w:lineRule="auto"/>
              <w:ind w:right="-20"/>
              <w:jc w:val="both"/>
              <w:rPr>
                <w:rFonts w:ascii="Arial" w:hAnsi="Arial" w:cs="Arial"/>
              </w:rPr>
            </w:pPr>
            <w:r w:rsidRPr="00985F0C">
              <w:rPr>
                <w:rFonts w:ascii="Arial" w:hAnsi="Arial" w:cs="Arial"/>
              </w:rPr>
              <w:t>Auxiliar en</w:t>
            </w:r>
            <w:r w:rsidR="00F36870" w:rsidRPr="00985F0C">
              <w:rPr>
                <w:rFonts w:ascii="Arial" w:hAnsi="Arial" w:cs="Arial"/>
              </w:rPr>
              <w:t xml:space="preserve"> las sesiones ordinarias</w:t>
            </w:r>
            <w:r w:rsidR="002310B6">
              <w:rPr>
                <w:rFonts w:ascii="Arial" w:hAnsi="Arial" w:cs="Arial"/>
              </w:rPr>
              <w:t xml:space="preserve"> y extraordinarias</w:t>
            </w:r>
            <w:r w:rsidR="00F36870" w:rsidRPr="00985F0C">
              <w:rPr>
                <w:rFonts w:ascii="Arial" w:hAnsi="Arial" w:cs="Arial"/>
              </w:rPr>
              <w:t xml:space="preserve"> del Consejo Municipal de Mejora Regulatoria.</w:t>
            </w:r>
          </w:p>
          <w:p w14:paraId="75431BB5" w14:textId="73844AD4" w:rsidR="009C099D" w:rsidRDefault="002310B6" w:rsidP="00F673C1">
            <w:pPr>
              <w:pStyle w:val="Prrafodelista"/>
              <w:widowControl w:val="0"/>
              <w:numPr>
                <w:ilvl w:val="0"/>
                <w:numId w:val="10"/>
              </w:numPr>
              <w:tabs>
                <w:tab w:val="left" w:pos="1140"/>
              </w:tabs>
              <w:autoSpaceDE w:val="0"/>
              <w:autoSpaceDN w:val="0"/>
              <w:adjustRightInd w:val="0"/>
              <w:spacing w:line="360" w:lineRule="auto"/>
              <w:ind w:right="-20"/>
              <w:jc w:val="both"/>
              <w:rPr>
                <w:rFonts w:ascii="Arial" w:hAnsi="Arial" w:cs="Arial"/>
              </w:rPr>
            </w:pPr>
            <w:r>
              <w:rPr>
                <w:rFonts w:ascii="Arial" w:hAnsi="Arial" w:cs="Arial"/>
              </w:rPr>
              <w:t>Dar atención y seguimiento a la presentación de</w:t>
            </w:r>
            <w:r w:rsidR="00F36870">
              <w:rPr>
                <w:rFonts w:ascii="Arial" w:hAnsi="Arial" w:cs="Arial"/>
              </w:rPr>
              <w:t xml:space="preserve"> las protestas ciudadanas.</w:t>
            </w:r>
          </w:p>
          <w:p w14:paraId="3537978F" w14:textId="19A94C5A" w:rsidR="004F63D1" w:rsidRDefault="004F63D1" w:rsidP="00F673C1">
            <w:pPr>
              <w:pStyle w:val="Prrafodelista"/>
              <w:widowControl w:val="0"/>
              <w:numPr>
                <w:ilvl w:val="0"/>
                <w:numId w:val="10"/>
              </w:numPr>
              <w:tabs>
                <w:tab w:val="left" w:pos="1140"/>
              </w:tabs>
              <w:autoSpaceDE w:val="0"/>
              <w:autoSpaceDN w:val="0"/>
              <w:adjustRightInd w:val="0"/>
              <w:spacing w:line="360" w:lineRule="auto"/>
              <w:ind w:right="-20"/>
              <w:jc w:val="both"/>
              <w:rPr>
                <w:rFonts w:ascii="Arial" w:hAnsi="Arial" w:cs="Arial"/>
              </w:rPr>
            </w:pPr>
            <w:r>
              <w:rPr>
                <w:rFonts w:ascii="Arial" w:hAnsi="Arial" w:cs="Arial"/>
              </w:rPr>
              <w:t>Auxiliar en la</w:t>
            </w:r>
            <w:r w:rsidRPr="00FE25A3">
              <w:rPr>
                <w:rFonts w:ascii="Arial" w:hAnsi="Arial" w:cs="Arial"/>
              </w:rPr>
              <w:t xml:space="preserve"> asesoría técnica y capacitación </w:t>
            </w:r>
            <w:r>
              <w:rPr>
                <w:rFonts w:ascii="Arial" w:hAnsi="Arial" w:cs="Arial"/>
              </w:rPr>
              <w:t xml:space="preserve">en </w:t>
            </w:r>
            <w:r w:rsidRPr="00CF38B0">
              <w:rPr>
                <w:rFonts w:ascii="Arial" w:hAnsi="Arial" w:cs="Arial"/>
              </w:rPr>
              <w:t>materia de modernización administrativa y mejora regulatoria, así como las referentes al gobierno digita</w:t>
            </w:r>
            <w:r>
              <w:rPr>
                <w:rFonts w:ascii="Arial" w:hAnsi="Arial" w:cs="Arial"/>
              </w:rPr>
              <w:t>l</w:t>
            </w:r>
            <w:r w:rsidRPr="00FE25A3">
              <w:rPr>
                <w:rFonts w:ascii="Arial" w:hAnsi="Arial" w:cs="Arial"/>
              </w:rPr>
              <w:t xml:space="preserve"> a dependencias</w:t>
            </w:r>
            <w:r>
              <w:rPr>
                <w:rFonts w:ascii="Arial" w:hAnsi="Arial" w:cs="Arial"/>
              </w:rPr>
              <w:t xml:space="preserve"> </w:t>
            </w:r>
            <w:r w:rsidRPr="00FE25A3">
              <w:rPr>
                <w:rFonts w:ascii="Arial" w:hAnsi="Arial" w:cs="Arial"/>
              </w:rPr>
              <w:t xml:space="preserve">y </w:t>
            </w:r>
            <w:r>
              <w:rPr>
                <w:rFonts w:ascii="Arial" w:hAnsi="Arial" w:cs="Arial"/>
              </w:rPr>
              <w:t>entidades</w:t>
            </w:r>
            <w:r w:rsidRPr="00FE25A3">
              <w:rPr>
                <w:rFonts w:ascii="Arial" w:hAnsi="Arial" w:cs="Arial"/>
              </w:rPr>
              <w:t xml:space="preserve"> de la administración pública municipal</w:t>
            </w:r>
            <w:r>
              <w:rPr>
                <w:rFonts w:ascii="Arial" w:hAnsi="Arial" w:cs="Arial"/>
              </w:rPr>
              <w:t>.</w:t>
            </w:r>
          </w:p>
          <w:p w14:paraId="0EE2DBD6" w14:textId="013EBC26" w:rsidR="00CD74B6" w:rsidRPr="004F63D1" w:rsidRDefault="00CD74B6" w:rsidP="00F673C1">
            <w:pPr>
              <w:pStyle w:val="Prrafodelista"/>
              <w:widowControl w:val="0"/>
              <w:numPr>
                <w:ilvl w:val="0"/>
                <w:numId w:val="10"/>
              </w:numPr>
              <w:tabs>
                <w:tab w:val="left" w:pos="1140"/>
              </w:tabs>
              <w:autoSpaceDE w:val="0"/>
              <w:autoSpaceDN w:val="0"/>
              <w:adjustRightInd w:val="0"/>
              <w:spacing w:line="360" w:lineRule="auto"/>
              <w:ind w:right="-20"/>
              <w:jc w:val="both"/>
              <w:rPr>
                <w:rFonts w:ascii="Arial" w:hAnsi="Arial" w:cs="Arial"/>
              </w:rPr>
            </w:pPr>
            <w:r>
              <w:rPr>
                <w:rFonts w:ascii="Arial" w:hAnsi="Arial" w:cs="Arial"/>
              </w:rPr>
              <w:t>Integrar información estadística de los tramites y servicios de las dependencias y entidades.</w:t>
            </w:r>
          </w:p>
          <w:p w14:paraId="5E1F72CA" w14:textId="77777777" w:rsidR="009C099D" w:rsidRDefault="009C099D" w:rsidP="00F673C1">
            <w:pPr>
              <w:pStyle w:val="Prrafodelista"/>
              <w:numPr>
                <w:ilvl w:val="0"/>
                <w:numId w:val="10"/>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lastRenderedPageBreak/>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77839B80" w14:textId="0B6B1075" w:rsidR="009C099D" w:rsidRDefault="009C099D" w:rsidP="00F673C1">
            <w:pPr>
              <w:pStyle w:val="Prrafodelista"/>
              <w:numPr>
                <w:ilvl w:val="0"/>
                <w:numId w:val="10"/>
              </w:numPr>
              <w:spacing w:line="360" w:lineRule="auto"/>
              <w:jc w:val="both"/>
              <w:rPr>
                <w:rFonts w:ascii="Arial" w:hAnsi="Arial" w:cs="Arial"/>
              </w:rPr>
            </w:pPr>
            <w:r>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4F63D1">
              <w:rPr>
                <w:rFonts w:ascii="Arial" w:eastAsiaTheme="minorEastAsia" w:hAnsi="Arial" w:cs="Arial"/>
                <w:bCs/>
                <w:lang w:val="es-ES_tradnl" w:eastAsia="es-ES_tradnl"/>
              </w:rPr>
              <w:t>.</w:t>
            </w:r>
          </w:p>
          <w:p w14:paraId="41C4107C" w14:textId="2B30C7C2" w:rsidR="00F36870" w:rsidRPr="009C099D" w:rsidRDefault="009C099D" w:rsidP="00F673C1">
            <w:pPr>
              <w:pStyle w:val="Prrafodelista"/>
              <w:numPr>
                <w:ilvl w:val="0"/>
                <w:numId w:val="10"/>
              </w:numPr>
              <w:spacing w:line="360" w:lineRule="auto"/>
              <w:jc w:val="both"/>
              <w:rPr>
                <w:rFonts w:ascii="Arial" w:hAnsi="Arial" w:cs="Arial"/>
              </w:rPr>
            </w:pPr>
            <w:r>
              <w:rPr>
                <w:rFonts w:ascii="Arial" w:hAnsi="Arial" w:cs="Arial"/>
              </w:rPr>
              <w:t xml:space="preserve">Las demás que le señalen las disposiciones normativas aplicables y las que le confiera su superior jerárquico en el ámbito de su competencia. </w:t>
            </w:r>
            <w:r w:rsidR="00F36870" w:rsidRPr="009C099D">
              <w:rPr>
                <w:rFonts w:ascii="Arial" w:hAnsi="Arial" w:cs="Arial"/>
              </w:rPr>
              <w:t xml:space="preserve">  </w:t>
            </w:r>
          </w:p>
        </w:tc>
      </w:tr>
    </w:tbl>
    <w:p w14:paraId="74662859" w14:textId="77777777" w:rsidR="00F36870" w:rsidRPr="00C71E37" w:rsidRDefault="00F36870" w:rsidP="00F3687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F36870" w:rsidRPr="00C71E37" w14:paraId="01A1BD36" w14:textId="77777777" w:rsidTr="00BC3731">
        <w:tc>
          <w:tcPr>
            <w:tcW w:w="10065" w:type="dxa"/>
          </w:tcPr>
          <w:p w14:paraId="0E26CD61" w14:textId="77777777" w:rsidR="00F36870" w:rsidRPr="00C71E37" w:rsidRDefault="00F36870" w:rsidP="00BC3731">
            <w:pPr>
              <w:pStyle w:val="Sinespaciado"/>
              <w:spacing w:line="276" w:lineRule="auto"/>
              <w:rPr>
                <w:rFonts w:ascii="Arial" w:hAnsi="Arial" w:cs="Arial"/>
                <w:b/>
              </w:rPr>
            </w:pPr>
            <w:r w:rsidRPr="00C71E37">
              <w:rPr>
                <w:rFonts w:ascii="Arial" w:hAnsi="Arial" w:cs="Arial"/>
                <w:b/>
              </w:rPr>
              <w:t>4.- Campo decisional:</w:t>
            </w:r>
          </w:p>
        </w:tc>
      </w:tr>
      <w:tr w:rsidR="00F36870" w:rsidRPr="00C71E37" w14:paraId="3AFEB1A0" w14:textId="77777777" w:rsidTr="00BC3731">
        <w:trPr>
          <w:trHeight w:val="94"/>
        </w:trPr>
        <w:tc>
          <w:tcPr>
            <w:tcW w:w="10065" w:type="dxa"/>
          </w:tcPr>
          <w:p w14:paraId="34E47239" w14:textId="6BEC470D" w:rsidR="00F36870" w:rsidRPr="004F63D1" w:rsidRDefault="004F63D1" w:rsidP="00F673C1">
            <w:pPr>
              <w:pStyle w:val="Prrafodelista"/>
              <w:widowControl w:val="0"/>
              <w:numPr>
                <w:ilvl w:val="0"/>
                <w:numId w:val="37"/>
              </w:numPr>
              <w:tabs>
                <w:tab w:val="left" w:pos="1140"/>
              </w:tabs>
              <w:autoSpaceDE w:val="0"/>
              <w:autoSpaceDN w:val="0"/>
              <w:adjustRightInd w:val="0"/>
              <w:spacing w:line="360" w:lineRule="auto"/>
              <w:ind w:right="-20"/>
              <w:jc w:val="both"/>
              <w:rPr>
                <w:rFonts w:ascii="Arial" w:hAnsi="Arial" w:cs="Arial"/>
              </w:rPr>
            </w:pPr>
            <w:r>
              <w:rPr>
                <w:rFonts w:ascii="Arial" w:hAnsi="Arial" w:cs="Arial"/>
              </w:rPr>
              <w:t xml:space="preserve">En el seguimiento de la implementación de las </w:t>
            </w:r>
            <w:r w:rsidRPr="00CF38B0">
              <w:rPr>
                <w:rFonts w:ascii="Arial" w:hAnsi="Arial" w:cs="Arial"/>
              </w:rPr>
              <w:t>políticas, lineamientos y demás acciones en materia de modernización administrativa y mejora regulatoria, así como las referentes al gobierno digital</w:t>
            </w:r>
            <w:r>
              <w:rPr>
                <w:rFonts w:ascii="Arial" w:hAnsi="Arial" w:cs="Arial"/>
              </w:rPr>
              <w:t>.</w:t>
            </w:r>
          </w:p>
        </w:tc>
      </w:tr>
    </w:tbl>
    <w:p w14:paraId="57F11FF4" w14:textId="77777777" w:rsidR="00F36870" w:rsidRPr="00C71E37" w:rsidRDefault="00F36870" w:rsidP="00F36870"/>
    <w:tbl>
      <w:tblPr>
        <w:tblStyle w:val="Tablaconcuadrcula"/>
        <w:tblW w:w="10065" w:type="dxa"/>
        <w:tblInd w:w="-572" w:type="dxa"/>
        <w:tblLook w:val="04A0" w:firstRow="1" w:lastRow="0" w:firstColumn="1" w:lastColumn="0" w:noHBand="0" w:noVBand="1"/>
      </w:tblPr>
      <w:tblGrid>
        <w:gridCol w:w="3261"/>
        <w:gridCol w:w="3402"/>
        <w:gridCol w:w="3402"/>
      </w:tblGrid>
      <w:tr w:rsidR="00F36870" w:rsidRPr="00C71E37" w14:paraId="020EC45A" w14:textId="77777777" w:rsidTr="00BC3731">
        <w:tc>
          <w:tcPr>
            <w:tcW w:w="10065" w:type="dxa"/>
            <w:gridSpan w:val="3"/>
          </w:tcPr>
          <w:p w14:paraId="5863A71C" w14:textId="77777777" w:rsidR="00F36870" w:rsidRPr="00C71E37" w:rsidRDefault="00F36870" w:rsidP="00BC3731">
            <w:pPr>
              <w:pStyle w:val="Sinespaciado"/>
              <w:spacing w:line="276" w:lineRule="auto"/>
              <w:rPr>
                <w:rFonts w:ascii="Arial" w:hAnsi="Arial" w:cs="Arial"/>
                <w:b/>
              </w:rPr>
            </w:pPr>
            <w:r w:rsidRPr="00C71E37">
              <w:rPr>
                <w:rFonts w:ascii="Arial" w:hAnsi="Arial" w:cs="Arial"/>
                <w:b/>
              </w:rPr>
              <w:t>5.- Puestos subordinados:</w:t>
            </w:r>
          </w:p>
        </w:tc>
      </w:tr>
      <w:tr w:rsidR="00F36870" w:rsidRPr="00C71E37" w14:paraId="0321C928" w14:textId="77777777" w:rsidTr="00BC3731">
        <w:tc>
          <w:tcPr>
            <w:tcW w:w="3261" w:type="dxa"/>
          </w:tcPr>
          <w:p w14:paraId="0B8F68BF" w14:textId="77777777" w:rsidR="00F36870" w:rsidRPr="00C71E37" w:rsidRDefault="00F36870" w:rsidP="00BC3731">
            <w:pPr>
              <w:pStyle w:val="Sinespaciado"/>
              <w:spacing w:line="276" w:lineRule="auto"/>
              <w:jc w:val="center"/>
              <w:rPr>
                <w:rFonts w:ascii="Arial" w:hAnsi="Arial" w:cs="Arial"/>
                <w:b/>
                <w:bCs/>
              </w:rPr>
            </w:pPr>
            <w:r w:rsidRPr="00C71E37">
              <w:rPr>
                <w:rFonts w:ascii="Arial" w:hAnsi="Arial" w:cs="Arial"/>
                <w:b/>
                <w:bCs/>
              </w:rPr>
              <w:t>Directos</w:t>
            </w:r>
          </w:p>
        </w:tc>
        <w:tc>
          <w:tcPr>
            <w:tcW w:w="3402" w:type="dxa"/>
          </w:tcPr>
          <w:p w14:paraId="17B215C6" w14:textId="77777777" w:rsidR="00F36870" w:rsidRPr="00C71E37" w:rsidRDefault="00F36870" w:rsidP="00BC3731">
            <w:pPr>
              <w:pStyle w:val="Sinespaciado"/>
              <w:spacing w:line="276" w:lineRule="auto"/>
              <w:jc w:val="center"/>
              <w:rPr>
                <w:rFonts w:ascii="Arial" w:hAnsi="Arial" w:cs="Arial"/>
                <w:b/>
                <w:bCs/>
              </w:rPr>
            </w:pPr>
            <w:r w:rsidRPr="00C71E37">
              <w:rPr>
                <w:rFonts w:ascii="Arial" w:hAnsi="Arial" w:cs="Arial"/>
                <w:b/>
                <w:bCs/>
              </w:rPr>
              <w:t>Indirectos</w:t>
            </w:r>
          </w:p>
        </w:tc>
        <w:tc>
          <w:tcPr>
            <w:tcW w:w="3402" w:type="dxa"/>
          </w:tcPr>
          <w:p w14:paraId="25FA01BF" w14:textId="77777777" w:rsidR="00F36870" w:rsidRPr="00C71E37" w:rsidRDefault="00F36870" w:rsidP="00BC3731">
            <w:pPr>
              <w:pStyle w:val="Sinespaciado"/>
              <w:spacing w:line="276" w:lineRule="auto"/>
              <w:jc w:val="center"/>
              <w:rPr>
                <w:rFonts w:ascii="Arial" w:hAnsi="Arial" w:cs="Arial"/>
                <w:b/>
                <w:bCs/>
              </w:rPr>
            </w:pPr>
            <w:r w:rsidRPr="00C71E37">
              <w:rPr>
                <w:rFonts w:ascii="Arial" w:hAnsi="Arial" w:cs="Arial"/>
                <w:b/>
                <w:bCs/>
              </w:rPr>
              <w:t>Total</w:t>
            </w:r>
          </w:p>
        </w:tc>
      </w:tr>
      <w:tr w:rsidR="00F36870" w:rsidRPr="00C71E37" w14:paraId="1F33C486" w14:textId="77777777" w:rsidTr="00BC3731">
        <w:tc>
          <w:tcPr>
            <w:tcW w:w="3261" w:type="dxa"/>
          </w:tcPr>
          <w:p w14:paraId="422EA74F" w14:textId="77777777" w:rsidR="00F36870" w:rsidRPr="00C71E37" w:rsidRDefault="00F36870" w:rsidP="00BC3731">
            <w:pPr>
              <w:pStyle w:val="Sinespaciado"/>
              <w:spacing w:line="276" w:lineRule="auto"/>
              <w:jc w:val="center"/>
              <w:rPr>
                <w:rFonts w:ascii="Arial" w:hAnsi="Arial" w:cs="Arial"/>
              </w:rPr>
            </w:pPr>
            <w:r>
              <w:rPr>
                <w:rFonts w:ascii="Arial" w:hAnsi="Arial" w:cs="Arial"/>
              </w:rPr>
              <w:t>0</w:t>
            </w:r>
          </w:p>
        </w:tc>
        <w:tc>
          <w:tcPr>
            <w:tcW w:w="3402" w:type="dxa"/>
          </w:tcPr>
          <w:p w14:paraId="12D5647F" w14:textId="77777777" w:rsidR="00F36870" w:rsidRPr="00C71E37" w:rsidRDefault="00F36870" w:rsidP="00BC3731">
            <w:pPr>
              <w:pStyle w:val="Sinespaciado"/>
              <w:spacing w:line="276" w:lineRule="auto"/>
              <w:jc w:val="center"/>
              <w:rPr>
                <w:rFonts w:ascii="Arial" w:hAnsi="Arial" w:cs="Arial"/>
              </w:rPr>
            </w:pPr>
            <w:r>
              <w:rPr>
                <w:rFonts w:ascii="Arial" w:hAnsi="Arial" w:cs="Arial"/>
              </w:rPr>
              <w:t>0</w:t>
            </w:r>
          </w:p>
        </w:tc>
        <w:tc>
          <w:tcPr>
            <w:tcW w:w="3402" w:type="dxa"/>
          </w:tcPr>
          <w:p w14:paraId="1F7D2651" w14:textId="77777777" w:rsidR="00F36870" w:rsidRPr="00C71E37" w:rsidRDefault="00F36870" w:rsidP="00BC3731">
            <w:pPr>
              <w:pStyle w:val="Sinespaciado"/>
              <w:spacing w:line="276" w:lineRule="auto"/>
              <w:jc w:val="center"/>
              <w:rPr>
                <w:rFonts w:ascii="Arial" w:hAnsi="Arial" w:cs="Arial"/>
              </w:rPr>
            </w:pPr>
            <w:r>
              <w:rPr>
                <w:rFonts w:ascii="Arial" w:hAnsi="Arial" w:cs="Arial"/>
              </w:rPr>
              <w:t>0</w:t>
            </w:r>
          </w:p>
        </w:tc>
      </w:tr>
    </w:tbl>
    <w:p w14:paraId="20070D04" w14:textId="74A6E7B0" w:rsidR="00F36870" w:rsidRDefault="00F36870" w:rsidP="00F36870">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1E60FB" w:rsidRPr="008768D2" w14:paraId="54AE278B" w14:textId="77777777" w:rsidTr="001F68E4">
        <w:tc>
          <w:tcPr>
            <w:tcW w:w="10065" w:type="dxa"/>
            <w:gridSpan w:val="6"/>
          </w:tcPr>
          <w:p w14:paraId="7A7E2714" w14:textId="77777777" w:rsidR="001E60FB" w:rsidRPr="008768D2" w:rsidRDefault="001E60FB" w:rsidP="001F68E4">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1E60FB" w:rsidRPr="008768D2" w14:paraId="638567F0" w14:textId="77777777" w:rsidTr="001F68E4">
        <w:tc>
          <w:tcPr>
            <w:tcW w:w="548" w:type="dxa"/>
          </w:tcPr>
          <w:p w14:paraId="382FF44F" w14:textId="77777777" w:rsidR="001E60FB" w:rsidRPr="008768D2" w:rsidRDefault="001E60FB" w:rsidP="001F68E4">
            <w:pPr>
              <w:pStyle w:val="Sinespaciado"/>
              <w:spacing w:line="276" w:lineRule="auto"/>
              <w:rPr>
                <w:rFonts w:ascii="Arial" w:hAnsi="Arial" w:cs="Arial"/>
              </w:rPr>
            </w:pPr>
          </w:p>
        </w:tc>
        <w:tc>
          <w:tcPr>
            <w:tcW w:w="2854" w:type="dxa"/>
          </w:tcPr>
          <w:p w14:paraId="22BC5B5C" w14:textId="77777777" w:rsidR="001E60FB" w:rsidRDefault="001E60FB" w:rsidP="001F68E4">
            <w:pPr>
              <w:pStyle w:val="Sinespaciado"/>
              <w:spacing w:line="276" w:lineRule="auto"/>
              <w:jc w:val="center"/>
              <w:rPr>
                <w:rFonts w:ascii="Arial" w:hAnsi="Arial" w:cs="Arial"/>
                <w:b/>
                <w:bCs/>
              </w:rPr>
            </w:pPr>
            <w:r w:rsidRPr="00907249">
              <w:rPr>
                <w:rFonts w:ascii="Arial" w:hAnsi="Arial" w:cs="Arial"/>
                <w:b/>
                <w:bCs/>
              </w:rPr>
              <w:t>Puesto y/o área</w:t>
            </w:r>
          </w:p>
          <w:p w14:paraId="2F09980A" w14:textId="77777777" w:rsidR="001E60FB" w:rsidRPr="00907249" w:rsidRDefault="001E60FB" w:rsidP="001F68E4">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1E1A7347" w14:textId="77777777" w:rsidR="001E60FB" w:rsidRPr="00907249" w:rsidRDefault="001E60FB" w:rsidP="001F68E4">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77C534BE" w14:textId="77777777" w:rsidR="001E60FB" w:rsidRPr="00907249" w:rsidRDefault="001E60FB" w:rsidP="001F68E4">
            <w:pPr>
              <w:pStyle w:val="Sinespaciado"/>
              <w:spacing w:line="276" w:lineRule="auto"/>
              <w:jc w:val="center"/>
              <w:rPr>
                <w:rFonts w:ascii="Arial" w:hAnsi="Arial" w:cs="Arial"/>
                <w:b/>
                <w:bCs/>
              </w:rPr>
            </w:pPr>
            <w:r w:rsidRPr="00907249">
              <w:rPr>
                <w:rFonts w:ascii="Arial" w:hAnsi="Arial" w:cs="Arial"/>
                <w:b/>
                <w:bCs/>
              </w:rPr>
              <w:t>Frecuencia</w:t>
            </w:r>
          </w:p>
        </w:tc>
      </w:tr>
      <w:tr w:rsidR="001E60FB" w:rsidRPr="008768D2" w14:paraId="6D85A7F1" w14:textId="77777777" w:rsidTr="00724BFE">
        <w:tc>
          <w:tcPr>
            <w:tcW w:w="548" w:type="dxa"/>
            <w:vMerge w:val="restart"/>
            <w:textDirection w:val="btLr"/>
          </w:tcPr>
          <w:p w14:paraId="0FF15967" w14:textId="77777777" w:rsidR="001E60FB" w:rsidRPr="00907249" w:rsidRDefault="001E60FB" w:rsidP="001E60FB">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vAlign w:val="center"/>
          </w:tcPr>
          <w:p w14:paraId="08629DDB" w14:textId="254F2BFC" w:rsidR="001E60FB" w:rsidRPr="008768D2" w:rsidRDefault="004F63D1" w:rsidP="001E60FB">
            <w:pPr>
              <w:pStyle w:val="Sinespaciado"/>
              <w:spacing w:line="276" w:lineRule="auto"/>
              <w:jc w:val="both"/>
              <w:rPr>
                <w:rFonts w:ascii="Arial" w:hAnsi="Arial" w:cs="Arial"/>
              </w:rPr>
            </w:pPr>
            <w:r>
              <w:rPr>
                <w:rFonts w:ascii="Arial" w:hAnsi="Arial" w:cs="Arial"/>
              </w:rPr>
              <w:t>Secretaria Técnica.</w:t>
            </w:r>
          </w:p>
        </w:tc>
        <w:tc>
          <w:tcPr>
            <w:tcW w:w="2770" w:type="dxa"/>
            <w:vMerge w:val="restart"/>
            <w:vAlign w:val="center"/>
          </w:tcPr>
          <w:p w14:paraId="57658427" w14:textId="31227C29" w:rsidR="001E60FB" w:rsidRPr="008768D2" w:rsidRDefault="004F63D1" w:rsidP="001E60FB">
            <w:pPr>
              <w:pStyle w:val="Sinespaciado"/>
              <w:spacing w:line="276" w:lineRule="auto"/>
              <w:jc w:val="both"/>
              <w:rPr>
                <w:rFonts w:ascii="Arial" w:hAnsi="Arial" w:cs="Arial"/>
              </w:rPr>
            </w:pPr>
            <w:r>
              <w:rPr>
                <w:rFonts w:ascii="Arial" w:hAnsi="Arial" w:cs="Arial"/>
              </w:rPr>
              <w:t xml:space="preserve">Dar seguimiento a la implementación de </w:t>
            </w:r>
            <w:r w:rsidRPr="003F3D49">
              <w:rPr>
                <w:rFonts w:ascii="Arial" w:hAnsi="Arial" w:cs="Arial"/>
              </w:rPr>
              <w:t>las políticas, lineamientos y demás acciones en materia de modernización administrativa y mejora regulatoria, así como las referentes al gobierno digital</w:t>
            </w:r>
            <w:r>
              <w:rPr>
                <w:rFonts w:ascii="Arial" w:hAnsi="Arial" w:cs="Arial"/>
              </w:rPr>
              <w:t>.</w:t>
            </w:r>
          </w:p>
        </w:tc>
        <w:tc>
          <w:tcPr>
            <w:tcW w:w="1150" w:type="dxa"/>
          </w:tcPr>
          <w:p w14:paraId="6C8BB72A" w14:textId="77777777" w:rsidR="001E60FB" w:rsidRPr="008768D2" w:rsidRDefault="001E60FB" w:rsidP="001E60FB">
            <w:pPr>
              <w:pStyle w:val="Sinespaciado"/>
              <w:rPr>
                <w:rFonts w:ascii="Arial" w:hAnsi="Arial" w:cs="Arial"/>
              </w:rPr>
            </w:pPr>
            <w:r w:rsidRPr="008768D2">
              <w:rPr>
                <w:rFonts w:ascii="Arial" w:hAnsi="Arial" w:cs="Arial"/>
              </w:rPr>
              <w:t>Eventual</w:t>
            </w:r>
          </w:p>
        </w:tc>
        <w:tc>
          <w:tcPr>
            <w:tcW w:w="1219" w:type="dxa"/>
          </w:tcPr>
          <w:p w14:paraId="46FEAEC8" w14:textId="77777777" w:rsidR="001E60FB" w:rsidRPr="008768D2" w:rsidRDefault="001E60FB" w:rsidP="001E60FB">
            <w:pPr>
              <w:pStyle w:val="Sinespaciado"/>
              <w:rPr>
                <w:rFonts w:ascii="Arial" w:hAnsi="Arial" w:cs="Arial"/>
              </w:rPr>
            </w:pPr>
            <w:r w:rsidRPr="008768D2">
              <w:rPr>
                <w:rFonts w:ascii="Arial" w:hAnsi="Arial" w:cs="Arial"/>
              </w:rPr>
              <w:t>Periódica</w:t>
            </w:r>
          </w:p>
        </w:tc>
        <w:tc>
          <w:tcPr>
            <w:tcW w:w="1524" w:type="dxa"/>
          </w:tcPr>
          <w:p w14:paraId="3384177B" w14:textId="77777777" w:rsidR="001E60FB" w:rsidRPr="008768D2" w:rsidRDefault="001E60FB" w:rsidP="001E60FB">
            <w:pPr>
              <w:pStyle w:val="Sinespaciado"/>
              <w:rPr>
                <w:rFonts w:ascii="Arial" w:hAnsi="Arial" w:cs="Arial"/>
              </w:rPr>
            </w:pPr>
            <w:r w:rsidRPr="008768D2">
              <w:rPr>
                <w:rFonts w:ascii="Arial" w:hAnsi="Arial" w:cs="Arial"/>
              </w:rPr>
              <w:t>Permanente</w:t>
            </w:r>
          </w:p>
        </w:tc>
      </w:tr>
      <w:tr w:rsidR="001E60FB" w:rsidRPr="008768D2" w14:paraId="61600EC4" w14:textId="77777777" w:rsidTr="001E60FB">
        <w:trPr>
          <w:trHeight w:val="636"/>
        </w:trPr>
        <w:tc>
          <w:tcPr>
            <w:tcW w:w="548" w:type="dxa"/>
            <w:vMerge/>
          </w:tcPr>
          <w:p w14:paraId="3B88B5B9" w14:textId="77777777" w:rsidR="001E60FB" w:rsidRPr="00907249" w:rsidRDefault="001E60FB" w:rsidP="001E60FB">
            <w:pPr>
              <w:pStyle w:val="Sinespaciado"/>
              <w:spacing w:line="276" w:lineRule="auto"/>
              <w:jc w:val="center"/>
              <w:rPr>
                <w:rFonts w:ascii="Arial" w:hAnsi="Arial" w:cs="Arial"/>
                <w:b/>
                <w:bCs/>
              </w:rPr>
            </w:pPr>
          </w:p>
        </w:tc>
        <w:tc>
          <w:tcPr>
            <w:tcW w:w="2854" w:type="dxa"/>
            <w:vMerge/>
          </w:tcPr>
          <w:p w14:paraId="06B046B6" w14:textId="77777777" w:rsidR="001E60FB" w:rsidRPr="008768D2" w:rsidRDefault="001E60FB" w:rsidP="001E60FB">
            <w:pPr>
              <w:pStyle w:val="Sinespaciado"/>
              <w:spacing w:line="276" w:lineRule="auto"/>
              <w:jc w:val="both"/>
              <w:rPr>
                <w:rFonts w:ascii="Arial" w:hAnsi="Arial" w:cs="Arial"/>
              </w:rPr>
            </w:pPr>
          </w:p>
        </w:tc>
        <w:tc>
          <w:tcPr>
            <w:tcW w:w="2770" w:type="dxa"/>
            <w:vMerge/>
          </w:tcPr>
          <w:p w14:paraId="3395790D" w14:textId="77777777" w:rsidR="001E60FB" w:rsidRPr="008768D2" w:rsidRDefault="001E60FB" w:rsidP="001E60FB">
            <w:pPr>
              <w:pStyle w:val="Sinespaciado"/>
              <w:spacing w:line="276" w:lineRule="auto"/>
              <w:jc w:val="both"/>
              <w:rPr>
                <w:rFonts w:ascii="Arial" w:hAnsi="Arial" w:cs="Arial"/>
              </w:rPr>
            </w:pPr>
          </w:p>
        </w:tc>
        <w:tc>
          <w:tcPr>
            <w:tcW w:w="1150" w:type="dxa"/>
          </w:tcPr>
          <w:p w14:paraId="0851C5C3" w14:textId="77777777" w:rsidR="001E60FB" w:rsidRPr="008768D2" w:rsidRDefault="001E60FB" w:rsidP="001E60FB">
            <w:pPr>
              <w:pStyle w:val="Sinespaciado"/>
              <w:rPr>
                <w:rFonts w:ascii="Arial" w:hAnsi="Arial" w:cs="Arial"/>
              </w:rPr>
            </w:pPr>
          </w:p>
        </w:tc>
        <w:tc>
          <w:tcPr>
            <w:tcW w:w="1219" w:type="dxa"/>
          </w:tcPr>
          <w:p w14:paraId="441C7BBE" w14:textId="77777777" w:rsidR="001E60FB" w:rsidRPr="008768D2" w:rsidRDefault="001E60FB" w:rsidP="001E60FB">
            <w:pPr>
              <w:pStyle w:val="Sinespaciado"/>
              <w:rPr>
                <w:rFonts w:ascii="Arial" w:hAnsi="Arial" w:cs="Arial"/>
              </w:rPr>
            </w:pPr>
          </w:p>
        </w:tc>
        <w:tc>
          <w:tcPr>
            <w:tcW w:w="1524" w:type="dxa"/>
            <w:vAlign w:val="center"/>
          </w:tcPr>
          <w:p w14:paraId="13C400D1" w14:textId="09A22D3B" w:rsidR="001E60FB" w:rsidRPr="008768D2" w:rsidRDefault="001E60FB" w:rsidP="001E60FB">
            <w:pPr>
              <w:pStyle w:val="Sinespaciado"/>
              <w:jc w:val="center"/>
              <w:rPr>
                <w:rFonts w:ascii="Arial" w:hAnsi="Arial" w:cs="Arial"/>
              </w:rPr>
            </w:pPr>
            <w:r>
              <w:rPr>
                <w:rFonts w:ascii="Arial" w:hAnsi="Arial" w:cs="Arial"/>
              </w:rPr>
              <w:t>X</w:t>
            </w:r>
          </w:p>
        </w:tc>
      </w:tr>
      <w:tr w:rsidR="004F63D1" w:rsidRPr="008768D2" w14:paraId="21914AD2" w14:textId="77777777" w:rsidTr="004D53F4">
        <w:trPr>
          <w:trHeight w:val="636"/>
        </w:trPr>
        <w:tc>
          <w:tcPr>
            <w:tcW w:w="548" w:type="dxa"/>
          </w:tcPr>
          <w:p w14:paraId="07952BFA" w14:textId="77777777" w:rsidR="004F63D1" w:rsidRPr="00907249" w:rsidRDefault="004F63D1" w:rsidP="001E60FB">
            <w:pPr>
              <w:pStyle w:val="Sinespaciado"/>
              <w:spacing w:line="276" w:lineRule="auto"/>
              <w:jc w:val="center"/>
              <w:rPr>
                <w:rFonts w:ascii="Arial" w:hAnsi="Arial" w:cs="Arial"/>
                <w:b/>
                <w:bCs/>
              </w:rPr>
            </w:pPr>
          </w:p>
        </w:tc>
        <w:tc>
          <w:tcPr>
            <w:tcW w:w="2854" w:type="dxa"/>
            <w:vAlign w:val="center"/>
          </w:tcPr>
          <w:p w14:paraId="00C4B84B" w14:textId="69572DD9" w:rsidR="004F63D1" w:rsidRPr="008768D2" w:rsidRDefault="004F63D1" w:rsidP="004D53F4">
            <w:pPr>
              <w:pStyle w:val="Sinespaciado"/>
              <w:spacing w:line="276" w:lineRule="auto"/>
              <w:rPr>
                <w:rFonts w:ascii="Arial" w:hAnsi="Arial" w:cs="Arial"/>
              </w:rPr>
            </w:pPr>
            <w:r>
              <w:rPr>
                <w:rFonts w:ascii="Arial" w:hAnsi="Arial" w:cs="Arial"/>
              </w:rPr>
              <w:t>Unidad de Mejora Regulatoria.</w:t>
            </w:r>
          </w:p>
        </w:tc>
        <w:tc>
          <w:tcPr>
            <w:tcW w:w="2770" w:type="dxa"/>
          </w:tcPr>
          <w:p w14:paraId="15DEB7A4" w14:textId="65C48CD2" w:rsidR="004F63D1" w:rsidRPr="008768D2" w:rsidRDefault="004F63D1" w:rsidP="001E60FB">
            <w:pPr>
              <w:pStyle w:val="Sinespaciado"/>
              <w:spacing w:line="276" w:lineRule="auto"/>
              <w:jc w:val="both"/>
              <w:rPr>
                <w:rFonts w:ascii="Arial" w:hAnsi="Arial" w:cs="Arial"/>
              </w:rPr>
            </w:pPr>
            <w:r>
              <w:rPr>
                <w:rFonts w:ascii="Arial" w:hAnsi="Arial" w:cs="Arial"/>
              </w:rPr>
              <w:t xml:space="preserve">Ejecutar y hacer cumplir las </w:t>
            </w:r>
            <w:r w:rsidRPr="003F3D49">
              <w:rPr>
                <w:rFonts w:ascii="Arial" w:hAnsi="Arial" w:cs="Arial"/>
              </w:rPr>
              <w:t>políticas, lineamientos y demás acciones en materia de modernización administrativa y mejora regulatoria, así como las referentes al gobierno digital</w:t>
            </w:r>
            <w:r>
              <w:rPr>
                <w:rFonts w:ascii="Arial" w:hAnsi="Arial" w:cs="Arial"/>
              </w:rPr>
              <w:t>.</w:t>
            </w:r>
          </w:p>
        </w:tc>
        <w:tc>
          <w:tcPr>
            <w:tcW w:w="1150" w:type="dxa"/>
          </w:tcPr>
          <w:p w14:paraId="1C37D05E" w14:textId="77777777" w:rsidR="004F63D1" w:rsidRPr="008768D2" w:rsidRDefault="004F63D1" w:rsidP="001E60FB">
            <w:pPr>
              <w:pStyle w:val="Sinespaciado"/>
              <w:rPr>
                <w:rFonts w:ascii="Arial" w:hAnsi="Arial" w:cs="Arial"/>
              </w:rPr>
            </w:pPr>
          </w:p>
        </w:tc>
        <w:tc>
          <w:tcPr>
            <w:tcW w:w="1219" w:type="dxa"/>
          </w:tcPr>
          <w:p w14:paraId="2441778F" w14:textId="77777777" w:rsidR="004F63D1" w:rsidRPr="008768D2" w:rsidRDefault="004F63D1" w:rsidP="001E60FB">
            <w:pPr>
              <w:pStyle w:val="Sinespaciado"/>
              <w:rPr>
                <w:rFonts w:ascii="Arial" w:hAnsi="Arial" w:cs="Arial"/>
              </w:rPr>
            </w:pPr>
          </w:p>
        </w:tc>
        <w:tc>
          <w:tcPr>
            <w:tcW w:w="1524" w:type="dxa"/>
            <w:vAlign w:val="center"/>
          </w:tcPr>
          <w:p w14:paraId="7E947D21" w14:textId="4DCCB6B9" w:rsidR="004F63D1" w:rsidRDefault="004F63D1" w:rsidP="001E60FB">
            <w:pPr>
              <w:pStyle w:val="Sinespaciado"/>
              <w:jc w:val="center"/>
              <w:rPr>
                <w:rFonts w:ascii="Arial" w:hAnsi="Arial" w:cs="Arial"/>
              </w:rPr>
            </w:pPr>
            <w:r>
              <w:rPr>
                <w:rFonts w:ascii="Arial" w:hAnsi="Arial" w:cs="Arial"/>
              </w:rPr>
              <w:t>X</w:t>
            </w:r>
          </w:p>
        </w:tc>
      </w:tr>
      <w:tr w:rsidR="001E60FB" w:rsidRPr="008768D2" w14:paraId="08FE797F" w14:textId="77777777" w:rsidTr="001E60FB">
        <w:tc>
          <w:tcPr>
            <w:tcW w:w="548" w:type="dxa"/>
            <w:vMerge w:val="restart"/>
            <w:textDirection w:val="btLr"/>
          </w:tcPr>
          <w:p w14:paraId="3D2361ED" w14:textId="77777777" w:rsidR="001E60FB" w:rsidRPr="00907249" w:rsidRDefault="001E60FB" w:rsidP="001E60FB">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vAlign w:val="center"/>
          </w:tcPr>
          <w:p w14:paraId="7735F764" w14:textId="4446E831" w:rsidR="001E60FB" w:rsidRPr="008768D2" w:rsidRDefault="001E60FB" w:rsidP="001E60FB">
            <w:pPr>
              <w:pStyle w:val="Sinespaciado"/>
              <w:spacing w:line="276" w:lineRule="auto"/>
              <w:jc w:val="both"/>
              <w:rPr>
                <w:rFonts w:ascii="Arial" w:hAnsi="Arial" w:cs="Arial"/>
              </w:rPr>
            </w:pPr>
            <w:r>
              <w:rPr>
                <w:rFonts w:ascii="Arial" w:hAnsi="Arial" w:cs="Arial"/>
              </w:rPr>
              <w:t>Dirección de Sistemas de Información.</w:t>
            </w:r>
          </w:p>
        </w:tc>
        <w:tc>
          <w:tcPr>
            <w:tcW w:w="2770" w:type="dxa"/>
            <w:vMerge w:val="restart"/>
          </w:tcPr>
          <w:p w14:paraId="044AE99F" w14:textId="5EC4A9F0" w:rsidR="001E60FB" w:rsidRPr="008768D2" w:rsidRDefault="001E60FB" w:rsidP="001E60FB">
            <w:pPr>
              <w:pStyle w:val="Sinespaciado"/>
              <w:spacing w:line="276" w:lineRule="auto"/>
              <w:jc w:val="both"/>
              <w:rPr>
                <w:rFonts w:ascii="Arial" w:hAnsi="Arial" w:cs="Arial"/>
              </w:rPr>
            </w:pPr>
            <w:r w:rsidRPr="001E60FB">
              <w:rPr>
                <w:rFonts w:ascii="Arial" w:hAnsi="Arial" w:cs="Arial"/>
              </w:rPr>
              <w:t xml:space="preserve">Publicar y mantener actualizado </w:t>
            </w:r>
            <w:r>
              <w:rPr>
                <w:rFonts w:ascii="Arial" w:hAnsi="Arial" w:cs="Arial"/>
              </w:rPr>
              <w:t xml:space="preserve">el </w:t>
            </w:r>
            <w:r w:rsidRPr="001E60FB">
              <w:rPr>
                <w:rFonts w:ascii="Arial" w:hAnsi="Arial" w:cs="Arial"/>
              </w:rPr>
              <w:t>Micrositio de Mejora Regulatoria.</w:t>
            </w:r>
          </w:p>
        </w:tc>
        <w:tc>
          <w:tcPr>
            <w:tcW w:w="1150" w:type="dxa"/>
          </w:tcPr>
          <w:p w14:paraId="48F1298A" w14:textId="77777777" w:rsidR="001E60FB" w:rsidRPr="008768D2" w:rsidRDefault="001E60FB" w:rsidP="001E60FB">
            <w:pPr>
              <w:pStyle w:val="Sinespaciado"/>
              <w:rPr>
                <w:rFonts w:ascii="Arial" w:hAnsi="Arial" w:cs="Arial"/>
              </w:rPr>
            </w:pPr>
            <w:r w:rsidRPr="008768D2">
              <w:rPr>
                <w:rFonts w:ascii="Arial" w:hAnsi="Arial" w:cs="Arial"/>
              </w:rPr>
              <w:t>Eventual</w:t>
            </w:r>
          </w:p>
        </w:tc>
        <w:tc>
          <w:tcPr>
            <w:tcW w:w="1219" w:type="dxa"/>
          </w:tcPr>
          <w:p w14:paraId="66D3767C" w14:textId="77777777" w:rsidR="001E60FB" w:rsidRPr="008768D2" w:rsidRDefault="001E60FB" w:rsidP="001E60FB">
            <w:pPr>
              <w:pStyle w:val="Sinespaciado"/>
              <w:rPr>
                <w:rFonts w:ascii="Arial" w:hAnsi="Arial" w:cs="Arial"/>
              </w:rPr>
            </w:pPr>
            <w:r w:rsidRPr="008768D2">
              <w:rPr>
                <w:rFonts w:ascii="Arial" w:hAnsi="Arial" w:cs="Arial"/>
              </w:rPr>
              <w:t>Periódica</w:t>
            </w:r>
          </w:p>
        </w:tc>
        <w:tc>
          <w:tcPr>
            <w:tcW w:w="1524" w:type="dxa"/>
          </w:tcPr>
          <w:p w14:paraId="59756DB4" w14:textId="77777777" w:rsidR="001E60FB" w:rsidRPr="008768D2" w:rsidRDefault="001E60FB" w:rsidP="001E60FB">
            <w:pPr>
              <w:pStyle w:val="Sinespaciado"/>
              <w:rPr>
                <w:rFonts w:ascii="Arial" w:hAnsi="Arial" w:cs="Arial"/>
              </w:rPr>
            </w:pPr>
            <w:r w:rsidRPr="008768D2">
              <w:rPr>
                <w:rFonts w:ascii="Arial" w:hAnsi="Arial" w:cs="Arial"/>
              </w:rPr>
              <w:t>Permanente</w:t>
            </w:r>
          </w:p>
        </w:tc>
      </w:tr>
      <w:tr w:rsidR="001E60FB" w:rsidRPr="008768D2" w14:paraId="108BD2A3" w14:textId="77777777" w:rsidTr="001E60FB">
        <w:trPr>
          <w:trHeight w:val="577"/>
        </w:trPr>
        <w:tc>
          <w:tcPr>
            <w:tcW w:w="548" w:type="dxa"/>
            <w:vMerge/>
          </w:tcPr>
          <w:p w14:paraId="2587AE37" w14:textId="77777777" w:rsidR="001E60FB" w:rsidRPr="008768D2" w:rsidRDefault="001E60FB" w:rsidP="001E60FB">
            <w:pPr>
              <w:pStyle w:val="Sinespaciado"/>
              <w:spacing w:line="276" w:lineRule="auto"/>
              <w:rPr>
                <w:rFonts w:ascii="Arial" w:hAnsi="Arial" w:cs="Arial"/>
              </w:rPr>
            </w:pPr>
          </w:p>
        </w:tc>
        <w:tc>
          <w:tcPr>
            <w:tcW w:w="2854" w:type="dxa"/>
            <w:vMerge/>
          </w:tcPr>
          <w:p w14:paraId="61334CD8" w14:textId="77777777" w:rsidR="001E60FB" w:rsidRPr="008768D2" w:rsidRDefault="001E60FB" w:rsidP="001E60FB">
            <w:pPr>
              <w:pStyle w:val="Sinespaciado"/>
              <w:spacing w:line="276" w:lineRule="auto"/>
              <w:jc w:val="both"/>
              <w:rPr>
                <w:rFonts w:ascii="Arial" w:hAnsi="Arial" w:cs="Arial"/>
              </w:rPr>
            </w:pPr>
          </w:p>
        </w:tc>
        <w:tc>
          <w:tcPr>
            <w:tcW w:w="2770" w:type="dxa"/>
            <w:vMerge/>
          </w:tcPr>
          <w:p w14:paraId="0817E4A5" w14:textId="77777777" w:rsidR="001E60FB" w:rsidRPr="008768D2" w:rsidRDefault="001E60FB" w:rsidP="001E60FB">
            <w:pPr>
              <w:pStyle w:val="Sinespaciado"/>
              <w:spacing w:line="276" w:lineRule="auto"/>
              <w:jc w:val="both"/>
              <w:rPr>
                <w:rFonts w:ascii="Arial" w:hAnsi="Arial" w:cs="Arial"/>
              </w:rPr>
            </w:pPr>
          </w:p>
        </w:tc>
        <w:tc>
          <w:tcPr>
            <w:tcW w:w="1150" w:type="dxa"/>
          </w:tcPr>
          <w:p w14:paraId="17AB502E" w14:textId="77777777" w:rsidR="001E60FB" w:rsidRPr="008768D2" w:rsidRDefault="001E60FB" w:rsidP="001E60FB">
            <w:pPr>
              <w:pStyle w:val="Sinespaciado"/>
              <w:spacing w:line="276" w:lineRule="auto"/>
              <w:rPr>
                <w:rFonts w:ascii="Arial" w:hAnsi="Arial" w:cs="Arial"/>
              </w:rPr>
            </w:pPr>
          </w:p>
        </w:tc>
        <w:tc>
          <w:tcPr>
            <w:tcW w:w="1219" w:type="dxa"/>
          </w:tcPr>
          <w:p w14:paraId="222FBE11" w14:textId="77777777" w:rsidR="001E60FB" w:rsidRPr="008768D2" w:rsidRDefault="001E60FB" w:rsidP="001E60FB">
            <w:pPr>
              <w:pStyle w:val="Sinespaciado"/>
              <w:spacing w:line="276" w:lineRule="auto"/>
              <w:rPr>
                <w:rFonts w:ascii="Arial" w:hAnsi="Arial" w:cs="Arial"/>
              </w:rPr>
            </w:pPr>
          </w:p>
        </w:tc>
        <w:tc>
          <w:tcPr>
            <w:tcW w:w="1524" w:type="dxa"/>
            <w:vAlign w:val="center"/>
          </w:tcPr>
          <w:p w14:paraId="1C9B6559" w14:textId="3236B52E" w:rsidR="001E60FB" w:rsidRPr="008768D2" w:rsidRDefault="001E60FB" w:rsidP="001E60FB">
            <w:pPr>
              <w:pStyle w:val="Sinespaciado"/>
              <w:spacing w:line="276" w:lineRule="auto"/>
              <w:jc w:val="center"/>
              <w:rPr>
                <w:rFonts w:ascii="Arial" w:hAnsi="Arial" w:cs="Arial"/>
              </w:rPr>
            </w:pPr>
            <w:r>
              <w:rPr>
                <w:rFonts w:ascii="Arial" w:hAnsi="Arial" w:cs="Arial"/>
              </w:rPr>
              <w:t>X</w:t>
            </w:r>
          </w:p>
        </w:tc>
      </w:tr>
      <w:tr w:rsidR="004F63D1" w:rsidRPr="008768D2" w14:paraId="37797B5E" w14:textId="77777777" w:rsidTr="00F673C1">
        <w:trPr>
          <w:trHeight w:val="577"/>
        </w:trPr>
        <w:tc>
          <w:tcPr>
            <w:tcW w:w="548" w:type="dxa"/>
            <w:vMerge/>
          </w:tcPr>
          <w:p w14:paraId="0B6148DA" w14:textId="77777777" w:rsidR="004F63D1" w:rsidRPr="008768D2" w:rsidRDefault="004F63D1" w:rsidP="001E60FB">
            <w:pPr>
              <w:pStyle w:val="Sinespaciado"/>
              <w:spacing w:line="276" w:lineRule="auto"/>
              <w:rPr>
                <w:rFonts w:ascii="Arial" w:hAnsi="Arial" w:cs="Arial"/>
              </w:rPr>
            </w:pPr>
          </w:p>
        </w:tc>
        <w:tc>
          <w:tcPr>
            <w:tcW w:w="2854" w:type="dxa"/>
            <w:vAlign w:val="center"/>
          </w:tcPr>
          <w:p w14:paraId="2E347B5C" w14:textId="53DE1A76" w:rsidR="004F63D1" w:rsidRPr="008768D2" w:rsidRDefault="004F63D1" w:rsidP="00F673C1">
            <w:pPr>
              <w:pStyle w:val="Sinespaciado"/>
              <w:spacing w:line="276" w:lineRule="auto"/>
              <w:jc w:val="both"/>
              <w:rPr>
                <w:rFonts w:ascii="Arial" w:hAnsi="Arial" w:cs="Arial"/>
              </w:rPr>
            </w:pPr>
            <w:r>
              <w:rPr>
                <w:rFonts w:ascii="Arial" w:hAnsi="Arial" w:cs="Arial"/>
              </w:rPr>
              <w:t>Enlaces de Mejora Regulatoria.</w:t>
            </w:r>
          </w:p>
        </w:tc>
        <w:tc>
          <w:tcPr>
            <w:tcW w:w="2770" w:type="dxa"/>
          </w:tcPr>
          <w:p w14:paraId="2E6D39B0" w14:textId="20A78B54" w:rsidR="004F63D1" w:rsidRPr="008768D2" w:rsidRDefault="004F63D1" w:rsidP="001E60FB">
            <w:pPr>
              <w:pStyle w:val="Sinespaciado"/>
              <w:spacing w:line="276" w:lineRule="auto"/>
              <w:jc w:val="both"/>
              <w:rPr>
                <w:rFonts w:ascii="Arial" w:hAnsi="Arial" w:cs="Arial"/>
              </w:rPr>
            </w:pPr>
            <w:r>
              <w:rPr>
                <w:rFonts w:ascii="Arial" w:hAnsi="Arial" w:cs="Arial"/>
              </w:rPr>
              <w:t>Coadyuvar</w:t>
            </w:r>
            <w:r w:rsidR="00CD74B6">
              <w:rPr>
                <w:rFonts w:ascii="Arial" w:hAnsi="Arial" w:cs="Arial"/>
              </w:rPr>
              <w:t xml:space="preserve"> y asesorar</w:t>
            </w:r>
            <w:r>
              <w:rPr>
                <w:rFonts w:ascii="Arial" w:hAnsi="Arial" w:cs="Arial"/>
              </w:rPr>
              <w:t xml:space="preserve"> en el </w:t>
            </w:r>
            <w:r w:rsidRPr="003F3D49">
              <w:rPr>
                <w:rFonts w:ascii="Arial" w:hAnsi="Arial" w:cs="Arial"/>
              </w:rPr>
              <w:t>cumplimiento a</w:t>
            </w:r>
            <w:r>
              <w:rPr>
                <w:rFonts w:ascii="Arial" w:hAnsi="Arial" w:cs="Arial"/>
              </w:rPr>
              <w:t xml:space="preserve"> </w:t>
            </w:r>
            <w:r w:rsidRPr="003F3D49">
              <w:rPr>
                <w:rFonts w:ascii="Arial" w:hAnsi="Arial" w:cs="Arial"/>
              </w:rPr>
              <w:t>las políticas, lineamientos y demás acciones en materia de modernización administrativa y mejora regulatoria, así como las referentes al gobierno digital</w:t>
            </w:r>
            <w:r>
              <w:rPr>
                <w:rFonts w:ascii="Arial" w:hAnsi="Arial" w:cs="Arial"/>
              </w:rPr>
              <w:t>, de los sujetos obligados.</w:t>
            </w:r>
          </w:p>
        </w:tc>
        <w:tc>
          <w:tcPr>
            <w:tcW w:w="1150" w:type="dxa"/>
          </w:tcPr>
          <w:p w14:paraId="2F4AD06F" w14:textId="77777777" w:rsidR="004F63D1" w:rsidRPr="008768D2" w:rsidRDefault="004F63D1" w:rsidP="001E60FB">
            <w:pPr>
              <w:pStyle w:val="Sinespaciado"/>
              <w:spacing w:line="276" w:lineRule="auto"/>
              <w:rPr>
                <w:rFonts w:ascii="Arial" w:hAnsi="Arial" w:cs="Arial"/>
              </w:rPr>
            </w:pPr>
          </w:p>
        </w:tc>
        <w:tc>
          <w:tcPr>
            <w:tcW w:w="1219" w:type="dxa"/>
          </w:tcPr>
          <w:p w14:paraId="642AEE57" w14:textId="77777777" w:rsidR="004F63D1" w:rsidRPr="008768D2" w:rsidRDefault="004F63D1" w:rsidP="001E60FB">
            <w:pPr>
              <w:pStyle w:val="Sinespaciado"/>
              <w:spacing w:line="276" w:lineRule="auto"/>
              <w:rPr>
                <w:rFonts w:ascii="Arial" w:hAnsi="Arial" w:cs="Arial"/>
              </w:rPr>
            </w:pPr>
          </w:p>
        </w:tc>
        <w:tc>
          <w:tcPr>
            <w:tcW w:w="1524" w:type="dxa"/>
            <w:vAlign w:val="center"/>
          </w:tcPr>
          <w:p w14:paraId="5E066C66" w14:textId="5698D5E1" w:rsidR="004F63D1" w:rsidRDefault="00CD74B6" w:rsidP="001E60FB">
            <w:pPr>
              <w:pStyle w:val="Sinespaciado"/>
              <w:spacing w:line="276" w:lineRule="auto"/>
              <w:jc w:val="center"/>
              <w:rPr>
                <w:rFonts w:ascii="Arial" w:hAnsi="Arial" w:cs="Arial"/>
              </w:rPr>
            </w:pPr>
            <w:r>
              <w:rPr>
                <w:rFonts w:ascii="Arial" w:hAnsi="Arial" w:cs="Arial"/>
              </w:rPr>
              <w:t>X</w:t>
            </w:r>
          </w:p>
        </w:tc>
      </w:tr>
      <w:tr w:rsidR="001E60FB" w:rsidRPr="008768D2" w14:paraId="3836A174" w14:textId="77777777" w:rsidTr="00F673C1">
        <w:trPr>
          <w:trHeight w:val="577"/>
        </w:trPr>
        <w:tc>
          <w:tcPr>
            <w:tcW w:w="548" w:type="dxa"/>
            <w:vMerge/>
          </w:tcPr>
          <w:p w14:paraId="08FFF6CC" w14:textId="77777777" w:rsidR="001E60FB" w:rsidRPr="008768D2" w:rsidRDefault="001E60FB" w:rsidP="001E60FB">
            <w:pPr>
              <w:pStyle w:val="Sinespaciado"/>
              <w:spacing w:line="276" w:lineRule="auto"/>
              <w:rPr>
                <w:rFonts w:ascii="Arial" w:hAnsi="Arial" w:cs="Arial"/>
              </w:rPr>
            </w:pPr>
          </w:p>
        </w:tc>
        <w:tc>
          <w:tcPr>
            <w:tcW w:w="2854" w:type="dxa"/>
            <w:vAlign w:val="center"/>
          </w:tcPr>
          <w:p w14:paraId="5EABA4A2" w14:textId="0E9F0A40" w:rsidR="001E60FB" w:rsidRPr="008768D2" w:rsidRDefault="001E60FB" w:rsidP="00F673C1">
            <w:pPr>
              <w:pStyle w:val="Sinespaciado"/>
              <w:spacing w:line="276" w:lineRule="auto"/>
              <w:jc w:val="both"/>
              <w:rPr>
                <w:rFonts w:ascii="Arial" w:hAnsi="Arial" w:cs="Arial"/>
              </w:rPr>
            </w:pPr>
            <w:r>
              <w:rPr>
                <w:rFonts w:ascii="Arial" w:hAnsi="Arial" w:cs="Arial"/>
              </w:rPr>
              <w:t>Ciudadanía</w:t>
            </w:r>
            <w:r w:rsidR="00F673C1">
              <w:rPr>
                <w:rFonts w:ascii="Arial" w:hAnsi="Arial" w:cs="Arial"/>
              </w:rPr>
              <w:t>.</w:t>
            </w:r>
          </w:p>
        </w:tc>
        <w:tc>
          <w:tcPr>
            <w:tcW w:w="2770" w:type="dxa"/>
          </w:tcPr>
          <w:p w14:paraId="79D7C15A" w14:textId="5BC5316C" w:rsidR="001E60FB" w:rsidRPr="008768D2" w:rsidRDefault="004F63D1" w:rsidP="001E60FB">
            <w:pPr>
              <w:pStyle w:val="Sinespaciado"/>
              <w:spacing w:line="276" w:lineRule="auto"/>
              <w:jc w:val="both"/>
              <w:rPr>
                <w:rFonts w:ascii="Arial" w:hAnsi="Arial" w:cs="Arial"/>
              </w:rPr>
            </w:pPr>
            <w:r>
              <w:rPr>
                <w:rFonts w:ascii="Arial" w:hAnsi="Arial" w:cs="Arial"/>
              </w:rPr>
              <w:t>Dar atención y seguimiento a la presentación de las protestas ciudadanas.</w:t>
            </w:r>
          </w:p>
        </w:tc>
        <w:tc>
          <w:tcPr>
            <w:tcW w:w="1150" w:type="dxa"/>
          </w:tcPr>
          <w:p w14:paraId="6521861D" w14:textId="77777777" w:rsidR="001E60FB" w:rsidRPr="008768D2" w:rsidRDefault="001E60FB" w:rsidP="001E60FB">
            <w:pPr>
              <w:pStyle w:val="Sinespaciado"/>
              <w:spacing w:line="276" w:lineRule="auto"/>
              <w:rPr>
                <w:rFonts w:ascii="Arial" w:hAnsi="Arial" w:cs="Arial"/>
              </w:rPr>
            </w:pPr>
          </w:p>
        </w:tc>
        <w:tc>
          <w:tcPr>
            <w:tcW w:w="1219" w:type="dxa"/>
          </w:tcPr>
          <w:p w14:paraId="52230071" w14:textId="77777777" w:rsidR="001E60FB" w:rsidRPr="008768D2" w:rsidRDefault="001E60FB" w:rsidP="001E60FB">
            <w:pPr>
              <w:pStyle w:val="Sinespaciado"/>
              <w:spacing w:line="276" w:lineRule="auto"/>
              <w:rPr>
                <w:rFonts w:ascii="Arial" w:hAnsi="Arial" w:cs="Arial"/>
              </w:rPr>
            </w:pPr>
          </w:p>
        </w:tc>
        <w:tc>
          <w:tcPr>
            <w:tcW w:w="1524" w:type="dxa"/>
            <w:vAlign w:val="center"/>
          </w:tcPr>
          <w:p w14:paraId="23D4DD33" w14:textId="3CEAE196" w:rsidR="001E60FB" w:rsidRDefault="001E60FB" w:rsidP="001E60FB">
            <w:pPr>
              <w:pStyle w:val="Sinespaciado"/>
              <w:spacing w:line="276" w:lineRule="auto"/>
              <w:jc w:val="center"/>
              <w:rPr>
                <w:rFonts w:ascii="Arial" w:hAnsi="Arial" w:cs="Arial"/>
              </w:rPr>
            </w:pPr>
            <w:r>
              <w:rPr>
                <w:rFonts w:ascii="Arial" w:hAnsi="Arial" w:cs="Arial"/>
              </w:rPr>
              <w:t>X</w:t>
            </w:r>
          </w:p>
        </w:tc>
      </w:tr>
    </w:tbl>
    <w:p w14:paraId="1E36A98B" w14:textId="77777777" w:rsidR="00F36870" w:rsidRPr="00C71E37" w:rsidRDefault="00F36870" w:rsidP="00F36870"/>
    <w:tbl>
      <w:tblPr>
        <w:tblStyle w:val="Tablaconcuadrcula"/>
        <w:tblW w:w="10065" w:type="dxa"/>
        <w:tblInd w:w="-572" w:type="dxa"/>
        <w:tblLook w:val="04A0" w:firstRow="1" w:lastRow="0" w:firstColumn="1" w:lastColumn="0" w:noHBand="0" w:noVBand="1"/>
      </w:tblPr>
      <w:tblGrid>
        <w:gridCol w:w="10065"/>
      </w:tblGrid>
      <w:tr w:rsidR="00F36870" w:rsidRPr="00C71E37" w14:paraId="1FABC97F" w14:textId="77777777" w:rsidTr="00BC3731">
        <w:tc>
          <w:tcPr>
            <w:tcW w:w="10065" w:type="dxa"/>
          </w:tcPr>
          <w:p w14:paraId="32130B78" w14:textId="77777777" w:rsidR="00F36870" w:rsidRPr="00C71E37" w:rsidRDefault="00F36870" w:rsidP="00BC3731">
            <w:pPr>
              <w:pStyle w:val="Sinespaciado"/>
              <w:spacing w:line="276" w:lineRule="auto"/>
              <w:rPr>
                <w:rFonts w:ascii="Arial" w:hAnsi="Arial" w:cs="Arial"/>
                <w:b/>
              </w:rPr>
            </w:pPr>
            <w:r w:rsidRPr="00C71E37">
              <w:rPr>
                <w:rFonts w:ascii="Arial" w:hAnsi="Arial" w:cs="Arial"/>
                <w:b/>
              </w:rPr>
              <w:t>7.- Competencia laboral y perfil deseado.</w:t>
            </w:r>
          </w:p>
        </w:tc>
      </w:tr>
      <w:tr w:rsidR="00F36870" w:rsidRPr="00C71E37" w14:paraId="553CE6FD" w14:textId="77777777" w:rsidTr="00BC3731">
        <w:tc>
          <w:tcPr>
            <w:tcW w:w="10065" w:type="dxa"/>
          </w:tcPr>
          <w:p w14:paraId="1C5DCAE1" w14:textId="77777777" w:rsidR="00F36870" w:rsidRPr="00C71E37" w:rsidRDefault="00F36870" w:rsidP="00BC3731">
            <w:pPr>
              <w:pStyle w:val="Sinespaciado"/>
              <w:spacing w:line="276" w:lineRule="auto"/>
              <w:rPr>
                <w:rFonts w:ascii="Arial" w:hAnsi="Arial" w:cs="Arial"/>
                <w:b/>
                <w:bCs/>
              </w:rPr>
            </w:pPr>
            <w:r w:rsidRPr="00C71E37">
              <w:rPr>
                <w:rFonts w:ascii="Arial" w:hAnsi="Arial" w:cs="Arial"/>
                <w:b/>
                <w:bCs/>
              </w:rPr>
              <w:t>Perfil académico:</w:t>
            </w:r>
          </w:p>
        </w:tc>
      </w:tr>
      <w:tr w:rsidR="00F36870" w:rsidRPr="00C71E37" w14:paraId="03BA9273" w14:textId="77777777" w:rsidTr="00BC3731">
        <w:tc>
          <w:tcPr>
            <w:tcW w:w="10065" w:type="dxa"/>
          </w:tcPr>
          <w:p w14:paraId="1C765C2B" w14:textId="577FF39B" w:rsidR="00F36870" w:rsidRPr="00C71E37" w:rsidRDefault="00F36870" w:rsidP="00BC3731">
            <w:pPr>
              <w:pStyle w:val="Sinespaciado"/>
              <w:spacing w:line="276" w:lineRule="auto"/>
              <w:rPr>
                <w:rFonts w:ascii="Arial" w:hAnsi="Arial" w:cs="Arial"/>
              </w:rPr>
            </w:pPr>
            <w:r w:rsidRPr="00C71E37">
              <w:rPr>
                <w:rFonts w:ascii="Arial" w:hAnsi="Arial" w:cs="Arial"/>
              </w:rPr>
              <w:t xml:space="preserve">Licenciatura </w:t>
            </w:r>
            <w:r w:rsidR="0061655A" w:rsidRPr="00C71E37">
              <w:rPr>
                <w:rFonts w:ascii="Arial" w:hAnsi="Arial" w:cs="Arial"/>
              </w:rPr>
              <w:t xml:space="preserve">en </w:t>
            </w:r>
            <w:r w:rsidR="0061655A">
              <w:rPr>
                <w:rFonts w:ascii="Arial" w:hAnsi="Arial" w:cs="Arial"/>
              </w:rPr>
              <w:t xml:space="preserve">administración pública, economía, derecho, administración o licenciatura afín. </w:t>
            </w:r>
          </w:p>
        </w:tc>
      </w:tr>
      <w:tr w:rsidR="00F36870" w:rsidRPr="00C71E37" w14:paraId="000A608A" w14:textId="77777777" w:rsidTr="00BC3731">
        <w:tc>
          <w:tcPr>
            <w:tcW w:w="10065" w:type="dxa"/>
          </w:tcPr>
          <w:p w14:paraId="2790FB6E" w14:textId="77777777" w:rsidR="00F36870" w:rsidRPr="00C71E37" w:rsidRDefault="00F36870" w:rsidP="00BC3731">
            <w:pPr>
              <w:pStyle w:val="Sinespaciado"/>
              <w:spacing w:line="276" w:lineRule="auto"/>
              <w:rPr>
                <w:b/>
                <w:bCs/>
              </w:rPr>
            </w:pPr>
            <w:r w:rsidRPr="00C71E37">
              <w:rPr>
                <w:rFonts w:ascii="Arial" w:hAnsi="Arial" w:cs="Arial"/>
                <w:b/>
                <w:bCs/>
              </w:rPr>
              <w:t>Conocimientos específicos:</w:t>
            </w:r>
          </w:p>
        </w:tc>
      </w:tr>
      <w:tr w:rsidR="00F36870" w:rsidRPr="00C71E37" w14:paraId="61B33227" w14:textId="77777777" w:rsidTr="00BC3731">
        <w:tc>
          <w:tcPr>
            <w:tcW w:w="10065" w:type="dxa"/>
          </w:tcPr>
          <w:p w14:paraId="29263CBD" w14:textId="62B165DC" w:rsidR="00F36870" w:rsidRPr="00F111E5" w:rsidRDefault="00F36870" w:rsidP="00CD74B6">
            <w:pPr>
              <w:pStyle w:val="Sinespaciado"/>
              <w:numPr>
                <w:ilvl w:val="0"/>
                <w:numId w:val="28"/>
              </w:numPr>
              <w:spacing w:line="276" w:lineRule="auto"/>
              <w:rPr>
                <w:rFonts w:ascii="Arial" w:hAnsi="Arial" w:cs="Arial"/>
              </w:rPr>
            </w:pPr>
            <w:r w:rsidRPr="00F111E5">
              <w:rPr>
                <w:rFonts w:ascii="Arial" w:hAnsi="Arial" w:cs="Arial"/>
              </w:rPr>
              <w:t>Administración pública federal, estatal y municipal</w:t>
            </w:r>
            <w:r w:rsidR="0061655A">
              <w:rPr>
                <w:rFonts w:ascii="Arial" w:hAnsi="Arial" w:cs="Arial"/>
              </w:rPr>
              <w:t>.</w:t>
            </w:r>
          </w:p>
          <w:p w14:paraId="3AF4F7C0" w14:textId="4A9D9FFC" w:rsidR="00F36870" w:rsidRPr="00F111E5" w:rsidRDefault="00F36870" w:rsidP="00CD74B6">
            <w:pPr>
              <w:pStyle w:val="Sinespaciado"/>
              <w:numPr>
                <w:ilvl w:val="0"/>
                <w:numId w:val="28"/>
              </w:numPr>
              <w:spacing w:line="276" w:lineRule="auto"/>
              <w:rPr>
                <w:rFonts w:ascii="Arial" w:hAnsi="Arial" w:cs="Arial"/>
              </w:rPr>
            </w:pPr>
            <w:r w:rsidRPr="00F111E5">
              <w:rPr>
                <w:rFonts w:ascii="Arial" w:hAnsi="Arial" w:cs="Arial"/>
              </w:rPr>
              <w:t>Procesos administrativos</w:t>
            </w:r>
            <w:r w:rsidR="0061655A">
              <w:rPr>
                <w:rFonts w:ascii="Arial" w:hAnsi="Arial" w:cs="Arial"/>
              </w:rPr>
              <w:t>.</w:t>
            </w:r>
          </w:p>
          <w:p w14:paraId="62D1671A" w14:textId="1C0F5214" w:rsidR="00F36870" w:rsidRPr="00F111E5" w:rsidRDefault="00F36870" w:rsidP="00CD74B6">
            <w:pPr>
              <w:pStyle w:val="Sinespaciado"/>
              <w:numPr>
                <w:ilvl w:val="0"/>
                <w:numId w:val="28"/>
              </w:numPr>
              <w:spacing w:line="276" w:lineRule="auto"/>
              <w:rPr>
                <w:rFonts w:ascii="Arial" w:hAnsi="Arial" w:cs="Arial"/>
              </w:rPr>
            </w:pPr>
            <w:r w:rsidRPr="00F111E5">
              <w:rPr>
                <w:rFonts w:ascii="Arial" w:hAnsi="Arial" w:cs="Arial"/>
              </w:rPr>
              <w:t>Planeación estratégica</w:t>
            </w:r>
            <w:r w:rsidR="0061655A">
              <w:rPr>
                <w:rFonts w:ascii="Arial" w:hAnsi="Arial" w:cs="Arial"/>
              </w:rPr>
              <w:t>.</w:t>
            </w:r>
          </w:p>
          <w:p w14:paraId="166D2EEF" w14:textId="12CC8057" w:rsidR="00F36870" w:rsidRPr="00F111E5" w:rsidRDefault="00F36870" w:rsidP="00CD74B6">
            <w:pPr>
              <w:pStyle w:val="Sinespaciado"/>
              <w:numPr>
                <w:ilvl w:val="0"/>
                <w:numId w:val="28"/>
              </w:numPr>
              <w:spacing w:line="276" w:lineRule="auto"/>
              <w:rPr>
                <w:rFonts w:ascii="Arial" w:hAnsi="Arial" w:cs="Arial"/>
              </w:rPr>
            </w:pPr>
            <w:r w:rsidRPr="00F111E5">
              <w:rPr>
                <w:rFonts w:ascii="Arial" w:hAnsi="Arial" w:cs="Arial"/>
              </w:rPr>
              <w:t>Manejo de paquetería de cómputo</w:t>
            </w:r>
            <w:r w:rsidR="0061655A">
              <w:rPr>
                <w:rFonts w:ascii="Arial" w:hAnsi="Arial" w:cs="Arial"/>
              </w:rPr>
              <w:t>.</w:t>
            </w:r>
          </w:p>
          <w:p w14:paraId="75AE3C2C" w14:textId="05709ECF" w:rsidR="00F36870" w:rsidRPr="00F111E5" w:rsidRDefault="00F36870" w:rsidP="00CD74B6">
            <w:pPr>
              <w:pStyle w:val="Sinespaciado"/>
              <w:numPr>
                <w:ilvl w:val="0"/>
                <w:numId w:val="28"/>
              </w:numPr>
              <w:spacing w:line="276" w:lineRule="auto"/>
              <w:rPr>
                <w:rFonts w:ascii="Arial" w:hAnsi="Arial" w:cs="Arial"/>
              </w:rPr>
            </w:pPr>
            <w:r w:rsidRPr="00F111E5">
              <w:rPr>
                <w:rFonts w:ascii="Arial" w:hAnsi="Arial" w:cs="Arial"/>
              </w:rPr>
              <w:t>Tecnologías de la información y comunicación</w:t>
            </w:r>
            <w:r w:rsidR="0061655A">
              <w:rPr>
                <w:rFonts w:ascii="Arial" w:hAnsi="Arial" w:cs="Arial"/>
              </w:rPr>
              <w:t>.</w:t>
            </w:r>
          </w:p>
          <w:p w14:paraId="38474A6A" w14:textId="4C89250B" w:rsidR="00F36870" w:rsidRPr="00F111E5" w:rsidRDefault="00F36870" w:rsidP="00CD74B6">
            <w:pPr>
              <w:pStyle w:val="Sinespaciado"/>
              <w:numPr>
                <w:ilvl w:val="0"/>
                <w:numId w:val="28"/>
              </w:numPr>
              <w:spacing w:line="276" w:lineRule="auto"/>
              <w:rPr>
                <w:rFonts w:ascii="Arial" w:hAnsi="Arial" w:cs="Arial"/>
              </w:rPr>
            </w:pPr>
            <w:r w:rsidRPr="00F111E5">
              <w:rPr>
                <w:rFonts w:ascii="Arial" w:hAnsi="Arial" w:cs="Arial"/>
              </w:rPr>
              <w:lastRenderedPageBreak/>
              <w:t>Páginas Web</w:t>
            </w:r>
            <w:r w:rsidR="0061655A">
              <w:rPr>
                <w:rFonts w:ascii="Arial" w:hAnsi="Arial" w:cs="Arial"/>
              </w:rPr>
              <w:t>.</w:t>
            </w:r>
          </w:p>
          <w:p w14:paraId="21FE83AD" w14:textId="445EF987" w:rsidR="00F36870" w:rsidRPr="00F111E5" w:rsidRDefault="00F36870" w:rsidP="00CD74B6">
            <w:pPr>
              <w:pStyle w:val="Sinespaciado"/>
              <w:numPr>
                <w:ilvl w:val="0"/>
                <w:numId w:val="28"/>
              </w:numPr>
              <w:spacing w:line="276" w:lineRule="auto"/>
              <w:rPr>
                <w:rFonts w:ascii="Arial" w:hAnsi="Arial" w:cs="Arial"/>
              </w:rPr>
            </w:pPr>
            <w:r w:rsidRPr="00F111E5">
              <w:rPr>
                <w:rFonts w:ascii="Arial" w:hAnsi="Arial" w:cs="Arial"/>
              </w:rPr>
              <w:t>Estadística</w:t>
            </w:r>
            <w:r w:rsidR="0061655A">
              <w:rPr>
                <w:rFonts w:ascii="Arial" w:hAnsi="Arial" w:cs="Arial"/>
              </w:rPr>
              <w:t>.</w:t>
            </w:r>
          </w:p>
          <w:p w14:paraId="3C0E3C0B" w14:textId="0A97846A" w:rsidR="00F36870" w:rsidRPr="00F111E5" w:rsidRDefault="00F36870" w:rsidP="00CD74B6">
            <w:pPr>
              <w:pStyle w:val="Sinespaciado"/>
              <w:numPr>
                <w:ilvl w:val="0"/>
                <w:numId w:val="28"/>
              </w:numPr>
              <w:spacing w:line="276" w:lineRule="auto"/>
              <w:rPr>
                <w:rFonts w:ascii="Arial" w:hAnsi="Arial" w:cs="Arial"/>
              </w:rPr>
            </w:pPr>
            <w:r w:rsidRPr="00F111E5">
              <w:rPr>
                <w:rFonts w:ascii="Arial" w:hAnsi="Arial" w:cs="Arial"/>
              </w:rPr>
              <w:t>Transparencia y acceso a la información pública</w:t>
            </w:r>
            <w:r w:rsidR="0061655A">
              <w:rPr>
                <w:rFonts w:ascii="Arial" w:hAnsi="Arial" w:cs="Arial"/>
              </w:rPr>
              <w:t>.</w:t>
            </w:r>
            <w:r w:rsidRPr="00F111E5">
              <w:rPr>
                <w:rFonts w:ascii="Arial" w:hAnsi="Arial" w:cs="Arial"/>
              </w:rPr>
              <w:t xml:space="preserve"> </w:t>
            </w:r>
          </w:p>
          <w:p w14:paraId="092254AE" w14:textId="5F25774D" w:rsidR="00F36870" w:rsidRPr="00F111E5" w:rsidRDefault="00F36870" w:rsidP="00CD74B6">
            <w:pPr>
              <w:pStyle w:val="Sinespaciado"/>
              <w:numPr>
                <w:ilvl w:val="0"/>
                <w:numId w:val="28"/>
              </w:numPr>
              <w:spacing w:line="276" w:lineRule="auto"/>
              <w:rPr>
                <w:rFonts w:ascii="Arial" w:hAnsi="Arial" w:cs="Arial"/>
              </w:rPr>
            </w:pPr>
            <w:r w:rsidRPr="00F111E5">
              <w:rPr>
                <w:rFonts w:ascii="Arial" w:hAnsi="Arial" w:cs="Arial"/>
              </w:rPr>
              <w:t>Protección de datos personales</w:t>
            </w:r>
            <w:r w:rsidR="0061655A">
              <w:rPr>
                <w:rFonts w:ascii="Arial" w:hAnsi="Arial" w:cs="Arial"/>
              </w:rPr>
              <w:t>.</w:t>
            </w:r>
          </w:p>
          <w:p w14:paraId="05175328" w14:textId="3B5E9E36" w:rsidR="00F36870" w:rsidRPr="00F111E5" w:rsidRDefault="00F36870" w:rsidP="00CD74B6">
            <w:pPr>
              <w:pStyle w:val="Sinespaciado"/>
              <w:numPr>
                <w:ilvl w:val="0"/>
                <w:numId w:val="28"/>
              </w:numPr>
              <w:spacing w:line="276" w:lineRule="auto"/>
              <w:rPr>
                <w:rFonts w:ascii="Arial" w:hAnsi="Arial" w:cs="Arial"/>
              </w:rPr>
            </w:pPr>
            <w:r w:rsidRPr="00F111E5">
              <w:rPr>
                <w:rFonts w:ascii="Arial" w:hAnsi="Arial" w:cs="Arial"/>
              </w:rPr>
              <w:t>Responsabilidades de las personas servidoras públicas</w:t>
            </w:r>
            <w:r w:rsidR="0061655A">
              <w:rPr>
                <w:rFonts w:ascii="Arial" w:hAnsi="Arial" w:cs="Arial"/>
              </w:rPr>
              <w:t>.</w:t>
            </w:r>
            <w:r w:rsidRPr="00F111E5">
              <w:rPr>
                <w:rFonts w:ascii="Arial" w:hAnsi="Arial" w:cs="Arial"/>
              </w:rPr>
              <w:t xml:space="preserve"> </w:t>
            </w:r>
          </w:p>
          <w:p w14:paraId="6ADDE4FE" w14:textId="37E86445" w:rsidR="00F36870" w:rsidRPr="00F111E5" w:rsidRDefault="00F36870" w:rsidP="00CD74B6">
            <w:pPr>
              <w:pStyle w:val="Sinespaciado"/>
              <w:numPr>
                <w:ilvl w:val="0"/>
                <w:numId w:val="28"/>
              </w:numPr>
              <w:spacing w:line="276" w:lineRule="auto"/>
              <w:rPr>
                <w:rFonts w:ascii="Arial" w:hAnsi="Arial" w:cs="Arial"/>
              </w:rPr>
            </w:pPr>
            <w:r w:rsidRPr="00F111E5">
              <w:rPr>
                <w:rFonts w:ascii="Arial" w:hAnsi="Arial" w:cs="Arial"/>
              </w:rPr>
              <w:t>Logística y organización</w:t>
            </w:r>
            <w:r w:rsidR="0061655A">
              <w:rPr>
                <w:rFonts w:ascii="Arial" w:hAnsi="Arial" w:cs="Arial"/>
              </w:rPr>
              <w:t>.</w:t>
            </w:r>
            <w:r w:rsidRPr="00F111E5">
              <w:rPr>
                <w:rFonts w:ascii="Arial" w:hAnsi="Arial" w:cs="Arial"/>
              </w:rPr>
              <w:t xml:space="preserve"> </w:t>
            </w:r>
          </w:p>
          <w:p w14:paraId="5DA6DEB4" w14:textId="7626540A" w:rsidR="00F36870" w:rsidRPr="00F111E5" w:rsidRDefault="00F36870" w:rsidP="00CD74B6">
            <w:pPr>
              <w:pStyle w:val="Sinespaciado"/>
              <w:numPr>
                <w:ilvl w:val="0"/>
                <w:numId w:val="28"/>
              </w:numPr>
              <w:spacing w:line="276" w:lineRule="auto"/>
              <w:rPr>
                <w:rFonts w:ascii="Arial" w:hAnsi="Arial" w:cs="Arial"/>
              </w:rPr>
            </w:pPr>
            <w:r w:rsidRPr="00F111E5">
              <w:rPr>
                <w:rFonts w:ascii="Arial" w:hAnsi="Arial" w:cs="Arial"/>
              </w:rPr>
              <w:t>Mejora de procesos</w:t>
            </w:r>
            <w:r w:rsidR="0061655A">
              <w:rPr>
                <w:rFonts w:ascii="Arial" w:hAnsi="Arial" w:cs="Arial"/>
              </w:rPr>
              <w:t>.</w:t>
            </w:r>
          </w:p>
          <w:p w14:paraId="65BA9819" w14:textId="3772EB8F" w:rsidR="00F36870" w:rsidRPr="00F111E5" w:rsidRDefault="00F36870" w:rsidP="00CD74B6">
            <w:pPr>
              <w:pStyle w:val="Sinespaciado"/>
              <w:numPr>
                <w:ilvl w:val="0"/>
                <w:numId w:val="28"/>
              </w:numPr>
              <w:spacing w:line="276" w:lineRule="auto"/>
              <w:rPr>
                <w:rFonts w:ascii="Arial" w:hAnsi="Arial" w:cs="Arial"/>
              </w:rPr>
            </w:pPr>
            <w:r w:rsidRPr="00F111E5">
              <w:rPr>
                <w:rFonts w:ascii="Arial" w:hAnsi="Arial" w:cs="Arial"/>
              </w:rPr>
              <w:t>Mejora de la gestión</w:t>
            </w:r>
            <w:r w:rsidR="0061655A">
              <w:rPr>
                <w:rFonts w:ascii="Arial" w:hAnsi="Arial" w:cs="Arial"/>
              </w:rPr>
              <w:t>.</w:t>
            </w:r>
            <w:r w:rsidRPr="00F111E5">
              <w:rPr>
                <w:rFonts w:ascii="Arial" w:hAnsi="Arial" w:cs="Arial"/>
              </w:rPr>
              <w:t xml:space="preserve"> </w:t>
            </w:r>
          </w:p>
          <w:p w14:paraId="4269E8D3" w14:textId="4EC3A464" w:rsidR="00F36870" w:rsidRPr="00F111E5" w:rsidRDefault="00F36870" w:rsidP="00CD74B6">
            <w:pPr>
              <w:pStyle w:val="Sinespaciado"/>
              <w:numPr>
                <w:ilvl w:val="0"/>
                <w:numId w:val="28"/>
              </w:numPr>
              <w:spacing w:line="276" w:lineRule="auto"/>
              <w:rPr>
                <w:rFonts w:ascii="Arial" w:hAnsi="Arial" w:cs="Arial"/>
              </w:rPr>
            </w:pPr>
            <w:r w:rsidRPr="00F111E5">
              <w:rPr>
                <w:rFonts w:ascii="Arial" w:hAnsi="Arial" w:cs="Arial"/>
              </w:rPr>
              <w:t>Modernización administrativa</w:t>
            </w:r>
            <w:r w:rsidR="0061655A">
              <w:rPr>
                <w:rFonts w:ascii="Arial" w:hAnsi="Arial" w:cs="Arial"/>
              </w:rPr>
              <w:t>.</w:t>
            </w:r>
            <w:r w:rsidRPr="00F111E5">
              <w:rPr>
                <w:rFonts w:ascii="Arial" w:hAnsi="Arial" w:cs="Arial"/>
              </w:rPr>
              <w:t xml:space="preserve"> </w:t>
            </w:r>
          </w:p>
          <w:p w14:paraId="7415B626" w14:textId="42866931" w:rsidR="00F36870" w:rsidRPr="00F111E5" w:rsidRDefault="00F36870" w:rsidP="00CD74B6">
            <w:pPr>
              <w:pStyle w:val="Sinespaciado"/>
              <w:numPr>
                <w:ilvl w:val="0"/>
                <w:numId w:val="28"/>
              </w:numPr>
              <w:spacing w:line="276" w:lineRule="auto"/>
              <w:rPr>
                <w:rFonts w:ascii="Arial" w:hAnsi="Arial" w:cs="Arial"/>
              </w:rPr>
            </w:pPr>
            <w:r w:rsidRPr="00F111E5">
              <w:rPr>
                <w:rFonts w:ascii="Arial" w:hAnsi="Arial" w:cs="Arial"/>
              </w:rPr>
              <w:t>Gestión y administración de recursos o proyectos</w:t>
            </w:r>
            <w:r w:rsidR="0061655A">
              <w:rPr>
                <w:rFonts w:ascii="Arial" w:hAnsi="Arial" w:cs="Arial"/>
              </w:rPr>
              <w:t>.</w:t>
            </w:r>
            <w:r w:rsidRPr="00F111E5">
              <w:rPr>
                <w:rFonts w:ascii="Arial" w:hAnsi="Arial" w:cs="Arial"/>
              </w:rPr>
              <w:t xml:space="preserve"> </w:t>
            </w:r>
          </w:p>
          <w:p w14:paraId="7FF9C54A" w14:textId="397E66FA" w:rsidR="00F36870" w:rsidRPr="00F111E5" w:rsidRDefault="00F36870" w:rsidP="00CD74B6">
            <w:pPr>
              <w:pStyle w:val="Sinespaciado"/>
              <w:numPr>
                <w:ilvl w:val="0"/>
                <w:numId w:val="28"/>
              </w:numPr>
              <w:spacing w:line="276" w:lineRule="auto"/>
              <w:rPr>
                <w:rFonts w:ascii="Arial" w:hAnsi="Arial" w:cs="Arial"/>
              </w:rPr>
            </w:pPr>
            <w:r w:rsidRPr="00F111E5">
              <w:rPr>
                <w:rFonts w:ascii="Arial" w:hAnsi="Arial" w:cs="Arial"/>
              </w:rPr>
              <w:t>Capacitación a personal</w:t>
            </w:r>
            <w:r w:rsidR="0061655A">
              <w:rPr>
                <w:rFonts w:ascii="Arial" w:hAnsi="Arial" w:cs="Arial"/>
              </w:rPr>
              <w:t>.</w:t>
            </w:r>
            <w:r w:rsidRPr="00F111E5">
              <w:rPr>
                <w:rFonts w:ascii="Arial" w:hAnsi="Arial" w:cs="Arial"/>
              </w:rPr>
              <w:t xml:space="preserve"> </w:t>
            </w:r>
          </w:p>
          <w:p w14:paraId="2C12A0E5" w14:textId="004FD3CF" w:rsidR="00F36870" w:rsidRPr="004552B7" w:rsidRDefault="00F36870" w:rsidP="00CD74B6">
            <w:pPr>
              <w:pStyle w:val="Sinespaciado"/>
              <w:numPr>
                <w:ilvl w:val="0"/>
                <w:numId w:val="28"/>
              </w:numPr>
              <w:spacing w:line="276" w:lineRule="auto"/>
              <w:rPr>
                <w:rFonts w:ascii="Arial" w:hAnsi="Arial" w:cs="Arial"/>
              </w:rPr>
            </w:pPr>
            <w:r w:rsidRPr="00F111E5">
              <w:rPr>
                <w:rFonts w:ascii="Arial" w:hAnsi="Arial" w:cs="Arial"/>
              </w:rPr>
              <w:t>Redacción clara, precisa y coherente</w:t>
            </w:r>
            <w:r w:rsidR="0061655A">
              <w:rPr>
                <w:rFonts w:ascii="Arial" w:hAnsi="Arial" w:cs="Arial"/>
              </w:rPr>
              <w:t>.</w:t>
            </w:r>
          </w:p>
        </w:tc>
      </w:tr>
      <w:tr w:rsidR="00F36870" w:rsidRPr="00C71E37" w14:paraId="09A60A75" w14:textId="77777777" w:rsidTr="00BC3731">
        <w:tc>
          <w:tcPr>
            <w:tcW w:w="10065" w:type="dxa"/>
          </w:tcPr>
          <w:p w14:paraId="3297EE84" w14:textId="77777777" w:rsidR="00F36870" w:rsidRPr="00C71E37" w:rsidRDefault="00F36870" w:rsidP="00CD74B6">
            <w:pPr>
              <w:pStyle w:val="Sinespaciado"/>
              <w:spacing w:line="276" w:lineRule="auto"/>
              <w:rPr>
                <w:rFonts w:ascii="Arial" w:hAnsi="Arial" w:cs="Arial"/>
                <w:b/>
                <w:bCs/>
              </w:rPr>
            </w:pPr>
            <w:r w:rsidRPr="00C71E37">
              <w:rPr>
                <w:rFonts w:ascii="Arial" w:hAnsi="Arial" w:cs="Arial"/>
                <w:b/>
                <w:bCs/>
              </w:rPr>
              <w:lastRenderedPageBreak/>
              <w:t>Aptitudes y actitudes:</w:t>
            </w:r>
          </w:p>
        </w:tc>
      </w:tr>
      <w:tr w:rsidR="00F36870" w:rsidRPr="00C71E37" w14:paraId="0468EE60" w14:textId="77777777" w:rsidTr="00BC3731">
        <w:tc>
          <w:tcPr>
            <w:tcW w:w="10065" w:type="dxa"/>
          </w:tcPr>
          <w:p w14:paraId="41EBEF70" w14:textId="77777777" w:rsidR="00F36870" w:rsidRPr="00F111E5" w:rsidRDefault="00F36870" w:rsidP="00CD74B6">
            <w:pPr>
              <w:pStyle w:val="Prrafodelista"/>
              <w:widowControl w:val="0"/>
              <w:numPr>
                <w:ilvl w:val="0"/>
                <w:numId w:val="29"/>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 xml:space="preserve">Actitud de servicio. </w:t>
            </w:r>
          </w:p>
          <w:p w14:paraId="134D79BA" w14:textId="77777777" w:rsidR="00F36870" w:rsidRPr="00F111E5" w:rsidRDefault="00F36870" w:rsidP="00CD74B6">
            <w:pPr>
              <w:pStyle w:val="Prrafodelista"/>
              <w:widowControl w:val="0"/>
              <w:numPr>
                <w:ilvl w:val="0"/>
                <w:numId w:val="29"/>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Aprendizaje continuo.</w:t>
            </w:r>
          </w:p>
          <w:p w14:paraId="1E43867A" w14:textId="77777777" w:rsidR="00F36870" w:rsidRPr="00F111E5" w:rsidRDefault="00F36870" w:rsidP="00CD74B6">
            <w:pPr>
              <w:pStyle w:val="Prrafodelista"/>
              <w:widowControl w:val="0"/>
              <w:numPr>
                <w:ilvl w:val="0"/>
                <w:numId w:val="29"/>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Contribuir a un ambiente laboral sano.</w:t>
            </w:r>
          </w:p>
          <w:p w14:paraId="1F8AA8C0" w14:textId="77777777" w:rsidR="00F36870" w:rsidRPr="00F111E5" w:rsidRDefault="00F36870" w:rsidP="00CD74B6">
            <w:pPr>
              <w:pStyle w:val="Prrafodelista"/>
              <w:widowControl w:val="0"/>
              <w:numPr>
                <w:ilvl w:val="0"/>
                <w:numId w:val="29"/>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Motivación.</w:t>
            </w:r>
          </w:p>
          <w:p w14:paraId="25788A98" w14:textId="117D5902" w:rsidR="00F36870" w:rsidRPr="00F111E5" w:rsidRDefault="00F36870" w:rsidP="00CD74B6">
            <w:pPr>
              <w:pStyle w:val="Prrafodelista"/>
              <w:widowControl w:val="0"/>
              <w:numPr>
                <w:ilvl w:val="0"/>
                <w:numId w:val="29"/>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Optimismo</w:t>
            </w:r>
            <w:r w:rsidR="0061655A">
              <w:rPr>
                <w:rFonts w:ascii="Arial" w:hAnsi="Arial" w:cs="Arial"/>
              </w:rPr>
              <w:t>.</w:t>
            </w:r>
          </w:p>
          <w:p w14:paraId="1C69AF94" w14:textId="10CC6D09" w:rsidR="00F36870" w:rsidRPr="00F111E5" w:rsidRDefault="00F36870" w:rsidP="00CD74B6">
            <w:pPr>
              <w:pStyle w:val="Prrafodelista"/>
              <w:widowControl w:val="0"/>
              <w:numPr>
                <w:ilvl w:val="0"/>
                <w:numId w:val="29"/>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Ética pública</w:t>
            </w:r>
            <w:r w:rsidR="0061655A">
              <w:rPr>
                <w:rFonts w:ascii="Arial" w:hAnsi="Arial" w:cs="Arial"/>
              </w:rPr>
              <w:t>.</w:t>
            </w:r>
            <w:r w:rsidRPr="00F111E5">
              <w:rPr>
                <w:rFonts w:ascii="Arial" w:hAnsi="Arial" w:cs="Arial"/>
              </w:rPr>
              <w:t xml:space="preserve"> </w:t>
            </w:r>
          </w:p>
          <w:p w14:paraId="1D8189C0" w14:textId="74958F22" w:rsidR="00F36870" w:rsidRPr="00F111E5" w:rsidRDefault="00F36870" w:rsidP="00CD74B6">
            <w:pPr>
              <w:pStyle w:val="Prrafodelista"/>
              <w:widowControl w:val="0"/>
              <w:numPr>
                <w:ilvl w:val="0"/>
                <w:numId w:val="29"/>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Código de conducta</w:t>
            </w:r>
            <w:r w:rsidR="0061655A">
              <w:rPr>
                <w:rFonts w:ascii="Arial" w:hAnsi="Arial" w:cs="Arial"/>
              </w:rPr>
              <w:t>.</w:t>
            </w:r>
          </w:p>
          <w:p w14:paraId="0D8E3B15" w14:textId="42226477" w:rsidR="00F36870" w:rsidRPr="00F111E5" w:rsidRDefault="00F36870" w:rsidP="00CD74B6">
            <w:pPr>
              <w:pStyle w:val="Prrafodelista"/>
              <w:widowControl w:val="0"/>
              <w:numPr>
                <w:ilvl w:val="0"/>
                <w:numId w:val="29"/>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Valores</w:t>
            </w:r>
            <w:r w:rsidR="0061655A">
              <w:rPr>
                <w:rFonts w:ascii="Arial" w:hAnsi="Arial" w:cs="Arial"/>
              </w:rPr>
              <w:t>.</w:t>
            </w:r>
          </w:p>
          <w:p w14:paraId="247D4E2D" w14:textId="3C750B3D" w:rsidR="00F36870" w:rsidRPr="00F111E5" w:rsidRDefault="00F36870" w:rsidP="00CD74B6">
            <w:pPr>
              <w:pStyle w:val="Prrafodelista"/>
              <w:widowControl w:val="0"/>
              <w:numPr>
                <w:ilvl w:val="0"/>
                <w:numId w:val="29"/>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Responsabilidad</w:t>
            </w:r>
            <w:r w:rsidR="0061655A">
              <w:rPr>
                <w:rFonts w:ascii="Arial" w:hAnsi="Arial" w:cs="Arial"/>
              </w:rPr>
              <w:t>.</w:t>
            </w:r>
            <w:r w:rsidRPr="00F111E5">
              <w:rPr>
                <w:rFonts w:ascii="Arial" w:hAnsi="Arial" w:cs="Arial"/>
              </w:rPr>
              <w:t xml:space="preserve"> </w:t>
            </w:r>
          </w:p>
          <w:p w14:paraId="762CDB01" w14:textId="713CED1D" w:rsidR="00F36870" w:rsidRPr="00F111E5" w:rsidRDefault="00F36870" w:rsidP="00CD74B6">
            <w:pPr>
              <w:pStyle w:val="Prrafodelista"/>
              <w:widowControl w:val="0"/>
              <w:numPr>
                <w:ilvl w:val="0"/>
                <w:numId w:val="29"/>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Cooperación</w:t>
            </w:r>
            <w:r w:rsidR="0061655A">
              <w:rPr>
                <w:rFonts w:ascii="Arial" w:hAnsi="Arial" w:cs="Arial"/>
              </w:rPr>
              <w:t>.</w:t>
            </w:r>
          </w:p>
          <w:p w14:paraId="31DA9A38" w14:textId="49615617" w:rsidR="00F36870" w:rsidRPr="00F111E5" w:rsidRDefault="00F36870" w:rsidP="00CD74B6">
            <w:pPr>
              <w:pStyle w:val="Prrafodelista"/>
              <w:widowControl w:val="0"/>
              <w:numPr>
                <w:ilvl w:val="0"/>
                <w:numId w:val="29"/>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Cultura de legalidad</w:t>
            </w:r>
            <w:r w:rsidR="0061655A">
              <w:rPr>
                <w:rFonts w:ascii="Arial" w:hAnsi="Arial" w:cs="Arial"/>
              </w:rPr>
              <w:t>.</w:t>
            </w:r>
            <w:r w:rsidRPr="00F111E5">
              <w:rPr>
                <w:rFonts w:ascii="Arial" w:hAnsi="Arial" w:cs="Arial"/>
              </w:rPr>
              <w:t xml:space="preserve">  </w:t>
            </w:r>
          </w:p>
          <w:p w14:paraId="2A5B1CB4" w14:textId="7DD9815A" w:rsidR="00F36870" w:rsidRPr="00F111E5" w:rsidRDefault="00F36870" w:rsidP="00CD74B6">
            <w:pPr>
              <w:pStyle w:val="Prrafodelista"/>
              <w:widowControl w:val="0"/>
              <w:numPr>
                <w:ilvl w:val="0"/>
                <w:numId w:val="29"/>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Reglas de integridad</w:t>
            </w:r>
            <w:r w:rsidR="0061655A">
              <w:rPr>
                <w:rFonts w:ascii="Arial" w:hAnsi="Arial" w:cs="Arial"/>
              </w:rPr>
              <w:t>.</w:t>
            </w:r>
          </w:p>
        </w:tc>
      </w:tr>
      <w:tr w:rsidR="00F36870" w:rsidRPr="00C71E37" w14:paraId="78D56FCC" w14:textId="77777777" w:rsidTr="00BC3731">
        <w:tc>
          <w:tcPr>
            <w:tcW w:w="10065" w:type="dxa"/>
          </w:tcPr>
          <w:p w14:paraId="488D8934" w14:textId="77777777" w:rsidR="00F36870" w:rsidRPr="00C71E37" w:rsidRDefault="00F36870" w:rsidP="00CD74B6">
            <w:pPr>
              <w:pStyle w:val="Sinespaciado"/>
              <w:spacing w:line="276" w:lineRule="auto"/>
              <w:rPr>
                <w:rFonts w:ascii="Arial" w:hAnsi="Arial" w:cs="Arial"/>
                <w:b/>
                <w:bCs/>
              </w:rPr>
            </w:pPr>
            <w:r w:rsidRPr="00C71E37">
              <w:rPr>
                <w:rFonts w:ascii="Arial" w:hAnsi="Arial" w:cs="Arial"/>
                <w:b/>
                <w:bCs/>
              </w:rPr>
              <w:t>Habilidades generales:</w:t>
            </w:r>
          </w:p>
        </w:tc>
      </w:tr>
      <w:tr w:rsidR="00F36870" w:rsidRPr="00C71E37" w14:paraId="02FE5C7F" w14:textId="77777777" w:rsidTr="00BC3731">
        <w:tc>
          <w:tcPr>
            <w:tcW w:w="10065" w:type="dxa"/>
          </w:tcPr>
          <w:p w14:paraId="2F2ED222" w14:textId="04876653" w:rsidR="00F36870" w:rsidRDefault="00F36870" w:rsidP="00CD74B6">
            <w:pPr>
              <w:pStyle w:val="Sinespaciado"/>
              <w:numPr>
                <w:ilvl w:val="0"/>
                <w:numId w:val="30"/>
              </w:numPr>
              <w:spacing w:line="276" w:lineRule="auto"/>
              <w:rPr>
                <w:rFonts w:ascii="Arial" w:hAnsi="Arial" w:cs="Arial"/>
              </w:rPr>
            </w:pPr>
            <w:r>
              <w:rPr>
                <w:rFonts w:ascii="Arial" w:hAnsi="Arial" w:cs="Arial"/>
              </w:rPr>
              <w:t>Empatía</w:t>
            </w:r>
            <w:r w:rsidR="0061655A">
              <w:rPr>
                <w:rFonts w:ascii="Arial" w:hAnsi="Arial" w:cs="Arial"/>
              </w:rPr>
              <w:t>.</w:t>
            </w:r>
          </w:p>
          <w:p w14:paraId="324020EB" w14:textId="4C1BAA69" w:rsidR="00F36870" w:rsidRPr="00A224B8" w:rsidRDefault="00F36870" w:rsidP="00CD74B6">
            <w:pPr>
              <w:pStyle w:val="Sinespaciado"/>
              <w:numPr>
                <w:ilvl w:val="0"/>
                <w:numId w:val="30"/>
              </w:numPr>
              <w:spacing w:line="276" w:lineRule="auto"/>
              <w:rPr>
                <w:rFonts w:ascii="Arial" w:hAnsi="Arial" w:cs="Arial"/>
              </w:rPr>
            </w:pPr>
            <w:r>
              <w:rPr>
                <w:rFonts w:ascii="Arial" w:hAnsi="Arial" w:cs="Arial"/>
              </w:rPr>
              <w:t>Comunicación asertiva</w:t>
            </w:r>
            <w:r w:rsidR="0061655A">
              <w:rPr>
                <w:rFonts w:ascii="Arial" w:hAnsi="Arial" w:cs="Arial"/>
              </w:rPr>
              <w:t>.</w:t>
            </w:r>
          </w:p>
          <w:p w14:paraId="613BA48C" w14:textId="5C6564CB" w:rsidR="00F36870" w:rsidRPr="00A224B8" w:rsidRDefault="00F36870" w:rsidP="00CD74B6">
            <w:pPr>
              <w:pStyle w:val="Sinespaciado"/>
              <w:numPr>
                <w:ilvl w:val="0"/>
                <w:numId w:val="30"/>
              </w:numPr>
              <w:spacing w:line="276" w:lineRule="auto"/>
              <w:rPr>
                <w:rFonts w:ascii="Arial" w:hAnsi="Arial" w:cs="Arial"/>
              </w:rPr>
            </w:pPr>
            <w:r>
              <w:rPr>
                <w:rFonts w:ascii="Arial" w:hAnsi="Arial" w:cs="Arial"/>
              </w:rPr>
              <w:t>Pensamiento creativo</w:t>
            </w:r>
            <w:r w:rsidR="0061655A">
              <w:rPr>
                <w:rFonts w:ascii="Arial" w:hAnsi="Arial" w:cs="Arial"/>
              </w:rPr>
              <w:t>.</w:t>
            </w:r>
            <w:r>
              <w:rPr>
                <w:rFonts w:ascii="Arial" w:hAnsi="Arial" w:cs="Arial"/>
              </w:rPr>
              <w:t xml:space="preserve"> </w:t>
            </w:r>
          </w:p>
          <w:p w14:paraId="48246C25" w14:textId="6D686909" w:rsidR="00F36870" w:rsidRDefault="00F36870" w:rsidP="00CD74B6">
            <w:pPr>
              <w:pStyle w:val="Sinespaciado"/>
              <w:numPr>
                <w:ilvl w:val="0"/>
                <w:numId w:val="30"/>
              </w:numPr>
              <w:spacing w:line="276" w:lineRule="auto"/>
              <w:rPr>
                <w:rFonts w:ascii="Arial" w:hAnsi="Arial" w:cs="Arial"/>
              </w:rPr>
            </w:pPr>
            <w:r>
              <w:rPr>
                <w:rFonts w:ascii="Arial" w:hAnsi="Arial" w:cs="Arial"/>
              </w:rPr>
              <w:t>Trabajo en equipo</w:t>
            </w:r>
            <w:r w:rsidR="0061655A">
              <w:rPr>
                <w:rFonts w:ascii="Arial" w:hAnsi="Arial" w:cs="Arial"/>
              </w:rPr>
              <w:t>.</w:t>
            </w:r>
          </w:p>
          <w:p w14:paraId="3855A6C0" w14:textId="59926632" w:rsidR="00F36870" w:rsidRDefault="00F36870" w:rsidP="00CD74B6">
            <w:pPr>
              <w:pStyle w:val="Sinespaciado"/>
              <w:numPr>
                <w:ilvl w:val="0"/>
                <w:numId w:val="30"/>
              </w:numPr>
              <w:spacing w:line="276" w:lineRule="auto"/>
              <w:rPr>
                <w:rFonts w:ascii="Arial" w:hAnsi="Arial" w:cs="Arial"/>
              </w:rPr>
            </w:pPr>
            <w:r>
              <w:rPr>
                <w:rFonts w:ascii="Arial" w:hAnsi="Arial" w:cs="Arial"/>
              </w:rPr>
              <w:t>Solución práctica de problemas</w:t>
            </w:r>
            <w:r w:rsidR="0061655A">
              <w:rPr>
                <w:rFonts w:ascii="Arial" w:hAnsi="Arial" w:cs="Arial"/>
              </w:rPr>
              <w:t>.</w:t>
            </w:r>
            <w:r>
              <w:rPr>
                <w:rFonts w:ascii="Arial" w:hAnsi="Arial" w:cs="Arial"/>
              </w:rPr>
              <w:t xml:space="preserve"> </w:t>
            </w:r>
          </w:p>
          <w:p w14:paraId="48EAEF63" w14:textId="79650A2C" w:rsidR="00F36870" w:rsidRDefault="00F36870" w:rsidP="00CD74B6">
            <w:pPr>
              <w:pStyle w:val="Sinespaciado"/>
              <w:numPr>
                <w:ilvl w:val="0"/>
                <w:numId w:val="30"/>
              </w:numPr>
              <w:spacing w:line="276" w:lineRule="auto"/>
              <w:rPr>
                <w:rFonts w:ascii="Arial" w:hAnsi="Arial" w:cs="Arial"/>
              </w:rPr>
            </w:pPr>
            <w:r>
              <w:rPr>
                <w:rFonts w:ascii="Arial" w:hAnsi="Arial" w:cs="Arial"/>
              </w:rPr>
              <w:t>Administración de tiempos</w:t>
            </w:r>
            <w:r w:rsidR="0061655A">
              <w:rPr>
                <w:rFonts w:ascii="Arial" w:hAnsi="Arial" w:cs="Arial"/>
              </w:rPr>
              <w:t>.</w:t>
            </w:r>
          </w:p>
          <w:p w14:paraId="77EE886C" w14:textId="34442429" w:rsidR="00F36870" w:rsidRDefault="00F36870" w:rsidP="00CD74B6">
            <w:pPr>
              <w:pStyle w:val="Sinespaciado"/>
              <w:numPr>
                <w:ilvl w:val="0"/>
                <w:numId w:val="30"/>
              </w:numPr>
              <w:spacing w:line="276" w:lineRule="auto"/>
              <w:rPr>
                <w:rFonts w:ascii="Arial" w:hAnsi="Arial" w:cs="Arial"/>
              </w:rPr>
            </w:pPr>
            <w:r>
              <w:rPr>
                <w:rFonts w:ascii="Arial" w:hAnsi="Arial" w:cs="Arial"/>
              </w:rPr>
              <w:t>Seguimiento de información</w:t>
            </w:r>
            <w:r w:rsidR="0061655A">
              <w:rPr>
                <w:rFonts w:ascii="Arial" w:hAnsi="Arial" w:cs="Arial"/>
              </w:rPr>
              <w:t>.</w:t>
            </w:r>
            <w:r>
              <w:rPr>
                <w:rFonts w:ascii="Arial" w:hAnsi="Arial" w:cs="Arial"/>
              </w:rPr>
              <w:t xml:space="preserve"> </w:t>
            </w:r>
          </w:p>
          <w:p w14:paraId="14F480D0" w14:textId="7350F093" w:rsidR="00F36870" w:rsidRPr="00C71E37" w:rsidRDefault="00F36870" w:rsidP="00CD74B6">
            <w:pPr>
              <w:pStyle w:val="Sinespaciado"/>
              <w:numPr>
                <w:ilvl w:val="0"/>
                <w:numId w:val="30"/>
              </w:numPr>
              <w:spacing w:line="276" w:lineRule="auto"/>
              <w:rPr>
                <w:rFonts w:ascii="Arial" w:hAnsi="Arial" w:cs="Arial"/>
              </w:rPr>
            </w:pPr>
            <w:r>
              <w:rPr>
                <w:rFonts w:ascii="Arial" w:hAnsi="Arial" w:cs="Arial"/>
              </w:rPr>
              <w:t>Comprensión lectora</w:t>
            </w:r>
            <w:r w:rsidR="0061655A">
              <w:rPr>
                <w:rFonts w:ascii="Arial" w:hAnsi="Arial" w:cs="Arial"/>
              </w:rPr>
              <w:t>.</w:t>
            </w:r>
          </w:p>
        </w:tc>
      </w:tr>
    </w:tbl>
    <w:p w14:paraId="732F18B3" w14:textId="77777777" w:rsidR="00F36870" w:rsidRPr="00C71E37" w:rsidRDefault="00F36870" w:rsidP="00F36870">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F36870" w:rsidRPr="00C71E37" w14:paraId="7C8056E7" w14:textId="77777777" w:rsidTr="00BC3731">
        <w:tc>
          <w:tcPr>
            <w:tcW w:w="10065" w:type="dxa"/>
            <w:gridSpan w:val="2"/>
          </w:tcPr>
          <w:p w14:paraId="70D37D71" w14:textId="77777777" w:rsidR="00F36870" w:rsidRPr="00C71E37" w:rsidRDefault="00F36870" w:rsidP="00BC3731">
            <w:pPr>
              <w:pStyle w:val="Sinespaciado"/>
              <w:spacing w:line="276" w:lineRule="auto"/>
              <w:rPr>
                <w:rFonts w:ascii="Arial" w:hAnsi="Arial" w:cs="Arial"/>
              </w:rPr>
            </w:pPr>
            <w:r w:rsidRPr="00C71E37">
              <w:rPr>
                <w:rFonts w:ascii="Arial" w:hAnsi="Arial" w:cs="Arial"/>
                <w:b/>
              </w:rPr>
              <w:lastRenderedPageBreak/>
              <w:t>8.- Experiencia laboral:</w:t>
            </w:r>
          </w:p>
        </w:tc>
      </w:tr>
      <w:tr w:rsidR="00F36870" w:rsidRPr="00C71E37" w14:paraId="062062FC" w14:textId="77777777" w:rsidTr="00BC3731">
        <w:tc>
          <w:tcPr>
            <w:tcW w:w="4997" w:type="dxa"/>
          </w:tcPr>
          <w:p w14:paraId="6292C9B0" w14:textId="77777777" w:rsidR="00F36870" w:rsidRPr="00C71E37" w:rsidRDefault="00F36870" w:rsidP="00BC3731">
            <w:pPr>
              <w:pStyle w:val="Sinespaciado"/>
              <w:spacing w:line="276" w:lineRule="auto"/>
              <w:jc w:val="center"/>
              <w:rPr>
                <w:rFonts w:ascii="Arial" w:hAnsi="Arial" w:cs="Arial"/>
                <w:b/>
                <w:bCs/>
              </w:rPr>
            </w:pPr>
            <w:r w:rsidRPr="00C71E37">
              <w:rPr>
                <w:rFonts w:ascii="Arial" w:hAnsi="Arial" w:cs="Arial"/>
                <w:b/>
                <w:bCs/>
              </w:rPr>
              <w:t>Puesto o área:</w:t>
            </w:r>
          </w:p>
        </w:tc>
        <w:tc>
          <w:tcPr>
            <w:tcW w:w="5068" w:type="dxa"/>
          </w:tcPr>
          <w:p w14:paraId="345042D3" w14:textId="77777777" w:rsidR="00F36870" w:rsidRPr="00C71E37" w:rsidRDefault="00F36870" w:rsidP="00BC3731">
            <w:pPr>
              <w:pStyle w:val="Sinespaciado"/>
              <w:spacing w:line="276" w:lineRule="auto"/>
              <w:jc w:val="center"/>
              <w:rPr>
                <w:rFonts w:ascii="Arial" w:hAnsi="Arial" w:cs="Arial"/>
                <w:b/>
                <w:bCs/>
              </w:rPr>
            </w:pPr>
            <w:r w:rsidRPr="00C71E37">
              <w:rPr>
                <w:rFonts w:ascii="Arial" w:hAnsi="Arial" w:cs="Arial"/>
                <w:b/>
                <w:bCs/>
              </w:rPr>
              <w:t>Tiempo mínimo de experiencia:</w:t>
            </w:r>
          </w:p>
        </w:tc>
      </w:tr>
      <w:tr w:rsidR="00F36870" w:rsidRPr="00C71E37" w14:paraId="3194542F" w14:textId="77777777" w:rsidTr="00BC3731">
        <w:trPr>
          <w:trHeight w:val="699"/>
        </w:trPr>
        <w:tc>
          <w:tcPr>
            <w:tcW w:w="4997" w:type="dxa"/>
          </w:tcPr>
          <w:p w14:paraId="23821838" w14:textId="6F30F269" w:rsidR="00F36870" w:rsidRPr="00C71E37" w:rsidRDefault="000F3607" w:rsidP="00F673C1">
            <w:pPr>
              <w:pStyle w:val="Sinespaciado"/>
              <w:spacing w:line="360" w:lineRule="auto"/>
              <w:jc w:val="both"/>
              <w:rPr>
                <w:rFonts w:ascii="Arial" w:hAnsi="Arial" w:cs="Arial"/>
              </w:rPr>
            </w:pPr>
            <w:r>
              <w:rPr>
                <w:rFonts w:ascii="Arial" w:hAnsi="Arial" w:cs="Arial"/>
              </w:rPr>
              <w:t>Mando medio o superior en administración pública federal, estatal o municipal con conocimiento en derecho, políticas públicas</w:t>
            </w:r>
            <w:r w:rsidR="00046420">
              <w:rPr>
                <w:rFonts w:ascii="Arial" w:hAnsi="Arial" w:cs="Arial"/>
              </w:rPr>
              <w:t>,</w:t>
            </w:r>
            <w:r>
              <w:rPr>
                <w:rFonts w:ascii="Arial" w:hAnsi="Arial" w:cs="Arial"/>
              </w:rPr>
              <w:t xml:space="preserve"> </w:t>
            </w:r>
            <w:r w:rsidRPr="003F3D49">
              <w:rPr>
                <w:rFonts w:ascii="Arial" w:hAnsi="Arial" w:cs="Arial"/>
              </w:rPr>
              <w:t>modernización administrativa y mejora regulatoria,</w:t>
            </w:r>
            <w:r>
              <w:rPr>
                <w:rFonts w:ascii="Arial" w:hAnsi="Arial" w:cs="Arial"/>
              </w:rPr>
              <w:t xml:space="preserve"> o</w:t>
            </w:r>
            <w:r w:rsidRPr="003F3D49">
              <w:rPr>
                <w:rFonts w:ascii="Arial" w:hAnsi="Arial" w:cs="Arial"/>
              </w:rPr>
              <w:t xml:space="preserve"> gobierno digital</w:t>
            </w:r>
            <w:r>
              <w:rPr>
                <w:rFonts w:ascii="Arial" w:hAnsi="Arial" w:cs="Arial"/>
              </w:rPr>
              <w:t>.</w:t>
            </w:r>
          </w:p>
        </w:tc>
        <w:tc>
          <w:tcPr>
            <w:tcW w:w="5068" w:type="dxa"/>
            <w:vAlign w:val="center"/>
          </w:tcPr>
          <w:p w14:paraId="50E7D86F" w14:textId="77777777" w:rsidR="00F36870" w:rsidRDefault="00F36870" w:rsidP="00BC3731">
            <w:pPr>
              <w:pStyle w:val="Sinespaciado"/>
              <w:spacing w:line="276" w:lineRule="auto"/>
              <w:jc w:val="center"/>
              <w:rPr>
                <w:rFonts w:ascii="Arial" w:hAnsi="Arial" w:cs="Arial"/>
              </w:rPr>
            </w:pPr>
          </w:p>
          <w:p w14:paraId="69670E16" w14:textId="77777777" w:rsidR="00F36870" w:rsidRPr="00C71E37" w:rsidRDefault="00F36870" w:rsidP="00BC3731">
            <w:pPr>
              <w:pStyle w:val="Sinespaciado"/>
              <w:spacing w:line="276" w:lineRule="auto"/>
              <w:jc w:val="center"/>
              <w:rPr>
                <w:rFonts w:ascii="Arial" w:hAnsi="Arial" w:cs="Arial"/>
              </w:rPr>
            </w:pPr>
            <w:r>
              <w:rPr>
                <w:rFonts w:ascii="Arial" w:hAnsi="Arial" w:cs="Arial"/>
              </w:rPr>
              <w:t xml:space="preserve">1 a </w:t>
            </w:r>
            <w:r w:rsidRPr="00C71E37">
              <w:rPr>
                <w:rFonts w:ascii="Arial" w:hAnsi="Arial" w:cs="Arial"/>
              </w:rPr>
              <w:t>3 años.</w:t>
            </w:r>
          </w:p>
        </w:tc>
      </w:tr>
    </w:tbl>
    <w:p w14:paraId="226E6206" w14:textId="77777777" w:rsidR="00F36870" w:rsidRPr="00C71E37" w:rsidRDefault="00F36870" w:rsidP="00F36870">
      <w:pPr>
        <w:tabs>
          <w:tab w:val="left" w:pos="3030"/>
        </w:tabs>
      </w:pPr>
    </w:p>
    <w:p w14:paraId="1504F4D7" w14:textId="75314C22" w:rsidR="00F36870" w:rsidRDefault="00F36870" w:rsidP="00E13608">
      <w:pPr>
        <w:spacing w:line="360" w:lineRule="auto"/>
        <w:rPr>
          <w:rFonts w:ascii="Arial" w:hAnsi="Arial" w:cs="Arial"/>
        </w:rPr>
      </w:pPr>
    </w:p>
    <w:p w14:paraId="7F42A916" w14:textId="3B5DB132" w:rsidR="00F36870" w:rsidRDefault="00F36870" w:rsidP="00E13608">
      <w:pPr>
        <w:spacing w:line="360" w:lineRule="auto"/>
        <w:rPr>
          <w:rFonts w:ascii="Arial" w:hAnsi="Arial" w:cs="Arial"/>
        </w:rPr>
      </w:pPr>
    </w:p>
    <w:p w14:paraId="14639CEA" w14:textId="4C877700" w:rsidR="00F36870" w:rsidRDefault="00F36870" w:rsidP="00E13608">
      <w:pPr>
        <w:spacing w:line="360" w:lineRule="auto"/>
        <w:rPr>
          <w:rFonts w:ascii="Arial" w:hAnsi="Arial" w:cs="Arial"/>
        </w:rPr>
      </w:pPr>
    </w:p>
    <w:p w14:paraId="359A9B16" w14:textId="3A21F680" w:rsidR="00046420" w:rsidRDefault="00046420" w:rsidP="00E13608">
      <w:pPr>
        <w:spacing w:line="360" w:lineRule="auto"/>
        <w:rPr>
          <w:rFonts w:ascii="Arial" w:hAnsi="Arial" w:cs="Arial"/>
        </w:rPr>
      </w:pPr>
    </w:p>
    <w:p w14:paraId="43FA6B96" w14:textId="78FE2039" w:rsidR="00F673C1" w:rsidRDefault="00F673C1" w:rsidP="00E13608">
      <w:pPr>
        <w:spacing w:line="360" w:lineRule="auto"/>
        <w:rPr>
          <w:rFonts w:ascii="Arial" w:hAnsi="Arial" w:cs="Arial"/>
        </w:rPr>
      </w:pPr>
    </w:p>
    <w:p w14:paraId="48271687" w14:textId="1E982192" w:rsidR="00F673C1" w:rsidRDefault="00F673C1" w:rsidP="00E13608">
      <w:pPr>
        <w:spacing w:line="360" w:lineRule="auto"/>
        <w:rPr>
          <w:rFonts w:ascii="Arial" w:hAnsi="Arial" w:cs="Arial"/>
        </w:rPr>
      </w:pPr>
    </w:p>
    <w:p w14:paraId="4D4CA06D" w14:textId="0FB34CE4" w:rsidR="00F673C1" w:rsidRDefault="00F673C1" w:rsidP="00E13608">
      <w:pPr>
        <w:spacing w:line="360" w:lineRule="auto"/>
        <w:rPr>
          <w:rFonts w:ascii="Arial" w:hAnsi="Arial" w:cs="Arial"/>
        </w:rPr>
      </w:pPr>
    </w:p>
    <w:p w14:paraId="6C9991C1" w14:textId="5A798B87" w:rsidR="00F673C1" w:rsidRDefault="00F673C1" w:rsidP="00E13608">
      <w:pPr>
        <w:spacing w:line="360" w:lineRule="auto"/>
        <w:rPr>
          <w:rFonts w:ascii="Arial" w:hAnsi="Arial" w:cs="Arial"/>
        </w:rPr>
      </w:pPr>
    </w:p>
    <w:p w14:paraId="03EAA1F9" w14:textId="5B547E75" w:rsidR="00F673C1" w:rsidRDefault="00F673C1" w:rsidP="00E13608">
      <w:pPr>
        <w:spacing w:line="360" w:lineRule="auto"/>
        <w:rPr>
          <w:rFonts w:ascii="Arial" w:hAnsi="Arial" w:cs="Arial"/>
        </w:rPr>
      </w:pPr>
    </w:p>
    <w:p w14:paraId="538446C3" w14:textId="149B9523" w:rsidR="00F673C1" w:rsidRDefault="00F673C1" w:rsidP="00E13608">
      <w:pPr>
        <w:spacing w:line="360" w:lineRule="auto"/>
        <w:rPr>
          <w:rFonts w:ascii="Arial" w:hAnsi="Arial" w:cs="Arial"/>
        </w:rPr>
      </w:pPr>
    </w:p>
    <w:p w14:paraId="2FB52194" w14:textId="52D5F7A4" w:rsidR="00F673C1" w:rsidRDefault="00F673C1" w:rsidP="00E13608">
      <w:pPr>
        <w:spacing w:line="360" w:lineRule="auto"/>
        <w:rPr>
          <w:rFonts w:ascii="Arial" w:hAnsi="Arial" w:cs="Arial"/>
        </w:rPr>
      </w:pPr>
    </w:p>
    <w:p w14:paraId="758A365A" w14:textId="52540A7D" w:rsidR="00F673C1" w:rsidRDefault="00F673C1" w:rsidP="00E13608">
      <w:pPr>
        <w:spacing w:line="360" w:lineRule="auto"/>
        <w:rPr>
          <w:rFonts w:ascii="Arial" w:hAnsi="Arial" w:cs="Arial"/>
        </w:rPr>
      </w:pPr>
    </w:p>
    <w:p w14:paraId="7D23378C" w14:textId="4B16E367" w:rsidR="00F673C1" w:rsidRDefault="00F673C1" w:rsidP="00E13608">
      <w:pPr>
        <w:spacing w:line="360" w:lineRule="auto"/>
        <w:rPr>
          <w:rFonts w:ascii="Arial" w:hAnsi="Arial" w:cs="Arial"/>
        </w:rPr>
      </w:pPr>
    </w:p>
    <w:p w14:paraId="481ED5D6" w14:textId="61FE5067" w:rsidR="00F673C1" w:rsidRDefault="00F673C1"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23B90" w14:paraId="323B89C9" w14:textId="77777777" w:rsidTr="00723B90">
        <w:tc>
          <w:tcPr>
            <w:tcW w:w="10065" w:type="dxa"/>
            <w:gridSpan w:val="2"/>
            <w:tcBorders>
              <w:top w:val="single" w:sz="4" w:space="0" w:color="auto"/>
              <w:left w:val="single" w:sz="4" w:space="0" w:color="auto"/>
              <w:bottom w:val="single" w:sz="4" w:space="0" w:color="auto"/>
              <w:right w:val="single" w:sz="4" w:space="0" w:color="auto"/>
            </w:tcBorders>
            <w:hideMark/>
          </w:tcPr>
          <w:p w14:paraId="511F20D6" w14:textId="77777777" w:rsidR="00723B90" w:rsidRDefault="00723B90">
            <w:pPr>
              <w:pStyle w:val="Sinespaciado"/>
              <w:spacing w:line="276" w:lineRule="auto"/>
              <w:rPr>
                <w:rFonts w:ascii="Arial" w:hAnsi="Arial" w:cs="Arial"/>
                <w:b/>
              </w:rPr>
            </w:pPr>
            <w:r>
              <w:rPr>
                <w:rFonts w:ascii="Arial" w:hAnsi="Arial" w:cs="Arial"/>
                <w:b/>
              </w:rPr>
              <w:lastRenderedPageBreak/>
              <w:t>1.- Identificación.</w:t>
            </w:r>
          </w:p>
        </w:tc>
      </w:tr>
      <w:tr w:rsidR="00723B90" w14:paraId="0F0AD8A6" w14:textId="77777777" w:rsidTr="00723B90">
        <w:tc>
          <w:tcPr>
            <w:tcW w:w="4253" w:type="dxa"/>
            <w:tcBorders>
              <w:top w:val="single" w:sz="4" w:space="0" w:color="auto"/>
              <w:left w:val="single" w:sz="4" w:space="0" w:color="auto"/>
              <w:bottom w:val="single" w:sz="4" w:space="0" w:color="auto"/>
              <w:right w:val="single" w:sz="4" w:space="0" w:color="auto"/>
            </w:tcBorders>
            <w:hideMark/>
          </w:tcPr>
          <w:p w14:paraId="3121A7E8" w14:textId="18EBAF2A" w:rsidR="00723B90" w:rsidRDefault="00723B90">
            <w:pPr>
              <w:pStyle w:val="Sinespaciado"/>
              <w:spacing w:line="276" w:lineRule="auto"/>
              <w:rPr>
                <w:rFonts w:ascii="Arial" w:hAnsi="Arial" w:cs="Arial"/>
                <w:b/>
              </w:rPr>
            </w:pPr>
            <w:r>
              <w:rPr>
                <w:rFonts w:ascii="Arial" w:hAnsi="Arial" w:cs="Arial"/>
                <w:b/>
              </w:rPr>
              <w:t>Puesto</w:t>
            </w:r>
            <w:r w:rsidR="00F673C1">
              <w:rPr>
                <w:rFonts w:ascii="Arial" w:hAnsi="Arial" w:cs="Arial"/>
                <w:b/>
              </w:rPr>
              <w:t>:</w:t>
            </w:r>
          </w:p>
        </w:tc>
        <w:tc>
          <w:tcPr>
            <w:tcW w:w="5812" w:type="dxa"/>
            <w:tcBorders>
              <w:top w:val="single" w:sz="4" w:space="0" w:color="auto"/>
              <w:left w:val="single" w:sz="4" w:space="0" w:color="auto"/>
              <w:bottom w:val="single" w:sz="4" w:space="0" w:color="auto"/>
              <w:right w:val="single" w:sz="4" w:space="0" w:color="auto"/>
            </w:tcBorders>
            <w:hideMark/>
          </w:tcPr>
          <w:p w14:paraId="7333387C" w14:textId="77777777" w:rsidR="00723B90" w:rsidRDefault="00723B90">
            <w:pPr>
              <w:pStyle w:val="Sinespaciado"/>
              <w:spacing w:line="276" w:lineRule="auto"/>
              <w:rPr>
                <w:rFonts w:ascii="Arial" w:hAnsi="Arial" w:cs="Arial"/>
                <w:bCs/>
              </w:rPr>
            </w:pPr>
            <w:r>
              <w:rPr>
                <w:rFonts w:ascii="Arial" w:hAnsi="Arial" w:cs="Arial"/>
                <w:bCs/>
              </w:rPr>
              <w:t>Departamento de Atención a Proyectos Estratégicos.</w:t>
            </w:r>
          </w:p>
        </w:tc>
      </w:tr>
      <w:tr w:rsidR="00723B90" w14:paraId="2B83B617" w14:textId="77777777" w:rsidTr="00723B90">
        <w:tc>
          <w:tcPr>
            <w:tcW w:w="4253" w:type="dxa"/>
            <w:tcBorders>
              <w:top w:val="single" w:sz="4" w:space="0" w:color="auto"/>
              <w:left w:val="single" w:sz="4" w:space="0" w:color="auto"/>
              <w:bottom w:val="single" w:sz="4" w:space="0" w:color="auto"/>
              <w:right w:val="single" w:sz="4" w:space="0" w:color="auto"/>
            </w:tcBorders>
            <w:hideMark/>
          </w:tcPr>
          <w:p w14:paraId="2E26057D" w14:textId="77777777" w:rsidR="00723B90" w:rsidRDefault="00723B90">
            <w:pPr>
              <w:pStyle w:val="Sinespaciado"/>
              <w:spacing w:line="276" w:lineRule="auto"/>
              <w:rPr>
                <w:rFonts w:ascii="Arial" w:hAnsi="Arial" w:cs="Arial"/>
                <w:b/>
              </w:rPr>
            </w:pPr>
            <w:r>
              <w:rPr>
                <w:rFonts w:ascii="Arial" w:hAnsi="Arial" w:cs="Arial"/>
                <w:b/>
              </w:rPr>
              <w:t>Superior inmediato:</w:t>
            </w:r>
          </w:p>
        </w:tc>
        <w:tc>
          <w:tcPr>
            <w:tcW w:w="5812" w:type="dxa"/>
            <w:tcBorders>
              <w:top w:val="single" w:sz="4" w:space="0" w:color="auto"/>
              <w:left w:val="single" w:sz="4" w:space="0" w:color="auto"/>
              <w:bottom w:val="single" w:sz="4" w:space="0" w:color="auto"/>
              <w:right w:val="single" w:sz="4" w:space="0" w:color="auto"/>
            </w:tcBorders>
            <w:hideMark/>
          </w:tcPr>
          <w:p w14:paraId="03AD5432" w14:textId="2AB2F247" w:rsidR="00723B90" w:rsidRDefault="00CD74B6">
            <w:pPr>
              <w:pStyle w:val="Sinespaciado"/>
              <w:spacing w:line="276" w:lineRule="auto"/>
              <w:rPr>
                <w:rFonts w:ascii="Arial" w:hAnsi="Arial" w:cs="Arial"/>
                <w:bCs/>
              </w:rPr>
            </w:pPr>
            <w:r>
              <w:rPr>
                <w:rFonts w:ascii="Arial" w:hAnsi="Arial" w:cs="Arial"/>
                <w:bCs/>
              </w:rPr>
              <w:t>Secretaría Técnica.</w:t>
            </w:r>
          </w:p>
        </w:tc>
      </w:tr>
      <w:tr w:rsidR="00723B90" w14:paraId="0F9DC919" w14:textId="77777777" w:rsidTr="00723B90">
        <w:tc>
          <w:tcPr>
            <w:tcW w:w="4253" w:type="dxa"/>
            <w:tcBorders>
              <w:top w:val="single" w:sz="4" w:space="0" w:color="auto"/>
              <w:left w:val="single" w:sz="4" w:space="0" w:color="auto"/>
              <w:bottom w:val="single" w:sz="4" w:space="0" w:color="auto"/>
              <w:right w:val="single" w:sz="4" w:space="0" w:color="auto"/>
            </w:tcBorders>
            <w:hideMark/>
          </w:tcPr>
          <w:p w14:paraId="76ED6579" w14:textId="77777777" w:rsidR="00723B90" w:rsidRDefault="00723B90">
            <w:pPr>
              <w:pStyle w:val="Sinespaciado"/>
              <w:spacing w:line="276" w:lineRule="auto"/>
              <w:rPr>
                <w:rFonts w:ascii="Arial" w:hAnsi="Arial" w:cs="Arial"/>
                <w:b/>
              </w:rPr>
            </w:pPr>
            <w:r>
              <w:rPr>
                <w:rFonts w:ascii="Arial" w:hAnsi="Arial" w:cs="Arial"/>
                <w:b/>
              </w:rPr>
              <w:t>Área de adscripción:</w:t>
            </w:r>
          </w:p>
        </w:tc>
        <w:tc>
          <w:tcPr>
            <w:tcW w:w="5812" w:type="dxa"/>
            <w:tcBorders>
              <w:top w:val="single" w:sz="4" w:space="0" w:color="auto"/>
              <w:left w:val="single" w:sz="4" w:space="0" w:color="auto"/>
              <w:bottom w:val="single" w:sz="4" w:space="0" w:color="auto"/>
              <w:right w:val="single" w:sz="4" w:space="0" w:color="auto"/>
            </w:tcBorders>
            <w:hideMark/>
          </w:tcPr>
          <w:p w14:paraId="0C5AB9FD" w14:textId="77777777" w:rsidR="00723B90" w:rsidRDefault="00723B90">
            <w:pPr>
              <w:pStyle w:val="Sinespaciado"/>
              <w:spacing w:line="276" w:lineRule="auto"/>
              <w:rPr>
                <w:rFonts w:ascii="Arial" w:hAnsi="Arial" w:cs="Arial"/>
                <w:b/>
              </w:rPr>
            </w:pPr>
            <w:r>
              <w:rPr>
                <w:rFonts w:ascii="Arial" w:hAnsi="Arial" w:cs="Arial"/>
                <w:bCs/>
              </w:rPr>
              <w:t>Secretaría Técnica.</w:t>
            </w:r>
          </w:p>
        </w:tc>
      </w:tr>
      <w:tr w:rsidR="00723B90" w14:paraId="6341D664" w14:textId="77777777" w:rsidTr="00723B90">
        <w:tc>
          <w:tcPr>
            <w:tcW w:w="4253" w:type="dxa"/>
            <w:tcBorders>
              <w:top w:val="single" w:sz="4" w:space="0" w:color="auto"/>
              <w:left w:val="single" w:sz="4" w:space="0" w:color="auto"/>
              <w:bottom w:val="single" w:sz="4" w:space="0" w:color="auto"/>
              <w:right w:val="single" w:sz="4" w:space="0" w:color="auto"/>
            </w:tcBorders>
            <w:hideMark/>
          </w:tcPr>
          <w:p w14:paraId="333881AD" w14:textId="77777777" w:rsidR="00723B90" w:rsidRDefault="00723B90">
            <w:pPr>
              <w:pStyle w:val="Sinespaciado"/>
              <w:spacing w:line="276" w:lineRule="auto"/>
              <w:rPr>
                <w:rFonts w:ascii="Arial" w:hAnsi="Arial" w:cs="Arial"/>
                <w:b/>
              </w:rPr>
            </w:pPr>
            <w:r>
              <w:rPr>
                <w:rFonts w:ascii="Arial" w:hAnsi="Arial" w:cs="Arial"/>
                <w:b/>
              </w:rPr>
              <w:t>Nomenclatura del área:</w:t>
            </w:r>
          </w:p>
        </w:tc>
        <w:tc>
          <w:tcPr>
            <w:tcW w:w="5812" w:type="dxa"/>
            <w:tcBorders>
              <w:top w:val="single" w:sz="4" w:space="0" w:color="auto"/>
              <w:left w:val="single" w:sz="4" w:space="0" w:color="auto"/>
              <w:bottom w:val="single" w:sz="4" w:space="0" w:color="auto"/>
              <w:right w:val="single" w:sz="4" w:space="0" w:color="auto"/>
            </w:tcBorders>
            <w:hideMark/>
          </w:tcPr>
          <w:p w14:paraId="19D3892A" w14:textId="77777777" w:rsidR="00723B90" w:rsidRDefault="00723B90">
            <w:pPr>
              <w:pStyle w:val="Sinespaciado"/>
              <w:spacing w:line="276" w:lineRule="auto"/>
              <w:rPr>
                <w:rFonts w:ascii="Arial" w:hAnsi="Arial" w:cs="Arial"/>
                <w:b/>
              </w:rPr>
            </w:pPr>
            <w:r>
              <w:rPr>
                <w:rFonts w:ascii="Arial" w:hAnsi="Arial" w:cs="Arial"/>
                <w:bCs/>
              </w:rPr>
              <w:t>Secretaría Técnica.</w:t>
            </w:r>
          </w:p>
        </w:tc>
      </w:tr>
      <w:tr w:rsidR="00723B90" w14:paraId="008EF0EA" w14:textId="77777777" w:rsidTr="00723B90">
        <w:tc>
          <w:tcPr>
            <w:tcW w:w="4253" w:type="dxa"/>
            <w:tcBorders>
              <w:top w:val="single" w:sz="4" w:space="0" w:color="auto"/>
              <w:left w:val="single" w:sz="4" w:space="0" w:color="auto"/>
              <w:bottom w:val="single" w:sz="4" w:space="0" w:color="auto"/>
              <w:right w:val="single" w:sz="4" w:space="0" w:color="auto"/>
            </w:tcBorders>
            <w:hideMark/>
          </w:tcPr>
          <w:p w14:paraId="6FCA94C4" w14:textId="77777777" w:rsidR="00723B90" w:rsidRDefault="00723B90">
            <w:pPr>
              <w:pStyle w:val="Sinespaciado"/>
              <w:spacing w:line="276" w:lineRule="auto"/>
              <w:rPr>
                <w:rFonts w:ascii="Arial" w:hAnsi="Arial" w:cs="Arial"/>
                <w:b/>
              </w:rPr>
            </w:pPr>
            <w:r>
              <w:rPr>
                <w:rFonts w:ascii="Arial" w:hAnsi="Arial" w:cs="Arial"/>
                <w:b/>
              </w:rPr>
              <w:t>Tipo de plaza – Relación laboral:</w:t>
            </w:r>
          </w:p>
        </w:tc>
        <w:tc>
          <w:tcPr>
            <w:tcW w:w="5812" w:type="dxa"/>
            <w:tcBorders>
              <w:top w:val="single" w:sz="4" w:space="0" w:color="auto"/>
              <w:left w:val="single" w:sz="4" w:space="0" w:color="auto"/>
              <w:bottom w:val="single" w:sz="4" w:space="0" w:color="auto"/>
              <w:right w:val="single" w:sz="4" w:space="0" w:color="auto"/>
            </w:tcBorders>
            <w:hideMark/>
          </w:tcPr>
          <w:p w14:paraId="49BA0642" w14:textId="739900E7" w:rsidR="00723B90" w:rsidRDefault="00723B90">
            <w:pPr>
              <w:pStyle w:val="Sinespaciado"/>
              <w:spacing w:line="276" w:lineRule="auto"/>
              <w:rPr>
                <w:rFonts w:ascii="Arial" w:hAnsi="Arial" w:cs="Arial"/>
                <w:bCs/>
              </w:rPr>
            </w:pPr>
            <w:r>
              <w:rPr>
                <w:rFonts w:ascii="Arial" w:hAnsi="Arial" w:cs="Arial"/>
                <w:bCs/>
              </w:rPr>
              <w:t xml:space="preserve">Mando </w:t>
            </w:r>
            <w:r w:rsidR="00CD74B6">
              <w:rPr>
                <w:rFonts w:ascii="Arial" w:hAnsi="Arial" w:cs="Arial"/>
                <w:bCs/>
              </w:rPr>
              <w:t>m</w:t>
            </w:r>
            <w:r>
              <w:rPr>
                <w:rFonts w:ascii="Arial" w:hAnsi="Arial" w:cs="Arial"/>
                <w:bCs/>
              </w:rPr>
              <w:t xml:space="preserve">edio, </w:t>
            </w:r>
            <w:r w:rsidR="00CD74B6">
              <w:rPr>
                <w:rFonts w:ascii="Arial" w:hAnsi="Arial" w:cs="Arial"/>
                <w:bCs/>
              </w:rPr>
              <w:t>confianza</w:t>
            </w:r>
            <w:r>
              <w:rPr>
                <w:rFonts w:ascii="Arial" w:hAnsi="Arial" w:cs="Arial"/>
                <w:bCs/>
              </w:rPr>
              <w:t>.</w:t>
            </w:r>
          </w:p>
        </w:tc>
      </w:tr>
    </w:tbl>
    <w:p w14:paraId="06BCF9CF" w14:textId="77777777" w:rsidR="00723B90" w:rsidRDefault="00723B90" w:rsidP="00723B9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23B90" w14:paraId="0ABB77FA" w14:textId="77777777" w:rsidTr="00723B90">
        <w:tc>
          <w:tcPr>
            <w:tcW w:w="10065" w:type="dxa"/>
            <w:tcBorders>
              <w:top w:val="single" w:sz="4" w:space="0" w:color="auto"/>
              <w:left w:val="single" w:sz="4" w:space="0" w:color="auto"/>
              <w:bottom w:val="single" w:sz="4" w:space="0" w:color="auto"/>
              <w:right w:val="single" w:sz="4" w:space="0" w:color="auto"/>
            </w:tcBorders>
            <w:hideMark/>
          </w:tcPr>
          <w:p w14:paraId="1AC8218A" w14:textId="77777777" w:rsidR="00723B90" w:rsidRDefault="00723B90">
            <w:pPr>
              <w:pStyle w:val="Sinespaciado"/>
              <w:spacing w:line="276" w:lineRule="auto"/>
              <w:rPr>
                <w:rFonts w:ascii="Arial" w:hAnsi="Arial" w:cs="Arial"/>
                <w:b/>
              </w:rPr>
            </w:pPr>
            <w:r>
              <w:rPr>
                <w:rFonts w:ascii="Arial" w:hAnsi="Arial" w:cs="Arial"/>
                <w:b/>
              </w:rPr>
              <w:t>2.- Objetivo general.</w:t>
            </w:r>
          </w:p>
        </w:tc>
      </w:tr>
      <w:tr w:rsidR="00723B90" w14:paraId="0A4A055A" w14:textId="77777777" w:rsidTr="00723B90">
        <w:tc>
          <w:tcPr>
            <w:tcW w:w="10065" w:type="dxa"/>
            <w:tcBorders>
              <w:top w:val="single" w:sz="4" w:space="0" w:color="auto"/>
              <w:left w:val="single" w:sz="4" w:space="0" w:color="auto"/>
              <w:bottom w:val="single" w:sz="4" w:space="0" w:color="auto"/>
              <w:right w:val="single" w:sz="4" w:space="0" w:color="auto"/>
            </w:tcBorders>
            <w:hideMark/>
          </w:tcPr>
          <w:p w14:paraId="54F65C91" w14:textId="243C6524" w:rsidR="00723B90" w:rsidRDefault="00723B90" w:rsidP="00F673C1">
            <w:pPr>
              <w:pStyle w:val="Sinespaciado"/>
              <w:spacing w:line="360" w:lineRule="auto"/>
              <w:jc w:val="both"/>
              <w:rPr>
                <w:rFonts w:ascii="Arial" w:hAnsi="Arial" w:cs="Arial"/>
              </w:rPr>
            </w:pPr>
            <w:r>
              <w:rPr>
                <w:rFonts w:ascii="Arial" w:hAnsi="Arial" w:cs="Arial"/>
              </w:rPr>
              <w:t xml:space="preserve">Implementar </w:t>
            </w:r>
            <w:r w:rsidR="00046420">
              <w:rPr>
                <w:rFonts w:ascii="Arial" w:hAnsi="Arial" w:cs="Arial"/>
              </w:rPr>
              <w:t>e instrumentar</w:t>
            </w:r>
            <w:r>
              <w:rPr>
                <w:rFonts w:ascii="Arial" w:hAnsi="Arial" w:cs="Arial"/>
              </w:rPr>
              <w:t xml:space="preserve"> proyectos estratégicos que el </w:t>
            </w:r>
            <w:proofErr w:type="gramStart"/>
            <w:r>
              <w:rPr>
                <w:rFonts w:ascii="Arial" w:hAnsi="Arial" w:cs="Arial"/>
              </w:rPr>
              <w:t>Presidente</w:t>
            </w:r>
            <w:proofErr w:type="gramEnd"/>
            <w:r w:rsidR="000F3607">
              <w:rPr>
                <w:rFonts w:ascii="Arial" w:hAnsi="Arial" w:cs="Arial"/>
              </w:rPr>
              <w:t xml:space="preserve"> (a)</w:t>
            </w:r>
            <w:r>
              <w:rPr>
                <w:rFonts w:ascii="Arial" w:hAnsi="Arial" w:cs="Arial"/>
              </w:rPr>
              <w:t xml:space="preserve"> encomiende de manera prioritaria con la finalidad </w:t>
            </w:r>
            <w:r w:rsidR="00046420">
              <w:rPr>
                <w:rFonts w:ascii="Arial" w:hAnsi="Arial" w:cs="Arial"/>
              </w:rPr>
              <w:t>de promover la eficacia y eficiencia administrativa.</w:t>
            </w:r>
          </w:p>
        </w:tc>
      </w:tr>
    </w:tbl>
    <w:p w14:paraId="54BC013F" w14:textId="77777777" w:rsidR="00723B90" w:rsidRDefault="00723B90" w:rsidP="00723B9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23B90" w14:paraId="54695E4F" w14:textId="77777777" w:rsidTr="00723B90">
        <w:tc>
          <w:tcPr>
            <w:tcW w:w="10065" w:type="dxa"/>
            <w:tcBorders>
              <w:top w:val="single" w:sz="4" w:space="0" w:color="auto"/>
              <w:left w:val="single" w:sz="4" w:space="0" w:color="auto"/>
              <w:bottom w:val="single" w:sz="4" w:space="0" w:color="auto"/>
              <w:right w:val="single" w:sz="4" w:space="0" w:color="auto"/>
            </w:tcBorders>
            <w:hideMark/>
          </w:tcPr>
          <w:p w14:paraId="4B88A687" w14:textId="77777777" w:rsidR="00723B90" w:rsidRDefault="00723B90">
            <w:pPr>
              <w:pStyle w:val="Sinespaciado"/>
              <w:spacing w:line="276" w:lineRule="auto"/>
              <w:rPr>
                <w:rFonts w:ascii="Arial" w:hAnsi="Arial" w:cs="Arial"/>
                <w:b/>
              </w:rPr>
            </w:pPr>
            <w:r>
              <w:rPr>
                <w:rFonts w:ascii="Arial" w:hAnsi="Arial" w:cs="Arial"/>
                <w:b/>
              </w:rPr>
              <w:t>3.- Funciones específicas.</w:t>
            </w:r>
          </w:p>
        </w:tc>
      </w:tr>
      <w:tr w:rsidR="00723B90" w14:paraId="3EC886F0" w14:textId="77777777" w:rsidTr="00723B90">
        <w:tc>
          <w:tcPr>
            <w:tcW w:w="10065" w:type="dxa"/>
            <w:tcBorders>
              <w:top w:val="single" w:sz="4" w:space="0" w:color="auto"/>
              <w:left w:val="single" w:sz="4" w:space="0" w:color="auto"/>
              <w:bottom w:val="single" w:sz="4" w:space="0" w:color="auto"/>
              <w:right w:val="single" w:sz="4" w:space="0" w:color="auto"/>
            </w:tcBorders>
            <w:hideMark/>
          </w:tcPr>
          <w:p w14:paraId="6953F1A9" w14:textId="0CE0A690" w:rsidR="00723B90" w:rsidRDefault="00723B90" w:rsidP="00225F8C">
            <w:pPr>
              <w:pStyle w:val="Prrafodelista"/>
              <w:numPr>
                <w:ilvl w:val="0"/>
                <w:numId w:val="11"/>
              </w:numPr>
              <w:spacing w:line="360" w:lineRule="auto"/>
              <w:jc w:val="both"/>
              <w:rPr>
                <w:rFonts w:ascii="Arial" w:hAnsi="Arial" w:cs="Arial"/>
              </w:rPr>
            </w:pPr>
            <w:r>
              <w:rPr>
                <w:rFonts w:ascii="Arial" w:hAnsi="Arial" w:cs="Arial"/>
              </w:rPr>
              <w:t xml:space="preserve">Proponer proyectos estratégicos </w:t>
            </w:r>
            <w:r w:rsidR="00046420">
              <w:rPr>
                <w:rFonts w:ascii="Arial" w:hAnsi="Arial" w:cs="Arial"/>
              </w:rPr>
              <w:t xml:space="preserve">que el </w:t>
            </w:r>
            <w:proofErr w:type="gramStart"/>
            <w:r w:rsidR="00046420">
              <w:rPr>
                <w:rFonts w:ascii="Arial" w:hAnsi="Arial" w:cs="Arial"/>
              </w:rPr>
              <w:t>Presidente</w:t>
            </w:r>
            <w:proofErr w:type="gramEnd"/>
            <w:r w:rsidR="00046420">
              <w:rPr>
                <w:rFonts w:ascii="Arial" w:hAnsi="Arial" w:cs="Arial"/>
              </w:rPr>
              <w:t xml:space="preserve"> (a) encomiende de manera prioritaria</w:t>
            </w:r>
            <w:r>
              <w:rPr>
                <w:rFonts w:ascii="Arial" w:hAnsi="Arial" w:cs="Arial"/>
              </w:rPr>
              <w:t>.</w:t>
            </w:r>
          </w:p>
          <w:p w14:paraId="20939DA6" w14:textId="5E3BB680" w:rsidR="00723B90" w:rsidRDefault="00723B90" w:rsidP="00225F8C">
            <w:pPr>
              <w:pStyle w:val="Prrafodelista"/>
              <w:numPr>
                <w:ilvl w:val="0"/>
                <w:numId w:val="11"/>
              </w:numPr>
              <w:spacing w:line="360" w:lineRule="auto"/>
              <w:jc w:val="both"/>
              <w:rPr>
                <w:rFonts w:ascii="Arial" w:hAnsi="Arial" w:cs="Arial"/>
              </w:rPr>
            </w:pPr>
            <w:r>
              <w:rPr>
                <w:rFonts w:ascii="Arial" w:hAnsi="Arial" w:cs="Arial"/>
              </w:rPr>
              <w:t>Implementar y ejecutar proyectos estratégicos autorizados o encomendados por su superior jerárquico.</w:t>
            </w:r>
          </w:p>
          <w:p w14:paraId="1767D20A" w14:textId="087B8CD8" w:rsidR="00723B90" w:rsidRDefault="00723B90" w:rsidP="00225F8C">
            <w:pPr>
              <w:pStyle w:val="Prrafodelista"/>
              <w:numPr>
                <w:ilvl w:val="0"/>
                <w:numId w:val="11"/>
              </w:numPr>
              <w:spacing w:line="360" w:lineRule="auto"/>
              <w:jc w:val="both"/>
              <w:rPr>
                <w:rFonts w:ascii="Arial" w:hAnsi="Arial" w:cs="Arial"/>
              </w:rPr>
            </w:pPr>
            <w:r>
              <w:rPr>
                <w:rFonts w:ascii="Arial" w:hAnsi="Arial" w:cs="Arial"/>
              </w:rPr>
              <w:t>Realizar la evaluación</w:t>
            </w:r>
            <w:r w:rsidR="001246FB">
              <w:rPr>
                <w:rFonts w:ascii="Arial" w:hAnsi="Arial" w:cs="Arial"/>
              </w:rPr>
              <w:t xml:space="preserve"> y seguimiento</w:t>
            </w:r>
            <w:r>
              <w:rPr>
                <w:rFonts w:ascii="Arial" w:hAnsi="Arial" w:cs="Arial"/>
              </w:rPr>
              <w:t xml:space="preserve"> de los proyectos estratégicos</w:t>
            </w:r>
            <w:r w:rsidR="001246FB">
              <w:rPr>
                <w:rFonts w:ascii="Arial" w:hAnsi="Arial" w:cs="Arial"/>
              </w:rPr>
              <w:t xml:space="preserve"> autorizados o encomendados por su superior jerárquico</w:t>
            </w:r>
            <w:r>
              <w:rPr>
                <w:rFonts w:ascii="Arial" w:hAnsi="Arial" w:cs="Arial"/>
              </w:rPr>
              <w:t xml:space="preserve"> implementados</w:t>
            </w:r>
            <w:r w:rsidR="001246FB">
              <w:rPr>
                <w:rFonts w:ascii="Arial" w:hAnsi="Arial" w:cs="Arial"/>
              </w:rPr>
              <w:t xml:space="preserve"> por el Departamento</w:t>
            </w:r>
            <w:r>
              <w:rPr>
                <w:rFonts w:ascii="Arial" w:hAnsi="Arial" w:cs="Arial"/>
              </w:rPr>
              <w:t>.</w:t>
            </w:r>
          </w:p>
          <w:p w14:paraId="2CDD43EE" w14:textId="0B78249B" w:rsidR="001246FB" w:rsidRDefault="001246FB" w:rsidP="00225F8C">
            <w:pPr>
              <w:pStyle w:val="Prrafodelista"/>
              <w:numPr>
                <w:ilvl w:val="0"/>
                <w:numId w:val="11"/>
              </w:numPr>
              <w:spacing w:line="360" w:lineRule="auto"/>
              <w:jc w:val="both"/>
              <w:rPr>
                <w:rFonts w:ascii="Arial" w:hAnsi="Arial" w:cs="Arial"/>
              </w:rPr>
            </w:pPr>
            <w:r>
              <w:rPr>
                <w:rFonts w:ascii="Arial" w:hAnsi="Arial" w:cs="Arial"/>
              </w:rPr>
              <w:t>Asesorar y brindar apoyo técnico</w:t>
            </w:r>
            <w:r w:rsidRPr="003F3D49">
              <w:rPr>
                <w:rFonts w:ascii="Arial" w:hAnsi="Arial" w:cs="Arial"/>
              </w:rPr>
              <w:t xml:space="preserve"> que encomiende expresamente </w:t>
            </w:r>
            <w:r>
              <w:rPr>
                <w:rFonts w:ascii="Arial" w:hAnsi="Arial" w:cs="Arial"/>
              </w:rPr>
              <w:t>la o el titular de la Secretaría Técnica.</w:t>
            </w:r>
          </w:p>
          <w:p w14:paraId="1B210708" w14:textId="79A3C876" w:rsidR="001246FB" w:rsidRDefault="001246FB" w:rsidP="00225F8C">
            <w:pPr>
              <w:pStyle w:val="Prrafodelista"/>
              <w:numPr>
                <w:ilvl w:val="0"/>
                <w:numId w:val="11"/>
              </w:numPr>
              <w:spacing w:line="360" w:lineRule="auto"/>
              <w:jc w:val="both"/>
              <w:rPr>
                <w:rFonts w:ascii="Arial" w:hAnsi="Arial" w:cs="Arial"/>
              </w:rPr>
            </w:pPr>
            <w:r>
              <w:rPr>
                <w:rFonts w:ascii="Arial" w:hAnsi="Arial" w:cs="Arial"/>
              </w:rPr>
              <w:t xml:space="preserve">Coordinar acciones con las </w:t>
            </w:r>
            <w:r w:rsidR="00F80631">
              <w:rPr>
                <w:rFonts w:ascii="Arial" w:hAnsi="Arial" w:cs="Arial"/>
              </w:rPr>
              <w:t>d</w:t>
            </w:r>
            <w:r>
              <w:rPr>
                <w:rFonts w:ascii="Arial" w:hAnsi="Arial" w:cs="Arial"/>
              </w:rPr>
              <w:t>ependencias</w:t>
            </w:r>
            <w:r w:rsidR="00F80631">
              <w:rPr>
                <w:rFonts w:ascii="Arial" w:hAnsi="Arial" w:cs="Arial"/>
              </w:rPr>
              <w:t xml:space="preserve"> y entidades de la administración pública municipal</w:t>
            </w:r>
            <w:r>
              <w:rPr>
                <w:rFonts w:ascii="Arial" w:hAnsi="Arial" w:cs="Arial"/>
              </w:rPr>
              <w:t xml:space="preserve"> en la implementación de proyectos estratégicos.</w:t>
            </w:r>
          </w:p>
          <w:p w14:paraId="657732E4" w14:textId="7C61798F" w:rsidR="001246FB" w:rsidRDefault="001246FB" w:rsidP="00225F8C">
            <w:pPr>
              <w:pStyle w:val="Sinespaciado"/>
              <w:numPr>
                <w:ilvl w:val="0"/>
                <w:numId w:val="11"/>
              </w:numPr>
              <w:spacing w:line="360" w:lineRule="auto"/>
              <w:jc w:val="both"/>
              <w:rPr>
                <w:rFonts w:ascii="Arial" w:hAnsi="Arial" w:cs="Arial"/>
              </w:rPr>
            </w:pPr>
            <w:r w:rsidRPr="00296BF4">
              <w:rPr>
                <w:rFonts w:ascii="Arial" w:hAnsi="Arial" w:cs="Arial"/>
              </w:rPr>
              <w:t>Co</w:t>
            </w:r>
            <w:r>
              <w:rPr>
                <w:rFonts w:ascii="Arial" w:hAnsi="Arial" w:cs="Arial"/>
              </w:rPr>
              <w:t>adyuvar en</w:t>
            </w:r>
            <w:r w:rsidRPr="00296BF4">
              <w:rPr>
                <w:rFonts w:ascii="Arial" w:hAnsi="Arial" w:cs="Arial"/>
              </w:rPr>
              <w:t xml:space="preserve"> las reuniones</w:t>
            </w:r>
            <w:r>
              <w:rPr>
                <w:rFonts w:ascii="Arial" w:hAnsi="Arial" w:cs="Arial"/>
              </w:rPr>
              <w:t xml:space="preserve"> con </w:t>
            </w:r>
            <w:r w:rsidRPr="00296BF4">
              <w:rPr>
                <w:rFonts w:ascii="Arial" w:hAnsi="Arial" w:cs="Arial"/>
              </w:rPr>
              <w:t xml:space="preserve">los servidores públicos a cargo de la estructura administrativa </w:t>
            </w:r>
            <w:r>
              <w:rPr>
                <w:rFonts w:ascii="Arial" w:hAnsi="Arial" w:cs="Arial"/>
              </w:rPr>
              <w:t>m</w:t>
            </w:r>
            <w:r w:rsidRPr="00296BF4">
              <w:rPr>
                <w:rFonts w:ascii="Arial" w:hAnsi="Arial" w:cs="Arial"/>
              </w:rPr>
              <w:t>unicipal</w:t>
            </w:r>
            <w:r>
              <w:rPr>
                <w:rFonts w:ascii="Arial" w:hAnsi="Arial" w:cs="Arial"/>
              </w:rPr>
              <w:t>.</w:t>
            </w:r>
          </w:p>
          <w:p w14:paraId="3E6E198A" w14:textId="77777777" w:rsidR="009C099D" w:rsidRDefault="009C099D" w:rsidP="00225F8C">
            <w:pPr>
              <w:pStyle w:val="Prrafodelista"/>
              <w:numPr>
                <w:ilvl w:val="0"/>
                <w:numId w:val="11"/>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0D686A5" w14:textId="4797265D" w:rsidR="009C099D" w:rsidRDefault="009C099D" w:rsidP="00225F8C">
            <w:pPr>
              <w:pStyle w:val="Prrafodelista"/>
              <w:numPr>
                <w:ilvl w:val="0"/>
                <w:numId w:val="11"/>
              </w:numPr>
              <w:spacing w:line="360" w:lineRule="auto"/>
              <w:jc w:val="both"/>
              <w:rPr>
                <w:rFonts w:ascii="Arial" w:hAnsi="Arial" w:cs="Arial"/>
              </w:rPr>
            </w:pPr>
            <w:r>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w:t>
            </w:r>
            <w:r>
              <w:rPr>
                <w:rFonts w:ascii="Arial" w:eastAsiaTheme="minorEastAsia" w:hAnsi="Arial" w:cs="Arial"/>
                <w:bCs/>
                <w:lang w:val="es-ES_tradnl" w:eastAsia="es-ES_tradnl"/>
              </w:rPr>
              <w:lastRenderedPageBreak/>
              <w:t>conforme al código de ética para las personas servidoras públicas del municipio y el código de conducta</w:t>
            </w:r>
            <w:r w:rsidR="001246FB">
              <w:rPr>
                <w:rFonts w:ascii="Arial" w:eastAsiaTheme="minorEastAsia" w:hAnsi="Arial" w:cs="Arial"/>
                <w:bCs/>
                <w:lang w:val="es-ES_tradnl" w:eastAsia="es-ES_tradnl"/>
              </w:rPr>
              <w:t>.</w:t>
            </w:r>
          </w:p>
          <w:p w14:paraId="5A13A5B2" w14:textId="142ED1D5" w:rsidR="009C099D" w:rsidRPr="009C099D" w:rsidRDefault="009C099D" w:rsidP="00225F8C">
            <w:pPr>
              <w:pStyle w:val="Prrafodelista"/>
              <w:numPr>
                <w:ilvl w:val="0"/>
                <w:numId w:val="11"/>
              </w:numPr>
              <w:spacing w:line="360" w:lineRule="auto"/>
              <w:jc w:val="both"/>
              <w:rPr>
                <w:rFonts w:ascii="Arial" w:hAnsi="Arial" w:cs="Arial"/>
              </w:rPr>
            </w:pPr>
            <w:r>
              <w:rPr>
                <w:rFonts w:ascii="Arial" w:hAnsi="Arial" w:cs="Arial"/>
              </w:rPr>
              <w:t xml:space="preserve">Las demás que le señalen las disposiciones normativas aplicables y las que le confiera su superior jerárquico en el ámbito de su competencia. </w:t>
            </w:r>
          </w:p>
        </w:tc>
      </w:tr>
    </w:tbl>
    <w:p w14:paraId="2DED86E5" w14:textId="77777777" w:rsidR="00723B90" w:rsidRDefault="00723B90" w:rsidP="00723B9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23B90" w14:paraId="602FE2E3" w14:textId="77777777" w:rsidTr="00723B90">
        <w:tc>
          <w:tcPr>
            <w:tcW w:w="10065" w:type="dxa"/>
            <w:tcBorders>
              <w:top w:val="single" w:sz="4" w:space="0" w:color="auto"/>
              <w:left w:val="single" w:sz="4" w:space="0" w:color="auto"/>
              <w:bottom w:val="single" w:sz="4" w:space="0" w:color="auto"/>
              <w:right w:val="single" w:sz="4" w:space="0" w:color="auto"/>
            </w:tcBorders>
            <w:hideMark/>
          </w:tcPr>
          <w:p w14:paraId="0C5CD3A4" w14:textId="77777777" w:rsidR="00723B90" w:rsidRDefault="00723B90">
            <w:pPr>
              <w:pStyle w:val="Sinespaciado"/>
              <w:spacing w:line="276" w:lineRule="auto"/>
              <w:rPr>
                <w:rFonts w:ascii="Arial" w:hAnsi="Arial" w:cs="Arial"/>
                <w:b/>
              </w:rPr>
            </w:pPr>
            <w:r>
              <w:rPr>
                <w:rFonts w:ascii="Arial" w:hAnsi="Arial" w:cs="Arial"/>
                <w:b/>
              </w:rPr>
              <w:t>4.- Campo decisional:</w:t>
            </w:r>
          </w:p>
        </w:tc>
      </w:tr>
      <w:tr w:rsidR="00723B90" w14:paraId="71AD2A28" w14:textId="77777777" w:rsidTr="00723B90">
        <w:tc>
          <w:tcPr>
            <w:tcW w:w="10065" w:type="dxa"/>
            <w:tcBorders>
              <w:top w:val="single" w:sz="4" w:space="0" w:color="auto"/>
              <w:left w:val="single" w:sz="4" w:space="0" w:color="auto"/>
              <w:bottom w:val="single" w:sz="4" w:space="0" w:color="auto"/>
              <w:right w:val="single" w:sz="4" w:space="0" w:color="auto"/>
            </w:tcBorders>
            <w:hideMark/>
          </w:tcPr>
          <w:p w14:paraId="28201407" w14:textId="3A3ED4EC" w:rsidR="00723B90" w:rsidRDefault="001246FB" w:rsidP="00F673C1">
            <w:pPr>
              <w:pStyle w:val="Sinespaciado"/>
              <w:numPr>
                <w:ilvl w:val="0"/>
                <w:numId w:val="38"/>
              </w:numPr>
              <w:spacing w:line="360" w:lineRule="auto"/>
              <w:jc w:val="both"/>
              <w:rPr>
                <w:rFonts w:ascii="Arial" w:hAnsi="Arial" w:cs="Arial"/>
              </w:rPr>
            </w:pPr>
            <w:r>
              <w:rPr>
                <w:rFonts w:ascii="Arial" w:hAnsi="Arial" w:cs="Arial"/>
              </w:rPr>
              <w:t xml:space="preserve">En la implementación e instrumentación de proyectos estratégicos que el </w:t>
            </w:r>
            <w:proofErr w:type="gramStart"/>
            <w:r>
              <w:rPr>
                <w:rFonts w:ascii="Arial" w:hAnsi="Arial" w:cs="Arial"/>
              </w:rPr>
              <w:t>Presidente</w:t>
            </w:r>
            <w:proofErr w:type="gramEnd"/>
            <w:r>
              <w:rPr>
                <w:rFonts w:ascii="Arial" w:hAnsi="Arial" w:cs="Arial"/>
              </w:rPr>
              <w:t xml:space="preserve"> (a) encomiende de manera prioritaria</w:t>
            </w:r>
            <w:r w:rsidR="00F673C1">
              <w:rPr>
                <w:rFonts w:ascii="Arial" w:hAnsi="Arial" w:cs="Arial"/>
              </w:rPr>
              <w:t>.</w:t>
            </w:r>
          </w:p>
        </w:tc>
      </w:tr>
    </w:tbl>
    <w:p w14:paraId="1B3723AA" w14:textId="77777777" w:rsidR="00723B90" w:rsidRDefault="00723B90" w:rsidP="00723B90"/>
    <w:tbl>
      <w:tblPr>
        <w:tblStyle w:val="Tablaconcuadrcula"/>
        <w:tblW w:w="10065" w:type="dxa"/>
        <w:tblInd w:w="-572" w:type="dxa"/>
        <w:tblLook w:val="04A0" w:firstRow="1" w:lastRow="0" w:firstColumn="1" w:lastColumn="0" w:noHBand="0" w:noVBand="1"/>
      </w:tblPr>
      <w:tblGrid>
        <w:gridCol w:w="3261"/>
        <w:gridCol w:w="3402"/>
        <w:gridCol w:w="3402"/>
      </w:tblGrid>
      <w:tr w:rsidR="00723B90" w14:paraId="548F8EC7" w14:textId="77777777" w:rsidTr="00723B90">
        <w:tc>
          <w:tcPr>
            <w:tcW w:w="10065" w:type="dxa"/>
            <w:gridSpan w:val="3"/>
            <w:tcBorders>
              <w:top w:val="single" w:sz="4" w:space="0" w:color="auto"/>
              <w:left w:val="single" w:sz="4" w:space="0" w:color="auto"/>
              <w:bottom w:val="single" w:sz="4" w:space="0" w:color="auto"/>
              <w:right w:val="single" w:sz="4" w:space="0" w:color="auto"/>
            </w:tcBorders>
            <w:hideMark/>
          </w:tcPr>
          <w:p w14:paraId="2D5FF039" w14:textId="77777777" w:rsidR="00723B90" w:rsidRDefault="00723B90">
            <w:pPr>
              <w:pStyle w:val="Sinespaciado"/>
              <w:spacing w:line="276" w:lineRule="auto"/>
              <w:rPr>
                <w:rFonts w:ascii="Arial" w:hAnsi="Arial" w:cs="Arial"/>
                <w:b/>
              </w:rPr>
            </w:pPr>
            <w:r>
              <w:rPr>
                <w:rFonts w:ascii="Arial" w:hAnsi="Arial" w:cs="Arial"/>
                <w:b/>
              </w:rPr>
              <w:t>5.- Puestos subordinados:</w:t>
            </w:r>
          </w:p>
        </w:tc>
      </w:tr>
      <w:tr w:rsidR="00723B90" w14:paraId="67702194" w14:textId="77777777" w:rsidTr="00723B90">
        <w:tc>
          <w:tcPr>
            <w:tcW w:w="3261" w:type="dxa"/>
            <w:tcBorders>
              <w:top w:val="single" w:sz="4" w:space="0" w:color="auto"/>
              <w:left w:val="single" w:sz="4" w:space="0" w:color="auto"/>
              <w:bottom w:val="single" w:sz="4" w:space="0" w:color="auto"/>
              <w:right w:val="single" w:sz="4" w:space="0" w:color="auto"/>
            </w:tcBorders>
            <w:hideMark/>
          </w:tcPr>
          <w:p w14:paraId="22653A7E" w14:textId="77777777" w:rsidR="00723B90" w:rsidRDefault="00723B90">
            <w:pPr>
              <w:pStyle w:val="Sinespaciado"/>
              <w:spacing w:line="276" w:lineRule="auto"/>
              <w:jc w:val="center"/>
              <w:rPr>
                <w:rFonts w:ascii="Arial" w:hAnsi="Arial" w:cs="Arial"/>
                <w:b/>
                <w:bCs/>
              </w:rPr>
            </w:pPr>
            <w:r>
              <w:rPr>
                <w:rFonts w:ascii="Arial" w:hAnsi="Arial" w:cs="Arial"/>
                <w:b/>
                <w:bCs/>
              </w:rPr>
              <w:t>Directos</w:t>
            </w:r>
          </w:p>
        </w:tc>
        <w:tc>
          <w:tcPr>
            <w:tcW w:w="3402" w:type="dxa"/>
            <w:tcBorders>
              <w:top w:val="single" w:sz="4" w:space="0" w:color="auto"/>
              <w:left w:val="single" w:sz="4" w:space="0" w:color="auto"/>
              <w:bottom w:val="single" w:sz="4" w:space="0" w:color="auto"/>
              <w:right w:val="single" w:sz="4" w:space="0" w:color="auto"/>
            </w:tcBorders>
            <w:hideMark/>
          </w:tcPr>
          <w:p w14:paraId="2081B138" w14:textId="77777777" w:rsidR="00723B90" w:rsidRDefault="00723B90">
            <w:pPr>
              <w:pStyle w:val="Sinespaciado"/>
              <w:spacing w:line="276" w:lineRule="auto"/>
              <w:jc w:val="center"/>
              <w:rPr>
                <w:rFonts w:ascii="Arial" w:hAnsi="Arial" w:cs="Arial"/>
                <w:b/>
                <w:bCs/>
              </w:rPr>
            </w:pPr>
            <w:r>
              <w:rPr>
                <w:rFonts w:ascii="Arial" w:hAnsi="Arial" w:cs="Arial"/>
                <w:b/>
                <w:bCs/>
              </w:rPr>
              <w:t>Indirectos</w:t>
            </w:r>
          </w:p>
        </w:tc>
        <w:tc>
          <w:tcPr>
            <w:tcW w:w="3402" w:type="dxa"/>
            <w:tcBorders>
              <w:top w:val="single" w:sz="4" w:space="0" w:color="auto"/>
              <w:left w:val="single" w:sz="4" w:space="0" w:color="auto"/>
              <w:bottom w:val="single" w:sz="4" w:space="0" w:color="auto"/>
              <w:right w:val="single" w:sz="4" w:space="0" w:color="auto"/>
            </w:tcBorders>
            <w:hideMark/>
          </w:tcPr>
          <w:p w14:paraId="2A7862B9" w14:textId="77777777" w:rsidR="00723B90" w:rsidRDefault="00723B90">
            <w:pPr>
              <w:pStyle w:val="Sinespaciado"/>
              <w:spacing w:line="276" w:lineRule="auto"/>
              <w:jc w:val="center"/>
              <w:rPr>
                <w:rFonts w:ascii="Arial" w:hAnsi="Arial" w:cs="Arial"/>
                <w:b/>
                <w:bCs/>
              </w:rPr>
            </w:pPr>
            <w:r>
              <w:rPr>
                <w:rFonts w:ascii="Arial" w:hAnsi="Arial" w:cs="Arial"/>
                <w:b/>
                <w:bCs/>
              </w:rPr>
              <w:t>Total</w:t>
            </w:r>
          </w:p>
        </w:tc>
      </w:tr>
      <w:tr w:rsidR="00723B90" w14:paraId="0668320B" w14:textId="77777777" w:rsidTr="00723B90">
        <w:tc>
          <w:tcPr>
            <w:tcW w:w="3261" w:type="dxa"/>
            <w:tcBorders>
              <w:top w:val="single" w:sz="4" w:space="0" w:color="auto"/>
              <w:left w:val="single" w:sz="4" w:space="0" w:color="auto"/>
              <w:bottom w:val="single" w:sz="4" w:space="0" w:color="auto"/>
              <w:right w:val="single" w:sz="4" w:space="0" w:color="auto"/>
            </w:tcBorders>
            <w:hideMark/>
          </w:tcPr>
          <w:p w14:paraId="53C52AD1" w14:textId="77777777" w:rsidR="00723B90" w:rsidRDefault="00723B90">
            <w:pPr>
              <w:pStyle w:val="Sinespaciado"/>
              <w:spacing w:line="276" w:lineRule="auto"/>
              <w:jc w:val="center"/>
              <w:rPr>
                <w:rFonts w:ascii="Arial" w:hAnsi="Arial" w:cs="Arial"/>
              </w:rPr>
            </w:pPr>
            <w:r>
              <w:rPr>
                <w:rFonts w:ascii="Arial" w:hAnsi="Arial" w:cs="Arial"/>
              </w:rPr>
              <w:t>0</w:t>
            </w:r>
          </w:p>
        </w:tc>
        <w:tc>
          <w:tcPr>
            <w:tcW w:w="3402" w:type="dxa"/>
            <w:tcBorders>
              <w:top w:val="single" w:sz="4" w:space="0" w:color="auto"/>
              <w:left w:val="single" w:sz="4" w:space="0" w:color="auto"/>
              <w:bottom w:val="single" w:sz="4" w:space="0" w:color="auto"/>
              <w:right w:val="single" w:sz="4" w:space="0" w:color="auto"/>
            </w:tcBorders>
            <w:hideMark/>
          </w:tcPr>
          <w:p w14:paraId="4E087E06" w14:textId="34C214F9" w:rsidR="00723B90" w:rsidRDefault="000F3607">
            <w:pPr>
              <w:pStyle w:val="Sinespaciado"/>
              <w:spacing w:line="276" w:lineRule="auto"/>
              <w:jc w:val="center"/>
              <w:rPr>
                <w:rFonts w:ascii="Arial" w:hAnsi="Arial" w:cs="Arial"/>
              </w:rPr>
            </w:pPr>
            <w:r>
              <w:rPr>
                <w:rFonts w:ascii="Arial" w:hAnsi="Arial" w:cs="Arial"/>
              </w:rPr>
              <w:t>1</w:t>
            </w:r>
          </w:p>
        </w:tc>
        <w:tc>
          <w:tcPr>
            <w:tcW w:w="3402" w:type="dxa"/>
            <w:tcBorders>
              <w:top w:val="single" w:sz="4" w:space="0" w:color="auto"/>
              <w:left w:val="single" w:sz="4" w:space="0" w:color="auto"/>
              <w:bottom w:val="single" w:sz="4" w:space="0" w:color="auto"/>
              <w:right w:val="single" w:sz="4" w:space="0" w:color="auto"/>
            </w:tcBorders>
            <w:hideMark/>
          </w:tcPr>
          <w:p w14:paraId="36D78DD0" w14:textId="0BDEF763" w:rsidR="00723B90" w:rsidRDefault="000F3607">
            <w:pPr>
              <w:pStyle w:val="Sinespaciado"/>
              <w:spacing w:line="276" w:lineRule="auto"/>
              <w:jc w:val="center"/>
              <w:rPr>
                <w:rFonts w:ascii="Arial" w:hAnsi="Arial" w:cs="Arial"/>
              </w:rPr>
            </w:pPr>
            <w:r>
              <w:rPr>
                <w:rFonts w:ascii="Arial" w:hAnsi="Arial" w:cs="Arial"/>
              </w:rPr>
              <w:t>1</w:t>
            </w:r>
          </w:p>
        </w:tc>
      </w:tr>
    </w:tbl>
    <w:p w14:paraId="66547C6D" w14:textId="77777777" w:rsidR="00723B90" w:rsidRDefault="00723B90" w:rsidP="00723B90">
      <w:pPr>
        <w:rPr>
          <w:rFonts w:ascii="Arial" w:hAnsi="Arial" w:cs="Arial"/>
        </w:rPr>
      </w:pPr>
    </w:p>
    <w:tbl>
      <w:tblPr>
        <w:tblStyle w:val="Tablaconcuadrcula"/>
        <w:tblW w:w="10065" w:type="dxa"/>
        <w:tblInd w:w="-572" w:type="dxa"/>
        <w:tblLook w:val="04A0" w:firstRow="1" w:lastRow="0" w:firstColumn="1" w:lastColumn="0" w:noHBand="0" w:noVBand="1"/>
      </w:tblPr>
      <w:tblGrid>
        <w:gridCol w:w="545"/>
        <w:gridCol w:w="2790"/>
        <w:gridCol w:w="3044"/>
        <w:gridCol w:w="1134"/>
        <w:gridCol w:w="1134"/>
        <w:gridCol w:w="1418"/>
      </w:tblGrid>
      <w:tr w:rsidR="00723B90" w14:paraId="09AC3A29" w14:textId="77777777" w:rsidTr="00723B90">
        <w:tc>
          <w:tcPr>
            <w:tcW w:w="10065" w:type="dxa"/>
            <w:gridSpan w:val="6"/>
            <w:tcBorders>
              <w:top w:val="single" w:sz="4" w:space="0" w:color="auto"/>
              <w:left w:val="single" w:sz="4" w:space="0" w:color="auto"/>
              <w:bottom w:val="single" w:sz="4" w:space="0" w:color="auto"/>
              <w:right w:val="single" w:sz="4" w:space="0" w:color="auto"/>
            </w:tcBorders>
            <w:hideMark/>
          </w:tcPr>
          <w:p w14:paraId="523656C9" w14:textId="77777777" w:rsidR="00723B90" w:rsidRDefault="00723B90">
            <w:pPr>
              <w:pStyle w:val="Sinespaciado"/>
              <w:spacing w:line="276" w:lineRule="auto"/>
              <w:rPr>
                <w:rFonts w:ascii="Arial" w:hAnsi="Arial" w:cs="Arial"/>
                <w:b/>
              </w:rPr>
            </w:pPr>
            <w:r>
              <w:rPr>
                <w:rFonts w:ascii="Arial" w:hAnsi="Arial" w:cs="Arial"/>
                <w:b/>
              </w:rPr>
              <w:t>6.- Relaciones interinstitucionales.</w:t>
            </w:r>
          </w:p>
        </w:tc>
      </w:tr>
      <w:tr w:rsidR="00723B90" w14:paraId="612FCE8F" w14:textId="77777777" w:rsidTr="00723B90">
        <w:tc>
          <w:tcPr>
            <w:tcW w:w="545" w:type="dxa"/>
            <w:tcBorders>
              <w:top w:val="single" w:sz="4" w:space="0" w:color="auto"/>
              <w:left w:val="single" w:sz="4" w:space="0" w:color="auto"/>
              <w:bottom w:val="single" w:sz="4" w:space="0" w:color="auto"/>
              <w:right w:val="single" w:sz="4" w:space="0" w:color="auto"/>
            </w:tcBorders>
          </w:tcPr>
          <w:p w14:paraId="2F3FE1E8" w14:textId="77777777" w:rsidR="00723B90" w:rsidRDefault="00723B90">
            <w:pPr>
              <w:pStyle w:val="Sinespaciado"/>
              <w:spacing w:line="276" w:lineRule="auto"/>
              <w:rPr>
                <w:rFonts w:ascii="Arial" w:hAnsi="Arial" w:cs="Arial"/>
              </w:rPr>
            </w:pPr>
          </w:p>
        </w:tc>
        <w:tc>
          <w:tcPr>
            <w:tcW w:w="2790" w:type="dxa"/>
            <w:tcBorders>
              <w:top w:val="single" w:sz="4" w:space="0" w:color="auto"/>
              <w:left w:val="single" w:sz="4" w:space="0" w:color="auto"/>
              <w:bottom w:val="single" w:sz="4" w:space="0" w:color="auto"/>
              <w:right w:val="single" w:sz="4" w:space="0" w:color="auto"/>
            </w:tcBorders>
            <w:hideMark/>
          </w:tcPr>
          <w:p w14:paraId="40CA3ECC" w14:textId="77777777" w:rsidR="00723B90" w:rsidRDefault="00723B90">
            <w:pPr>
              <w:pStyle w:val="Sinespaciado"/>
              <w:spacing w:line="276" w:lineRule="auto"/>
              <w:jc w:val="center"/>
              <w:rPr>
                <w:rFonts w:ascii="Arial" w:hAnsi="Arial" w:cs="Arial"/>
                <w:b/>
                <w:bCs/>
              </w:rPr>
            </w:pPr>
            <w:r>
              <w:rPr>
                <w:rFonts w:ascii="Arial" w:hAnsi="Arial" w:cs="Arial"/>
                <w:b/>
                <w:bCs/>
              </w:rPr>
              <w:t>Puesto y/o área de trabajo</w:t>
            </w:r>
          </w:p>
        </w:tc>
        <w:tc>
          <w:tcPr>
            <w:tcW w:w="3044" w:type="dxa"/>
            <w:tcBorders>
              <w:top w:val="single" w:sz="4" w:space="0" w:color="auto"/>
              <w:left w:val="single" w:sz="4" w:space="0" w:color="auto"/>
              <w:bottom w:val="single" w:sz="4" w:space="0" w:color="auto"/>
              <w:right w:val="single" w:sz="4" w:space="0" w:color="auto"/>
            </w:tcBorders>
            <w:hideMark/>
          </w:tcPr>
          <w:p w14:paraId="29D7F6D2" w14:textId="77777777" w:rsidR="00723B90" w:rsidRDefault="00723B90">
            <w:pPr>
              <w:pStyle w:val="Sinespaciado"/>
              <w:spacing w:line="276" w:lineRule="auto"/>
              <w:jc w:val="center"/>
              <w:rPr>
                <w:rFonts w:ascii="Arial" w:hAnsi="Arial" w:cs="Arial"/>
                <w:b/>
                <w:bCs/>
              </w:rPr>
            </w:pPr>
            <w:r>
              <w:rPr>
                <w:rFonts w:ascii="Arial" w:hAnsi="Arial" w:cs="Arial"/>
                <w:b/>
                <w:bCs/>
              </w:rPr>
              <w:t>Con el objeto de:</w:t>
            </w:r>
          </w:p>
        </w:tc>
        <w:tc>
          <w:tcPr>
            <w:tcW w:w="3686" w:type="dxa"/>
            <w:gridSpan w:val="3"/>
            <w:tcBorders>
              <w:top w:val="single" w:sz="4" w:space="0" w:color="auto"/>
              <w:left w:val="single" w:sz="4" w:space="0" w:color="auto"/>
              <w:bottom w:val="single" w:sz="4" w:space="0" w:color="auto"/>
              <w:right w:val="single" w:sz="4" w:space="0" w:color="auto"/>
            </w:tcBorders>
            <w:hideMark/>
          </w:tcPr>
          <w:p w14:paraId="5D24A08B" w14:textId="77777777" w:rsidR="00723B90" w:rsidRDefault="00723B90">
            <w:pPr>
              <w:pStyle w:val="Sinespaciado"/>
              <w:spacing w:line="276" w:lineRule="auto"/>
              <w:jc w:val="center"/>
              <w:rPr>
                <w:rFonts w:ascii="Arial" w:hAnsi="Arial" w:cs="Arial"/>
                <w:b/>
                <w:bCs/>
              </w:rPr>
            </w:pPr>
            <w:r>
              <w:rPr>
                <w:rFonts w:ascii="Arial" w:hAnsi="Arial" w:cs="Arial"/>
                <w:b/>
                <w:bCs/>
              </w:rPr>
              <w:t>Frecuencia</w:t>
            </w:r>
          </w:p>
        </w:tc>
      </w:tr>
      <w:tr w:rsidR="00723B90" w14:paraId="5A3BD97A" w14:textId="77777777" w:rsidTr="00723B90">
        <w:tc>
          <w:tcPr>
            <w:tcW w:w="545" w:type="dxa"/>
            <w:vMerge w:val="restart"/>
            <w:tcBorders>
              <w:top w:val="single" w:sz="4" w:space="0" w:color="auto"/>
              <w:left w:val="single" w:sz="4" w:space="0" w:color="auto"/>
              <w:bottom w:val="single" w:sz="4" w:space="0" w:color="auto"/>
              <w:right w:val="single" w:sz="4" w:space="0" w:color="auto"/>
            </w:tcBorders>
            <w:textDirection w:val="btLr"/>
            <w:hideMark/>
          </w:tcPr>
          <w:p w14:paraId="02142A88" w14:textId="77777777" w:rsidR="00723B90" w:rsidRDefault="00723B90">
            <w:pPr>
              <w:pStyle w:val="Sinespaciado"/>
              <w:spacing w:line="276" w:lineRule="auto"/>
              <w:jc w:val="center"/>
              <w:rPr>
                <w:rFonts w:ascii="Arial" w:hAnsi="Arial" w:cs="Arial"/>
                <w:b/>
                <w:bCs/>
              </w:rPr>
            </w:pPr>
            <w:r>
              <w:rPr>
                <w:rFonts w:ascii="Arial" w:hAnsi="Arial" w:cs="Arial"/>
                <w:b/>
                <w:bCs/>
              </w:rPr>
              <w:t>Internas</w:t>
            </w:r>
          </w:p>
        </w:tc>
        <w:tc>
          <w:tcPr>
            <w:tcW w:w="2790" w:type="dxa"/>
            <w:vMerge w:val="restart"/>
            <w:tcBorders>
              <w:top w:val="single" w:sz="4" w:space="0" w:color="auto"/>
              <w:left w:val="single" w:sz="4" w:space="0" w:color="auto"/>
              <w:bottom w:val="single" w:sz="4" w:space="0" w:color="auto"/>
              <w:right w:val="single" w:sz="4" w:space="0" w:color="auto"/>
            </w:tcBorders>
            <w:vAlign w:val="center"/>
            <w:hideMark/>
          </w:tcPr>
          <w:p w14:paraId="5AB04A11" w14:textId="682A7CE7" w:rsidR="00723B90" w:rsidRDefault="00723B90" w:rsidP="001E60FB">
            <w:pPr>
              <w:pStyle w:val="Sinespaciado"/>
              <w:spacing w:line="276" w:lineRule="auto"/>
              <w:jc w:val="both"/>
              <w:rPr>
                <w:rFonts w:ascii="Arial" w:hAnsi="Arial" w:cs="Arial"/>
              </w:rPr>
            </w:pPr>
            <w:r>
              <w:rPr>
                <w:rFonts w:ascii="Arial" w:hAnsi="Arial" w:cs="Arial"/>
              </w:rPr>
              <w:t>Secretaría Técnica</w:t>
            </w:r>
            <w:r w:rsidR="00F673C1">
              <w:rPr>
                <w:rFonts w:ascii="Arial" w:hAnsi="Arial" w:cs="Arial"/>
              </w:rPr>
              <w:t>.</w:t>
            </w:r>
          </w:p>
        </w:tc>
        <w:tc>
          <w:tcPr>
            <w:tcW w:w="3044" w:type="dxa"/>
            <w:vMerge w:val="restart"/>
            <w:tcBorders>
              <w:top w:val="single" w:sz="4" w:space="0" w:color="auto"/>
              <w:left w:val="single" w:sz="4" w:space="0" w:color="auto"/>
              <w:bottom w:val="single" w:sz="4" w:space="0" w:color="auto"/>
              <w:right w:val="single" w:sz="4" w:space="0" w:color="auto"/>
            </w:tcBorders>
            <w:vAlign w:val="center"/>
            <w:hideMark/>
          </w:tcPr>
          <w:p w14:paraId="381663E4" w14:textId="7B0B921B" w:rsidR="00723B90" w:rsidRDefault="001246FB" w:rsidP="001E60FB">
            <w:pPr>
              <w:pStyle w:val="Sinespaciado"/>
              <w:spacing w:line="276" w:lineRule="auto"/>
              <w:jc w:val="both"/>
              <w:rPr>
                <w:rFonts w:ascii="Arial" w:hAnsi="Arial" w:cs="Arial"/>
              </w:rPr>
            </w:pPr>
            <w:r>
              <w:rPr>
                <w:rFonts w:ascii="Arial" w:hAnsi="Arial" w:cs="Arial"/>
              </w:rPr>
              <w:t>Solicitar autorización en</w:t>
            </w:r>
            <w:r w:rsidR="00723B90">
              <w:rPr>
                <w:rFonts w:ascii="Arial" w:hAnsi="Arial" w:cs="Arial"/>
              </w:rPr>
              <w:t xml:space="preserve"> la implementación</w:t>
            </w:r>
            <w:r w:rsidR="008B2CD1">
              <w:rPr>
                <w:rFonts w:ascii="Arial" w:hAnsi="Arial" w:cs="Arial"/>
              </w:rPr>
              <w:t xml:space="preserve"> y ejecución</w:t>
            </w:r>
            <w:r w:rsidR="00723B90">
              <w:rPr>
                <w:rFonts w:ascii="Arial" w:hAnsi="Arial" w:cs="Arial"/>
              </w:rPr>
              <w:t xml:space="preserve"> de proyectos estratégicos</w:t>
            </w:r>
            <w:r w:rsidR="008B2CD1">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hideMark/>
          </w:tcPr>
          <w:p w14:paraId="4E02FA05" w14:textId="77777777" w:rsidR="00723B90" w:rsidRDefault="00723B90">
            <w:pPr>
              <w:pStyle w:val="Sinespaciado"/>
              <w:rPr>
                <w:rFonts w:ascii="Arial" w:hAnsi="Arial" w:cs="Arial"/>
              </w:rPr>
            </w:pPr>
            <w:r>
              <w:rPr>
                <w:rFonts w:ascii="Arial" w:hAnsi="Arial" w:cs="Arial"/>
              </w:rPr>
              <w:t>Eventual</w:t>
            </w:r>
          </w:p>
        </w:tc>
        <w:tc>
          <w:tcPr>
            <w:tcW w:w="1134" w:type="dxa"/>
            <w:tcBorders>
              <w:top w:val="single" w:sz="4" w:space="0" w:color="auto"/>
              <w:left w:val="single" w:sz="4" w:space="0" w:color="auto"/>
              <w:bottom w:val="single" w:sz="4" w:space="0" w:color="auto"/>
              <w:right w:val="single" w:sz="4" w:space="0" w:color="auto"/>
            </w:tcBorders>
            <w:hideMark/>
          </w:tcPr>
          <w:p w14:paraId="633E63A3" w14:textId="77777777" w:rsidR="00723B90" w:rsidRDefault="00723B90">
            <w:pPr>
              <w:pStyle w:val="Sinespaciado"/>
              <w:rPr>
                <w:rFonts w:ascii="Arial" w:hAnsi="Arial" w:cs="Arial"/>
              </w:rPr>
            </w:pPr>
            <w:r>
              <w:rPr>
                <w:rFonts w:ascii="Arial" w:hAnsi="Arial" w:cs="Arial"/>
              </w:rPr>
              <w:t>Periódica</w:t>
            </w:r>
          </w:p>
        </w:tc>
        <w:tc>
          <w:tcPr>
            <w:tcW w:w="1418" w:type="dxa"/>
            <w:tcBorders>
              <w:top w:val="single" w:sz="4" w:space="0" w:color="auto"/>
              <w:left w:val="single" w:sz="4" w:space="0" w:color="auto"/>
              <w:bottom w:val="single" w:sz="4" w:space="0" w:color="auto"/>
              <w:right w:val="single" w:sz="4" w:space="0" w:color="auto"/>
            </w:tcBorders>
            <w:hideMark/>
          </w:tcPr>
          <w:p w14:paraId="6B814B8A" w14:textId="77777777" w:rsidR="00723B90" w:rsidRDefault="00723B90">
            <w:pPr>
              <w:pStyle w:val="Sinespaciado"/>
              <w:rPr>
                <w:rFonts w:ascii="Arial" w:hAnsi="Arial" w:cs="Arial"/>
              </w:rPr>
            </w:pPr>
            <w:r>
              <w:rPr>
                <w:rFonts w:ascii="Arial" w:hAnsi="Arial" w:cs="Arial"/>
              </w:rPr>
              <w:t>Permanente</w:t>
            </w:r>
          </w:p>
        </w:tc>
      </w:tr>
      <w:tr w:rsidR="00723B90" w14:paraId="767A2771" w14:textId="77777777" w:rsidTr="00723B90">
        <w:trPr>
          <w:trHeight w:val="6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31056" w14:textId="77777777" w:rsidR="00723B90" w:rsidRDefault="00723B90">
            <w:pPr>
              <w:rPr>
                <w:rFonts w:ascii="Arial" w:eastAsiaTheme="minorEastAsia" w:hAnsi="Arial" w:cs="Arial"/>
                <w:b/>
                <w:bCs/>
                <w:lang w:val="es-ES_tradnl"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66861E" w14:textId="77777777" w:rsidR="00723B90" w:rsidRDefault="00723B90" w:rsidP="001E60FB">
            <w:pPr>
              <w:jc w:val="both"/>
              <w:rPr>
                <w:rFonts w:ascii="Arial" w:eastAsiaTheme="minorEastAsia" w:hAnsi="Arial" w:cs="Arial"/>
                <w:lang w:val="es-ES_tradnl"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33DC55" w14:textId="77777777" w:rsidR="00723B90" w:rsidRDefault="00723B90" w:rsidP="001E60FB">
            <w:pPr>
              <w:jc w:val="both"/>
              <w:rPr>
                <w:rFonts w:ascii="Arial" w:eastAsiaTheme="minorEastAsia" w:hAnsi="Arial" w:cs="Arial"/>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14:paraId="77985B87" w14:textId="77777777" w:rsidR="00723B90" w:rsidRDefault="00723B90">
            <w:pPr>
              <w:pStyle w:val="Sinespaciado"/>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2AFC4228" w14:textId="77777777" w:rsidR="00723B90" w:rsidRDefault="00723B90">
            <w:pPr>
              <w:pStyle w:val="Sinespaciad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2A82C988" w14:textId="77777777" w:rsidR="00723B90" w:rsidRDefault="00723B90">
            <w:pPr>
              <w:pStyle w:val="Sinespaciado"/>
              <w:jc w:val="center"/>
              <w:rPr>
                <w:rFonts w:ascii="Arial" w:hAnsi="Arial" w:cs="Arial"/>
              </w:rPr>
            </w:pPr>
            <w:r>
              <w:rPr>
                <w:rFonts w:ascii="Arial" w:hAnsi="Arial" w:cs="Arial"/>
              </w:rPr>
              <w:t>X</w:t>
            </w:r>
          </w:p>
        </w:tc>
      </w:tr>
      <w:tr w:rsidR="00723B90" w14:paraId="3D6C90EF" w14:textId="77777777" w:rsidTr="00723B90">
        <w:trPr>
          <w:trHeight w:val="303"/>
        </w:trPr>
        <w:tc>
          <w:tcPr>
            <w:tcW w:w="5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7480D5E" w14:textId="77777777" w:rsidR="00723B90" w:rsidRDefault="00723B90">
            <w:pPr>
              <w:pStyle w:val="Sinespaciado"/>
              <w:tabs>
                <w:tab w:val="left" w:pos="602"/>
              </w:tabs>
              <w:spacing w:line="276" w:lineRule="auto"/>
              <w:ind w:left="113" w:right="46"/>
              <w:jc w:val="center"/>
              <w:rPr>
                <w:rFonts w:ascii="Arial" w:hAnsi="Arial" w:cs="Arial"/>
                <w:b/>
                <w:bCs/>
              </w:rPr>
            </w:pPr>
            <w:r>
              <w:rPr>
                <w:rFonts w:ascii="Arial" w:hAnsi="Arial" w:cs="Arial"/>
                <w:b/>
                <w:bCs/>
              </w:rPr>
              <w:t>Externas</w:t>
            </w:r>
          </w:p>
        </w:tc>
        <w:tc>
          <w:tcPr>
            <w:tcW w:w="2790" w:type="dxa"/>
            <w:vMerge w:val="restart"/>
            <w:tcBorders>
              <w:top w:val="single" w:sz="4" w:space="0" w:color="auto"/>
              <w:left w:val="single" w:sz="4" w:space="0" w:color="auto"/>
              <w:bottom w:val="single" w:sz="4" w:space="0" w:color="auto"/>
              <w:right w:val="single" w:sz="4" w:space="0" w:color="auto"/>
            </w:tcBorders>
            <w:vAlign w:val="center"/>
            <w:hideMark/>
          </w:tcPr>
          <w:p w14:paraId="3235979B" w14:textId="3E768689" w:rsidR="00723B90" w:rsidRDefault="00723B90" w:rsidP="001E60FB">
            <w:pPr>
              <w:pStyle w:val="Sinespaciado"/>
              <w:spacing w:line="276" w:lineRule="auto"/>
              <w:jc w:val="both"/>
              <w:rPr>
                <w:rFonts w:ascii="Arial" w:hAnsi="Arial" w:cs="Arial"/>
              </w:rPr>
            </w:pPr>
            <w:r>
              <w:rPr>
                <w:rFonts w:ascii="Arial" w:hAnsi="Arial" w:cs="Arial"/>
              </w:rPr>
              <w:t>Dependencias, organismos auxiliares, organismos descentralizados, alcaldesa cívica municipal y contralor interno municipal</w:t>
            </w:r>
            <w:r w:rsidR="000F3607">
              <w:rPr>
                <w:rFonts w:ascii="Arial" w:hAnsi="Arial" w:cs="Arial"/>
              </w:rPr>
              <w:t>.</w:t>
            </w:r>
          </w:p>
        </w:tc>
        <w:tc>
          <w:tcPr>
            <w:tcW w:w="3044" w:type="dxa"/>
            <w:vMerge w:val="restart"/>
            <w:tcBorders>
              <w:top w:val="single" w:sz="4" w:space="0" w:color="auto"/>
              <w:left w:val="single" w:sz="4" w:space="0" w:color="auto"/>
              <w:bottom w:val="single" w:sz="4" w:space="0" w:color="auto"/>
              <w:right w:val="single" w:sz="4" w:space="0" w:color="auto"/>
            </w:tcBorders>
            <w:vAlign w:val="center"/>
            <w:hideMark/>
          </w:tcPr>
          <w:p w14:paraId="4D05E196" w14:textId="4F422F6F" w:rsidR="00723B90" w:rsidRDefault="00723B90" w:rsidP="001E60FB">
            <w:pPr>
              <w:pStyle w:val="Sinespaciado"/>
              <w:spacing w:line="276" w:lineRule="auto"/>
              <w:jc w:val="both"/>
              <w:rPr>
                <w:rFonts w:ascii="Arial" w:hAnsi="Arial" w:cs="Arial"/>
              </w:rPr>
            </w:pPr>
            <w:r>
              <w:rPr>
                <w:rFonts w:ascii="Arial" w:hAnsi="Arial" w:cs="Arial"/>
              </w:rPr>
              <w:t xml:space="preserve">Coordinar </w:t>
            </w:r>
            <w:r w:rsidR="000F3607">
              <w:rPr>
                <w:rFonts w:ascii="Arial" w:hAnsi="Arial" w:cs="Arial"/>
              </w:rPr>
              <w:t xml:space="preserve">acciones </w:t>
            </w:r>
            <w:r w:rsidR="008B2CD1">
              <w:rPr>
                <w:rFonts w:ascii="Arial" w:hAnsi="Arial" w:cs="Arial"/>
              </w:rPr>
              <w:t>en la implementación, ejecución, seguimiento y evaluación de</w:t>
            </w:r>
            <w:r>
              <w:rPr>
                <w:rFonts w:ascii="Arial" w:hAnsi="Arial" w:cs="Arial"/>
              </w:rPr>
              <w:t xml:space="preserve"> proyectos estratégicos</w:t>
            </w:r>
            <w:r w:rsidR="008B2CD1">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hideMark/>
          </w:tcPr>
          <w:p w14:paraId="75AC0DE2" w14:textId="77777777" w:rsidR="00723B90" w:rsidRDefault="00723B90">
            <w:pPr>
              <w:pStyle w:val="Sinespaciado"/>
              <w:jc w:val="center"/>
              <w:rPr>
                <w:rFonts w:ascii="Arial" w:hAnsi="Arial" w:cs="Arial"/>
              </w:rPr>
            </w:pPr>
            <w:r>
              <w:rPr>
                <w:rFonts w:ascii="Arial" w:hAnsi="Arial" w:cs="Arial"/>
              </w:rPr>
              <w:t>Eventual</w:t>
            </w:r>
          </w:p>
        </w:tc>
        <w:tc>
          <w:tcPr>
            <w:tcW w:w="1134" w:type="dxa"/>
            <w:tcBorders>
              <w:top w:val="single" w:sz="4" w:space="0" w:color="auto"/>
              <w:left w:val="single" w:sz="4" w:space="0" w:color="auto"/>
              <w:bottom w:val="single" w:sz="4" w:space="0" w:color="auto"/>
              <w:right w:val="single" w:sz="4" w:space="0" w:color="auto"/>
            </w:tcBorders>
            <w:hideMark/>
          </w:tcPr>
          <w:p w14:paraId="649D817F" w14:textId="77777777" w:rsidR="00723B90" w:rsidRDefault="00723B90">
            <w:pPr>
              <w:pStyle w:val="Sinespaciado"/>
              <w:jc w:val="center"/>
              <w:rPr>
                <w:rFonts w:ascii="Arial" w:hAnsi="Arial" w:cs="Arial"/>
              </w:rPr>
            </w:pPr>
            <w:r>
              <w:rPr>
                <w:rFonts w:ascii="Arial" w:hAnsi="Arial" w:cs="Arial"/>
              </w:rPr>
              <w:t>Periódica</w:t>
            </w:r>
          </w:p>
        </w:tc>
        <w:tc>
          <w:tcPr>
            <w:tcW w:w="1418" w:type="dxa"/>
            <w:tcBorders>
              <w:top w:val="single" w:sz="4" w:space="0" w:color="auto"/>
              <w:left w:val="single" w:sz="4" w:space="0" w:color="auto"/>
              <w:bottom w:val="single" w:sz="4" w:space="0" w:color="auto"/>
              <w:right w:val="single" w:sz="4" w:space="0" w:color="auto"/>
            </w:tcBorders>
            <w:hideMark/>
          </w:tcPr>
          <w:p w14:paraId="097DE2A5" w14:textId="77777777" w:rsidR="00723B90" w:rsidRDefault="00723B90">
            <w:pPr>
              <w:pStyle w:val="Sinespaciado"/>
              <w:jc w:val="center"/>
              <w:rPr>
                <w:rFonts w:ascii="Arial" w:hAnsi="Arial" w:cs="Arial"/>
              </w:rPr>
            </w:pPr>
            <w:r>
              <w:rPr>
                <w:rFonts w:ascii="Arial" w:hAnsi="Arial" w:cs="Arial"/>
              </w:rPr>
              <w:t>Permanente</w:t>
            </w:r>
          </w:p>
        </w:tc>
      </w:tr>
      <w:tr w:rsidR="00723B90" w14:paraId="76E8176A" w14:textId="77777777" w:rsidTr="00723B90">
        <w:trPr>
          <w:trHeight w:val="6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00F51F" w14:textId="77777777" w:rsidR="00723B90" w:rsidRDefault="00723B90">
            <w:pPr>
              <w:rPr>
                <w:rFonts w:ascii="Arial" w:eastAsiaTheme="minorEastAsia" w:hAnsi="Arial" w:cs="Arial"/>
                <w:b/>
                <w:bCs/>
                <w:lang w:val="es-ES_tradnl"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C86701" w14:textId="77777777" w:rsidR="00723B90" w:rsidRDefault="00723B90">
            <w:pPr>
              <w:rPr>
                <w:rFonts w:ascii="Arial" w:eastAsiaTheme="minorEastAsia" w:hAnsi="Arial" w:cs="Arial"/>
                <w:lang w:val="es-ES_tradnl"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44272" w14:textId="77777777" w:rsidR="00723B90" w:rsidRDefault="00723B90">
            <w:pPr>
              <w:rPr>
                <w:rFonts w:ascii="Arial" w:eastAsiaTheme="minorEastAsia" w:hAnsi="Arial" w:cs="Arial"/>
                <w:lang w:val="es-ES_tradnl" w:eastAsia="es-ES_tradnl"/>
              </w:rPr>
            </w:pPr>
          </w:p>
        </w:tc>
        <w:tc>
          <w:tcPr>
            <w:tcW w:w="1134" w:type="dxa"/>
            <w:tcBorders>
              <w:top w:val="single" w:sz="4" w:space="0" w:color="auto"/>
              <w:left w:val="single" w:sz="4" w:space="0" w:color="auto"/>
              <w:bottom w:val="single" w:sz="4" w:space="0" w:color="auto"/>
              <w:right w:val="single" w:sz="4" w:space="0" w:color="auto"/>
            </w:tcBorders>
          </w:tcPr>
          <w:p w14:paraId="6515C1EA" w14:textId="77777777" w:rsidR="00723B90" w:rsidRDefault="00723B90">
            <w:pPr>
              <w:pStyle w:val="Sinespaciado"/>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0EBD182F" w14:textId="77777777" w:rsidR="00723B90" w:rsidRDefault="00723B90">
            <w:pPr>
              <w:pStyle w:val="Sinespaciad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7558551" w14:textId="77777777" w:rsidR="00723B90" w:rsidRDefault="00723B90">
            <w:pPr>
              <w:pStyle w:val="Sinespaciado"/>
              <w:jc w:val="center"/>
              <w:rPr>
                <w:rFonts w:ascii="Arial" w:hAnsi="Arial" w:cs="Arial"/>
              </w:rPr>
            </w:pPr>
            <w:r>
              <w:rPr>
                <w:rFonts w:ascii="Arial" w:hAnsi="Arial" w:cs="Arial"/>
              </w:rPr>
              <w:t>X</w:t>
            </w:r>
          </w:p>
        </w:tc>
      </w:tr>
    </w:tbl>
    <w:p w14:paraId="27E6B4EE" w14:textId="77777777" w:rsidR="000D18A0" w:rsidRDefault="000D18A0" w:rsidP="00723B90"/>
    <w:tbl>
      <w:tblPr>
        <w:tblStyle w:val="Tablaconcuadrcula"/>
        <w:tblW w:w="10065" w:type="dxa"/>
        <w:tblInd w:w="-572" w:type="dxa"/>
        <w:tblLook w:val="04A0" w:firstRow="1" w:lastRow="0" w:firstColumn="1" w:lastColumn="0" w:noHBand="0" w:noVBand="1"/>
      </w:tblPr>
      <w:tblGrid>
        <w:gridCol w:w="10065"/>
      </w:tblGrid>
      <w:tr w:rsidR="00723B90" w14:paraId="69B84E3E" w14:textId="77777777" w:rsidTr="00723B90">
        <w:tc>
          <w:tcPr>
            <w:tcW w:w="10065" w:type="dxa"/>
            <w:tcBorders>
              <w:top w:val="single" w:sz="4" w:space="0" w:color="auto"/>
              <w:left w:val="single" w:sz="4" w:space="0" w:color="auto"/>
              <w:bottom w:val="single" w:sz="4" w:space="0" w:color="auto"/>
              <w:right w:val="single" w:sz="4" w:space="0" w:color="auto"/>
            </w:tcBorders>
            <w:hideMark/>
          </w:tcPr>
          <w:p w14:paraId="1B676C74" w14:textId="77777777" w:rsidR="00723B90" w:rsidRDefault="00723B90">
            <w:pPr>
              <w:pStyle w:val="Sinespaciado"/>
              <w:spacing w:line="276" w:lineRule="auto"/>
              <w:rPr>
                <w:rFonts w:ascii="Arial" w:hAnsi="Arial" w:cs="Arial"/>
                <w:b/>
              </w:rPr>
            </w:pPr>
            <w:r>
              <w:rPr>
                <w:rFonts w:ascii="Arial" w:hAnsi="Arial" w:cs="Arial"/>
                <w:b/>
              </w:rPr>
              <w:t>7.- Competencia laboral y perfil deseado.</w:t>
            </w:r>
          </w:p>
        </w:tc>
      </w:tr>
      <w:tr w:rsidR="00723B90" w14:paraId="044FAADA" w14:textId="77777777" w:rsidTr="00723B90">
        <w:tc>
          <w:tcPr>
            <w:tcW w:w="10065" w:type="dxa"/>
            <w:tcBorders>
              <w:top w:val="single" w:sz="4" w:space="0" w:color="auto"/>
              <w:left w:val="single" w:sz="4" w:space="0" w:color="auto"/>
              <w:bottom w:val="single" w:sz="4" w:space="0" w:color="auto"/>
              <w:right w:val="single" w:sz="4" w:space="0" w:color="auto"/>
            </w:tcBorders>
            <w:hideMark/>
          </w:tcPr>
          <w:p w14:paraId="5E9E91E3" w14:textId="77777777" w:rsidR="00723B90" w:rsidRDefault="00723B90">
            <w:pPr>
              <w:pStyle w:val="Sinespaciado"/>
              <w:spacing w:line="276" w:lineRule="auto"/>
              <w:rPr>
                <w:rFonts w:ascii="Arial" w:hAnsi="Arial" w:cs="Arial"/>
                <w:b/>
                <w:bCs/>
              </w:rPr>
            </w:pPr>
            <w:r>
              <w:rPr>
                <w:rFonts w:ascii="Arial" w:hAnsi="Arial" w:cs="Arial"/>
                <w:b/>
                <w:bCs/>
              </w:rPr>
              <w:t>Perfil académico:</w:t>
            </w:r>
          </w:p>
        </w:tc>
      </w:tr>
      <w:tr w:rsidR="00723B90" w14:paraId="411FA716" w14:textId="77777777" w:rsidTr="00723B90">
        <w:tc>
          <w:tcPr>
            <w:tcW w:w="10065" w:type="dxa"/>
            <w:tcBorders>
              <w:top w:val="single" w:sz="4" w:space="0" w:color="auto"/>
              <w:left w:val="single" w:sz="4" w:space="0" w:color="auto"/>
              <w:bottom w:val="single" w:sz="4" w:space="0" w:color="auto"/>
              <w:right w:val="single" w:sz="4" w:space="0" w:color="auto"/>
            </w:tcBorders>
            <w:hideMark/>
          </w:tcPr>
          <w:p w14:paraId="7F5A2A8F" w14:textId="7D5880B8" w:rsidR="00723B90" w:rsidRDefault="00723B90">
            <w:pPr>
              <w:pStyle w:val="Sinespaciado"/>
              <w:spacing w:line="276" w:lineRule="auto"/>
              <w:rPr>
                <w:rFonts w:ascii="Arial" w:hAnsi="Arial" w:cs="Arial"/>
              </w:rPr>
            </w:pPr>
            <w:r>
              <w:rPr>
                <w:rFonts w:ascii="Arial" w:hAnsi="Arial" w:cs="Arial"/>
              </w:rPr>
              <w:t xml:space="preserve">Licenciatura en </w:t>
            </w:r>
            <w:r w:rsidR="00750E89">
              <w:rPr>
                <w:rFonts w:ascii="Arial" w:hAnsi="Arial" w:cs="Arial"/>
              </w:rPr>
              <w:t xml:space="preserve">administración pública, economía, derecho, administración o licenciatura afín. </w:t>
            </w:r>
          </w:p>
        </w:tc>
      </w:tr>
      <w:tr w:rsidR="00723B90" w14:paraId="6D995977" w14:textId="77777777" w:rsidTr="00723B90">
        <w:tc>
          <w:tcPr>
            <w:tcW w:w="10065" w:type="dxa"/>
            <w:tcBorders>
              <w:top w:val="single" w:sz="4" w:space="0" w:color="auto"/>
              <w:left w:val="single" w:sz="4" w:space="0" w:color="auto"/>
              <w:bottom w:val="single" w:sz="4" w:space="0" w:color="auto"/>
              <w:right w:val="single" w:sz="4" w:space="0" w:color="auto"/>
            </w:tcBorders>
            <w:hideMark/>
          </w:tcPr>
          <w:p w14:paraId="7659C9A3" w14:textId="77777777" w:rsidR="00723B90" w:rsidRDefault="00723B90">
            <w:pPr>
              <w:pStyle w:val="Sinespaciado"/>
              <w:spacing w:line="276" w:lineRule="auto"/>
              <w:rPr>
                <w:b/>
                <w:bCs/>
              </w:rPr>
            </w:pPr>
            <w:r>
              <w:rPr>
                <w:rFonts w:ascii="Arial" w:hAnsi="Arial" w:cs="Arial"/>
                <w:b/>
                <w:bCs/>
              </w:rPr>
              <w:t>Conocimientos específicos:</w:t>
            </w:r>
          </w:p>
        </w:tc>
      </w:tr>
      <w:tr w:rsidR="00723B90" w14:paraId="3FCC8E71" w14:textId="77777777" w:rsidTr="00723B90">
        <w:tc>
          <w:tcPr>
            <w:tcW w:w="10065" w:type="dxa"/>
            <w:tcBorders>
              <w:top w:val="single" w:sz="4" w:space="0" w:color="auto"/>
              <w:left w:val="single" w:sz="4" w:space="0" w:color="auto"/>
              <w:bottom w:val="single" w:sz="4" w:space="0" w:color="auto"/>
              <w:right w:val="single" w:sz="4" w:space="0" w:color="auto"/>
            </w:tcBorders>
            <w:hideMark/>
          </w:tcPr>
          <w:p w14:paraId="2F0A0FC2" w14:textId="77777777" w:rsidR="00723B90" w:rsidRPr="00F111E5" w:rsidRDefault="00723B90" w:rsidP="007811FF">
            <w:pPr>
              <w:pStyle w:val="Prrafodelista"/>
              <w:numPr>
                <w:ilvl w:val="0"/>
                <w:numId w:val="31"/>
              </w:numPr>
              <w:spacing w:line="276" w:lineRule="auto"/>
              <w:rPr>
                <w:rFonts w:ascii="Arial" w:hAnsi="Arial" w:cs="Arial"/>
              </w:rPr>
            </w:pPr>
            <w:r w:rsidRPr="00F111E5">
              <w:rPr>
                <w:rFonts w:ascii="Arial" w:hAnsi="Arial" w:cs="Arial"/>
              </w:rPr>
              <w:t>Administración pública federal, estatal y municipal.</w:t>
            </w:r>
          </w:p>
          <w:p w14:paraId="300B641D" w14:textId="77777777" w:rsidR="00723B90" w:rsidRPr="00F111E5" w:rsidRDefault="00723B90" w:rsidP="007811FF">
            <w:pPr>
              <w:pStyle w:val="Prrafodelista"/>
              <w:numPr>
                <w:ilvl w:val="0"/>
                <w:numId w:val="31"/>
              </w:numPr>
              <w:spacing w:line="276" w:lineRule="auto"/>
              <w:rPr>
                <w:rFonts w:ascii="Arial" w:hAnsi="Arial" w:cs="Arial"/>
              </w:rPr>
            </w:pPr>
            <w:r w:rsidRPr="00F111E5">
              <w:rPr>
                <w:rFonts w:ascii="Arial" w:hAnsi="Arial" w:cs="Arial"/>
              </w:rPr>
              <w:lastRenderedPageBreak/>
              <w:t>Procesos administrativos.</w:t>
            </w:r>
          </w:p>
          <w:p w14:paraId="400C6FD2" w14:textId="77777777" w:rsidR="00723B90" w:rsidRPr="00F111E5" w:rsidRDefault="00723B90" w:rsidP="007811FF">
            <w:pPr>
              <w:pStyle w:val="Prrafodelista"/>
              <w:numPr>
                <w:ilvl w:val="0"/>
                <w:numId w:val="31"/>
              </w:numPr>
              <w:spacing w:line="276" w:lineRule="auto"/>
              <w:rPr>
                <w:rFonts w:ascii="Arial" w:hAnsi="Arial" w:cs="Arial"/>
              </w:rPr>
            </w:pPr>
            <w:r w:rsidRPr="00F111E5">
              <w:rPr>
                <w:rFonts w:ascii="Arial" w:hAnsi="Arial" w:cs="Arial"/>
              </w:rPr>
              <w:t>Manejo de paquetería de cómputo.</w:t>
            </w:r>
          </w:p>
          <w:p w14:paraId="382AA97A" w14:textId="77777777" w:rsidR="00723B90" w:rsidRPr="00F111E5" w:rsidRDefault="00723B90" w:rsidP="007811FF">
            <w:pPr>
              <w:pStyle w:val="Prrafodelista"/>
              <w:numPr>
                <w:ilvl w:val="0"/>
                <w:numId w:val="31"/>
              </w:numPr>
              <w:spacing w:line="276" w:lineRule="auto"/>
              <w:rPr>
                <w:rFonts w:ascii="Arial" w:hAnsi="Arial" w:cs="Arial"/>
              </w:rPr>
            </w:pPr>
            <w:r w:rsidRPr="00F111E5">
              <w:rPr>
                <w:rFonts w:ascii="Arial" w:hAnsi="Arial" w:cs="Arial"/>
              </w:rPr>
              <w:t>Legislación.</w:t>
            </w:r>
          </w:p>
          <w:p w14:paraId="57B46D28" w14:textId="77777777" w:rsidR="00723B90" w:rsidRPr="00F111E5" w:rsidRDefault="00723B90" w:rsidP="007811FF">
            <w:pPr>
              <w:pStyle w:val="Prrafodelista"/>
              <w:numPr>
                <w:ilvl w:val="0"/>
                <w:numId w:val="31"/>
              </w:numPr>
              <w:spacing w:line="276" w:lineRule="auto"/>
              <w:rPr>
                <w:rFonts w:ascii="Arial" w:hAnsi="Arial" w:cs="Arial"/>
              </w:rPr>
            </w:pPr>
            <w:r w:rsidRPr="00F111E5">
              <w:rPr>
                <w:rFonts w:ascii="Arial" w:hAnsi="Arial" w:cs="Arial"/>
              </w:rPr>
              <w:t>Redacción clara, preciso y coherente.</w:t>
            </w:r>
          </w:p>
        </w:tc>
      </w:tr>
      <w:tr w:rsidR="00723B90" w14:paraId="70A6310A" w14:textId="77777777" w:rsidTr="00723B90">
        <w:tc>
          <w:tcPr>
            <w:tcW w:w="10065" w:type="dxa"/>
            <w:tcBorders>
              <w:top w:val="single" w:sz="4" w:space="0" w:color="auto"/>
              <w:left w:val="single" w:sz="4" w:space="0" w:color="auto"/>
              <w:bottom w:val="single" w:sz="4" w:space="0" w:color="auto"/>
              <w:right w:val="single" w:sz="4" w:space="0" w:color="auto"/>
            </w:tcBorders>
            <w:hideMark/>
          </w:tcPr>
          <w:p w14:paraId="25816902" w14:textId="77777777" w:rsidR="00723B90" w:rsidRDefault="00723B90" w:rsidP="007811FF">
            <w:pPr>
              <w:pStyle w:val="Sinespaciado"/>
              <w:spacing w:line="276" w:lineRule="auto"/>
              <w:rPr>
                <w:rFonts w:ascii="Arial" w:hAnsi="Arial" w:cs="Arial"/>
                <w:b/>
                <w:bCs/>
              </w:rPr>
            </w:pPr>
            <w:r>
              <w:rPr>
                <w:rFonts w:ascii="Arial" w:hAnsi="Arial" w:cs="Arial"/>
                <w:b/>
                <w:bCs/>
              </w:rPr>
              <w:lastRenderedPageBreak/>
              <w:t>Aptitudes y actitudes:</w:t>
            </w:r>
          </w:p>
        </w:tc>
      </w:tr>
      <w:tr w:rsidR="00723B90" w14:paraId="1BEA4027" w14:textId="77777777" w:rsidTr="00723B90">
        <w:tc>
          <w:tcPr>
            <w:tcW w:w="10065" w:type="dxa"/>
            <w:tcBorders>
              <w:top w:val="single" w:sz="4" w:space="0" w:color="auto"/>
              <w:left w:val="single" w:sz="4" w:space="0" w:color="auto"/>
              <w:bottom w:val="single" w:sz="4" w:space="0" w:color="auto"/>
              <w:right w:val="single" w:sz="4" w:space="0" w:color="auto"/>
            </w:tcBorders>
            <w:hideMark/>
          </w:tcPr>
          <w:p w14:paraId="32B43921" w14:textId="77777777" w:rsidR="00723B90" w:rsidRPr="00F111E5" w:rsidRDefault="00723B90" w:rsidP="007811FF">
            <w:pPr>
              <w:pStyle w:val="Prrafodelista"/>
              <w:widowControl w:val="0"/>
              <w:numPr>
                <w:ilvl w:val="0"/>
                <w:numId w:val="32"/>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Actitud de servicio.</w:t>
            </w:r>
          </w:p>
          <w:p w14:paraId="4700816D" w14:textId="77777777" w:rsidR="00723B90" w:rsidRPr="00F111E5" w:rsidRDefault="00723B90" w:rsidP="007811FF">
            <w:pPr>
              <w:pStyle w:val="Prrafodelista"/>
              <w:widowControl w:val="0"/>
              <w:numPr>
                <w:ilvl w:val="0"/>
                <w:numId w:val="32"/>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Adaptación ante el cambio.</w:t>
            </w:r>
          </w:p>
          <w:p w14:paraId="797215A6" w14:textId="77777777" w:rsidR="00723B90" w:rsidRPr="00F111E5" w:rsidRDefault="00723B90" w:rsidP="007811FF">
            <w:pPr>
              <w:pStyle w:val="Prrafodelista"/>
              <w:widowControl w:val="0"/>
              <w:numPr>
                <w:ilvl w:val="0"/>
                <w:numId w:val="32"/>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Aprendizaje continuo.</w:t>
            </w:r>
          </w:p>
          <w:p w14:paraId="28B58674" w14:textId="77777777" w:rsidR="00723B90" w:rsidRPr="00F111E5" w:rsidRDefault="00723B90" w:rsidP="007811FF">
            <w:pPr>
              <w:pStyle w:val="Prrafodelista"/>
              <w:widowControl w:val="0"/>
              <w:numPr>
                <w:ilvl w:val="0"/>
                <w:numId w:val="32"/>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Contribuir a un ambiente laboral sano.</w:t>
            </w:r>
          </w:p>
          <w:p w14:paraId="56F3E170" w14:textId="77777777" w:rsidR="00723B90" w:rsidRPr="00F111E5" w:rsidRDefault="00723B90" w:rsidP="007811FF">
            <w:pPr>
              <w:pStyle w:val="Prrafodelista"/>
              <w:widowControl w:val="0"/>
              <w:numPr>
                <w:ilvl w:val="0"/>
                <w:numId w:val="32"/>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Ética pública.</w:t>
            </w:r>
          </w:p>
          <w:p w14:paraId="651C6299" w14:textId="77777777" w:rsidR="00723B90" w:rsidRPr="00F111E5" w:rsidRDefault="00723B90" w:rsidP="007811FF">
            <w:pPr>
              <w:pStyle w:val="Prrafodelista"/>
              <w:widowControl w:val="0"/>
              <w:numPr>
                <w:ilvl w:val="0"/>
                <w:numId w:val="32"/>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Valores.</w:t>
            </w:r>
          </w:p>
          <w:p w14:paraId="0CFF6A6A" w14:textId="77777777" w:rsidR="00723B90" w:rsidRPr="00F111E5" w:rsidRDefault="00723B90" w:rsidP="007811FF">
            <w:pPr>
              <w:pStyle w:val="Prrafodelista"/>
              <w:widowControl w:val="0"/>
              <w:numPr>
                <w:ilvl w:val="0"/>
                <w:numId w:val="32"/>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Responsabilidad.</w:t>
            </w:r>
          </w:p>
          <w:p w14:paraId="3DA22E63" w14:textId="77777777" w:rsidR="00723B90" w:rsidRPr="00F111E5" w:rsidRDefault="00723B90" w:rsidP="007811FF">
            <w:pPr>
              <w:pStyle w:val="Prrafodelista"/>
              <w:widowControl w:val="0"/>
              <w:numPr>
                <w:ilvl w:val="0"/>
                <w:numId w:val="32"/>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Cooperación.</w:t>
            </w:r>
          </w:p>
          <w:p w14:paraId="11DA698E" w14:textId="446BAB2B" w:rsidR="00723B90" w:rsidRPr="00F111E5" w:rsidRDefault="00723B90" w:rsidP="007811FF">
            <w:pPr>
              <w:pStyle w:val="Prrafodelista"/>
              <w:widowControl w:val="0"/>
              <w:numPr>
                <w:ilvl w:val="0"/>
                <w:numId w:val="32"/>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Cultura de la legalidad</w:t>
            </w:r>
            <w:r w:rsidR="007811FF">
              <w:rPr>
                <w:rFonts w:ascii="Arial" w:hAnsi="Arial" w:cs="Arial"/>
              </w:rPr>
              <w:t>.</w:t>
            </w:r>
          </w:p>
          <w:p w14:paraId="03101B0C" w14:textId="7251BA79" w:rsidR="00723B90" w:rsidRPr="00F111E5" w:rsidRDefault="00723B90" w:rsidP="007811FF">
            <w:pPr>
              <w:pStyle w:val="Prrafodelista"/>
              <w:widowControl w:val="0"/>
              <w:numPr>
                <w:ilvl w:val="0"/>
                <w:numId w:val="32"/>
              </w:numPr>
              <w:tabs>
                <w:tab w:val="left" w:pos="1140"/>
              </w:tabs>
              <w:autoSpaceDE w:val="0"/>
              <w:autoSpaceDN w:val="0"/>
              <w:adjustRightInd w:val="0"/>
              <w:spacing w:line="276" w:lineRule="auto"/>
              <w:ind w:right="-20"/>
              <w:jc w:val="both"/>
              <w:rPr>
                <w:rFonts w:ascii="Arial" w:hAnsi="Arial" w:cs="Arial"/>
              </w:rPr>
            </w:pPr>
            <w:r w:rsidRPr="00F111E5">
              <w:rPr>
                <w:rFonts w:ascii="Arial" w:hAnsi="Arial" w:cs="Arial"/>
              </w:rPr>
              <w:t>Reglas de integridad</w:t>
            </w:r>
            <w:r w:rsidR="007811FF">
              <w:rPr>
                <w:rFonts w:ascii="Arial" w:hAnsi="Arial" w:cs="Arial"/>
              </w:rPr>
              <w:t>.</w:t>
            </w:r>
          </w:p>
        </w:tc>
      </w:tr>
      <w:tr w:rsidR="00723B90" w14:paraId="4EC17554" w14:textId="77777777" w:rsidTr="00723B90">
        <w:tc>
          <w:tcPr>
            <w:tcW w:w="10065" w:type="dxa"/>
            <w:tcBorders>
              <w:top w:val="single" w:sz="4" w:space="0" w:color="auto"/>
              <w:left w:val="single" w:sz="4" w:space="0" w:color="auto"/>
              <w:bottom w:val="single" w:sz="4" w:space="0" w:color="auto"/>
              <w:right w:val="single" w:sz="4" w:space="0" w:color="auto"/>
            </w:tcBorders>
            <w:hideMark/>
          </w:tcPr>
          <w:p w14:paraId="04ABD2C5" w14:textId="77777777" w:rsidR="00723B90" w:rsidRDefault="00723B90" w:rsidP="007811FF">
            <w:pPr>
              <w:pStyle w:val="Sinespaciado"/>
              <w:spacing w:line="276" w:lineRule="auto"/>
              <w:rPr>
                <w:rFonts w:ascii="Arial" w:hAnsi="Arial" w:cs="Arial"/>
                <w:b/>
                <w:bCs/>
              </w:rPr>
            </w:pPr>
            <w:r>
              <w:rPr>
                <w:rFonts w:ascii="Arial" w:hAnsi="Arial" w:cs="Arial"/>
                <w:b/>
                <w:bCs/>
              </w:rPr>
              <w:t>Habilidades generales:</w:t>
            </w:r>
          </w:p>
        </w:tc>
      </w:tr>
      <w:tr w:rsidR="00723B90" w14:paraId="3C5F1262" w14:textId="77777777" w:rsidTr="00723B90">
        <w:tc>
          <w:tcPr>
            <w:tcW w:w="10065" w:type="dxa"/>
            <w:tcBorders>
              <w:top w:val="single" w:sz="4" w:space="0" w:color="auto"/>
              <w:left w:val="single" w:sz="4" w:space="0" w:color="auto"/>
              <w:bottom w:val="single" w:sz="4" w:space="0" w:color="auto"/>
              <w:right w:val="single" w:sz="4" w:space="0" w:color="auto"/>
            </w:tcBorders>
            <w:hideMark/>
          </w:tcPr>
          <w:p w14:paraId="6EBF0655" w14:textId="77777777" w:rsidR="00723B90" w:rsidRDefault="00723B90" w:rsidP="007811FF">
            <w:pPr>
              <w:pStyle w:val="Sinespaciado"/>
              <w:numPr>
                <w:ilvl w:val="0"/>
                <w:numId w:val="33"/>
              </w:numPr>
              <w:spacing w:line="276" w:lineRule="auto"/>
              <w:rPr>
                <w:rFonts w:ascii="Arial" w:hAnsi="Arial" w:cs="Arial"/>
              </w:rPr>
            </w:pPr>
            <w:r>
              <w:rPr>
                <w:rFonts w:ascii="Arial" w:hAnsi="Arial" w:cs="Arial"/>
              </w:rPr>
              <w:t>Comunicación asertiva.</w:t>
            </w:r>
          </w:p>
          <w:p w14:paraId="3162DD85" w14:textId="77777777" w:rsidR="00723B90" w:rsidRDefault="00723B90" w:rsidP="007811FF">
            <w:pPr>
              <w:pStyle w:val="Sinespaciado"/>
              <w:numPr>
                <w:ilvl w:val="0"/>
                <w:numId w:val="33"/>
              </w:numPr>
              <w:spacing w:line="276" w:lineRule="auto"/>
              <w:rPr>
                <w:rFonts w:ascii="Arial" w:hAnsi="Arial" w:cs="Arial"/>
              </w:rPr>
            </w:pPr>
            <w:r>
              <w:rPr>
                <w:rFonts w:ascii="Arial" w:hAnsi="Arial" w:cs="Arial"/>
              </w:rPr>
              <w:t>Habilidades de pensamiento.</w:t>
            </w:r>
          </w:p>
          <w:p w14:paraId="38D90DDC" w14:textId="77777777" w:rsidR="00723B90" w:rsidRDefault="00723B90" w:rsidP="007811FF">
            <w:pPr>
              <w:pStyle w:val="Sinespaciado"/>
              <w:numPr>
                <w:ilvl w:val="0"/>
                <w:numId w:val="33"/>
              </w:numPr>
              <w:spacing w:line="276" w:lineRule="auto"/>
              <w:rPr>
                <w:rFonts w:ascii="Arial" w:hAnsi="Arial" w:cs="Arial"/>
              </w:rPr>
            </w:pPr>
            <w:r>
              <w:rPr>
                <w:rFonts w:ascii="Arial" w:hAnsi="Arial" w:cs="Arial"/>
              </w:rPr>
              <w:t>Relaciones humanas.</w:t>
            </w:r>
          </w:p>
          <w:p w14:paraId="79F582E4" w14:textId="77777777" w:rsidR="00723B90" w:rsidRDefault="00723B90" w:rsidP="007811FF">
            <w:pPr>
              <w:pStyle w:val="Sinespaciado"/>
              <w:numPr>
                <w:ilvl w:val="0"/>
                <w:numId w:val="33"/>
              </w:numPr>
              <w:spacing w:line="276" w:lineRule="auto"/>
              <w:rPr>
                <w:rFonts w:ascii="Arial" w:hAnsi="Arial" w:cs="Arial"/>
              </w:rPr>
            </w:pPr>
            <w:r>
              <w:rPr>
                <w:rFonts w:ascii="Arial" w:hAnsi="Arial" w:cs="Arial"/>
              </w:rPr>
              <w:t>Trabajo en equipo.</w:t>
            </w:r>
          </w:p>
          <w:p w14:paraId="5AAB5A17" w14:textId="77777777" w:rsidR="00723B90" w:rsidRDefault="00723B90" w:rsidP="007811FF">
            <w:pPr>
              <w:pStyle w:val="Sinespaciado"/>
              <w:numPr>
                <w:ilvl w:val="0"/>
                <w:numId w:val="33"/>
              </w:numPr>
              <w:spacing w:line="276" w:lineRule="auto"/>
              <w:rPr>
                <w:rFonts w:ascii="Arial" w:hAnsi="Arial" w:cs="Arial"/>
              </w:rPr>
            </w:pPr>
            <w:r>
              <w:rPr>
                <w:rFonts w:ascii="Arial" w:hAnsi="Arial" w:cs="Arial"/>
              </w:rPr>
              <w:t>Solución práctica de problemas.</w:t>
            </w:r>
          </w:p>
          <w:p w14:paraId="7AAC0888" w14:textId="77777777" w:rsidR="00723B90" w:rsidRDefault="00723B90" w:rsidP="007811FF">
            <w:pPr>
              <w:pStyle w:val="Sinespaciado"/>
              <w:numPr>
                <w:ilvl w:val="0"/>
                <w:numId w:val="33"/>
              </w:numPr>
              <w:spacing w:line="276" w:lineRule="auto"/>
              <w:rPr>
                <w:rFonts w:ascii="Arial" w:hAnsi="Arial" w:cs="Arial"/>
              </w:rPr>
            </w:pPr>
            <w:r>
              <w:rPr>
                <w:rFonts w:ascii="Arial" w:hAnsi="Arial" w:cs="Arial"/>
              </w:rPr>
              <w:t>Seguimiento de información.</w:t>
            </w:r>
          </w:p>
          <w:p w14:paraId="34D043FD" w14:textId="77777777" w:rsidR="00723B90" w:rsidRDefault="00723B90" w:rsidP="007811FF">
            <w:pPr>
              <w:pStyle w:val="Sinespaciado"/>
              <w:numPr>
                <w:ilvl w:val="0"/>
                <w:numId w:val="33"/>
              </w:numPr>
              <w:spacing w:line="276" w:lineRule="auto"/>
              <w:rPr>
                <w:rFonts w:ascii="Arial" w:hAnsi="Arial" w:cs="Arial"/>
              </w:rPr>
            </w:pPr>
            <w:r>
              <w:rPr>
                <w:rFonts w:ascii="Arial" w:hAnsi="Arial" w:cs="Arial"/>
              </w:rPr>
              <w:t>Vinculación institucional</w:t>
            </w:r>
          </w:p>
          <w:p w14:paraId="34CD210B" w14:textId="77777777" w:rsidR="00723B90" w:rsidRDefault="00723B90" w:rsidP="007811FF">
            <w:pPr>
              <w:pStyle w:val="Sinespaciado"/>
              <w:numPr>
                <w:ilvl w:val="0"/>
                <w:numId w:val="33"/>
              </w:numPr>
              <w:spacing w:line="276" w:lineRule="auto"/>
              <w:rPr>
                <w:rFonts w:ascii="Arial" w:hAnsi="Arial" w:cs="Arial"/>
              </w:rPr>
            </w:pPr>
            <w:r>
              <w:rPr>
                <w:rFonts w:ascii="Arial" w:hAnsi="Arial" w:cs="Arial"/>
              </w:rPr>
              <w:t>Orden.</w:t>
            </w:r>
          </w:p>
          <w:p w14:paraId="3C797E8F" w14:textId="77777777" w:rsidR="00723B90" w:rsidRDefault="00723B90" w:rsidP="007811FF">
            <w:pPr>
              <w:pStyle w:val="Sinespaciado"/>
              <w:numPr>
                <w:ilvl w:val="0"/>
                <w:numId w:val="33"/>
              </w:numPr>
              <w:spacing w:line="276" w:lineRule="auto"/>
              <w:rPr>
                <w:rFonts w:ascii="Arial" w:hAnsi="Arial" w:cs="Arial"/>
              </w:rPr>
            </w:pPr>
            <w:r>
              <w:rPr>
                <w:rFonts w:ascii="Arial" w:hAnsi="Arial" w:cs="Arial"/>
              </w:rPr>
              <w:t>Trabajo bajo presión.</w:t>
            </w:r>
          </w:p>
          <w:p w14:paraId="1BF90C71" w14:textId="77777777" w:rsidR="00723B90" w:rsidRDefault="00723B90" w:rsidP="007811FF">
            <w:pPr>
              <w:pStyle w:val="Sinespaciado"/>
              <w:numPr>
                <w:ilvl w:val="0"/>
                <w:numId w:val="33"/>
              </w:numPr>
              <w:spacing w:line="276" w:lineRule="auto"/>
              <w:rPr>
                <w:rFonts w:ascii="Arial" w:hAnsi="Arial" w:cs="Arial"/>
              </w:rPr>
            </w:pPr>
            <w:r>
              <w:rPr>
                <w:rFonts w:ascii="Arial" w:hAnsi="Arial" w:cs="Arial"/>
              </w:rPr>
              <w:t>Comprensión lectora.</w:t>
            </w:r>
          </w:p>
        </w:tc>
      </w:tr>
    </w:tbl>
    <w:p w14:paraId="7F30EC15" w14:textId="12DDED60" w:rsidR="007811FF" w:rsidRDefault="007811FF" w:rsidP="00723B90">
      <w:pPr>
        <w:pStyle w:val="Sinespaciado"/>
        <w:rPr>
          <w:rFonts w:ascii="Arial" w:hAnsi="Arial" w:cs="Arial"/>
        </w:rPr>
      </w:pPr>
    </w:p>
    <w:p w14:paraId="66E82635" w14:textId="77777777" w:rsidR="007811FF" w:rsidRDefault="007811FF" w:rsidP="00723B90">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23B90" w14:paraId="4225B1F8" w14:textId="77777777" w:rsidTr="00723B90">
        <w:tc>
          <w:tcPr>
            <w:tcW w:w="10065" w:type="dxa"/>
            <w:gridSpan w:val="2"/>
            <w:tcBorders>
              <w:top w:val="single" w:sz="4" w:space="0" w:color="auto"/>
              <w:left w:val="single" w:sz="4" w:space="0" w:color="auto"/>
              <w:bottom w:val="single" w:sz="4" w:space="0" w:color="auto"/>
              <w:right w:val="single" w:sz="4" w:space="0" w:color="auto"/>
            </w:tcBorders>
            <w:hideMark/>
          </w:tcPr>
          <w:p w14:paraId="0EF0ACE6" w14:textId="77777777" w:rsidR="00723B90" w:rsidRDefault="00723B90">
            <w:pPr>
              <w:pStyle w:val="Sinespaciado"/>
              <w:spacing w:line="276" w:lineRule="auto"/>
              <w:rPr>
                <w:rFonts w:ascii="Arial" w:hAnsi="Arial" w:cs="Arial"/>
              </w:rPr>
            </w:pPr>
            <w:r>
              <w:rPr>
                <w:rFonts w:ascii="Arial" w:hAnsi="Arial" w:cs="Arial"/>
                <w:b/>
              </w:rPr>
              <w:t>8.- Experiencia laboral:</w:t>
            </w:r>
          </w:p>
        </w:tc>
      </w:tr>
      <w:tr w:rsidR="00723B90" w14:paraId="78857C5B" w14:textId="77777777" w:rsidTr="00723B90">
        <w:tc>
          <w:tcPr>
            <w:tcW w:w="4997" w:type="dxa"/>
            <w:tcBorders>
              <w:top w:val="single" w:sz="4" w:space="0" w:color="auto"/>
              <w:left w:val="single" w:sz="4" w:space="0" w:color="auto"/>
              <w:bottom w:val="single" w:sz="4" w:space="0" w:color="auto"/>
              <w:right w:val="single" w:sz="4" w:space="0" w:color="auto"/>
            </w:tcBorders>
            <w:hideMark/>
          </w:tcPr>
          <w:p w14:paraId="3B295CB2" w14:textId="77777777" w:rsidR="00723B90" w:rsidRDefault="00723B90">
            <w:pPr>
              <w:pStyle w:val="Sinespaciado"/>
              <w:spacing w:line="276" w:lineRule="auto"/>
              <w:jc w:val="center"/>
              <w:rPr>
                <w:rFonts w:ascii="Arial" w:hAnsi="Arial" w:cs="Arial"/>
                <w:b/>
                <w:bCs/>
              </w:rPr>
            </w:pPr>
            <w:r>
              <w:rPr>
                <w:rFonts w:ascii="Arial" w:hAnsi="Arial" w:cs="Arial"/>
                <w:b/>
                <w:bCs/>
              </w:rPr>
              <w:t>Puesto o área:</w:t>
            </w:r>
          </w:p>
        </w:tc>
        <w:tc>
          <w:tcPr>
            <w:tcW w:w="5068" w:type="dxa"/>
            <w:tcBorders>
              <w:top w:val="single" w:sz="4" w:space="0" w:color="auto"/>
              <w:left w:val="single" w:sz="4" w:space="0" w:color="auto"/>
              <w:bottom w:val="single" w:sz="4" w:space="0" w:color="auto"/>
              <w:right w:val="single" w:sz="4" w:space="0" w:color="auto"/>
            </w:tcBorders>
            <w:hideMark/>
          </w:tcPr>
          <w:p w14:paraId="3CD5FE31" w14:textId="77777777" w:rsidR="00723B90" w:rsidRDefault="00723B90">
            <w:pPr>
              <w:pStyle w:val="Sinespaciado"/>
              <w:spacing w:line="276" w:lineRule="auto"/>
              <w:jc w:val="center"/>
              <w:rPr>
                <w:rFonts w:ascii="Arial" w:hAnsi="Arial" w:cs="Arial"/>
                <w:b/>
                <w:bCs/>
              </w:rPr>
            </w:pPr>
            <w:r>
              <w:rPr>
                <w:rFonts w:ascii="Arial" w:hAnsi="Arial" w:cs="Arial"/>
                <w:b/>
                <w:bCs/>
              </w:rPr>
              <w:t>Tiempo mínimo de experiencia:</w:t>
            </w:r>
          </w:p>
        </w:tc>
      </w:tr>
      <w:tr w:rsidR="00723B90" w14:paraId="12374E74" w14:textId="77777777" w:rsidTr="00723B90">
        <w:trPr>
          <w:trHeight w:val="699"/>
        </w:trPr>
        <w:tc>
          <w:tcPr>
            <w:tcW w:w="4997" w:type="dxa"/>
            <w:tcBorders>
              <w:top w:val="single" w:sz="4" w:space="0" w:color="auto"/>
              <w:left w:val="single" w:sz="4" w:space="0" w:color="auto"/>
              <w:bottom w:val="single" w:sz="4" w:space="0" w:color="auto"/>
              <w:right w:val="single" w:sz="4" w:space="0" w:color="auto"/>
            </w:tcBorders>
            <w:hideMark/>
          </w:tcPr>
          <w:p w14:paraId="3400B81A" w14:textId="7B833778" w:rsidR="00723B90" w:rsidRDefault="000F3607" w:rsidP="00F673C1">
            <w:pPr>
              <w:pStyle w:val="Sinespaciado"/>
              <w:spacing w:line="360" w:lineRule="auto"/>
              <w:jc w:val="both"/>
              <w:rPr>
                <w:rFonts w:ascii="Arial" w:hAnsi="Arial" w:cs="Arial"/>
              </w:rPr>
            </w:pPr>
            <w:r>
              <w:rPr>
                <w:rFonts w:ascii="Arial" w:hAnsi="Arial" w:cs="Arial"/>
              </w:rPr>
              <w:t xml:space="preserve">Mando medio o superior en administración pública federal, estatal o municipal con conocimiento </w:t>
            </w:r>
            <w:r w:rsidRPr="00C71E37">
              <w:rPr>
                <w:rFonts w:ascii="Arial" w:hAnsi="Arial" w:cs="Arial"/>
              </w:rPr>
              <w:t xml:space="preserve">en </w:t>
            </w:r>
            <w:r>
              <w:rPr>
                <w:rFonts w:ascii="Arial" w:hAnsi="Arial" w:cs="Arial"/>
              </w:rPr>
              <w:t>administración, derecho o políticas públicas.</w:t>
            </w:r>
          </w:p>
        </w:tc>
        <w:tc>
          <w:tcPr>
            <w:tcW w:w="5068" w:type="dxa"/>
            <w:tcBorders>
              <w:top w:val="single" w:sz="4" w:space="0" w:color="auto"/>
              <w:left w:val="single" w:sz="4" w:space="0" w:color="auto"/>
              <w:bottom w:val="single" w:sz="4" w:space="0" w:color="auto"/>
              <w:right w:val="single" w:sz="4" w:space="0" w:color="auto"/>
            </w:tcBorders>
            <w:vAlign w:val="center"/>
            <w:hideMark/>
          </w:tcPr>
          <w:p w14:paraId="1AA39FD4" w14:textId="77777777" w:rsidR="00723B90" w:rsidRDefault="00723B90" w:rsidP="00F673C1">
            <w:pPr>
              <w:pStyle w:val="Sinespaciado"/>
              <w:spacing w:line="360" w:lineRule="auto"/>
              <w:jc w:val="center"/>
              <w:rPr>
                <w:rFonts w:ascii="Arial" w:hAnsi="Arial" w:cs="Arial"/>
              </w:rPr>
            </w:pPr>
            <w:r>
              <w:rPr>
                <w:rFonts w:ascii="Arial" w:hAnsi="Arial" w:cs="Arial"/>
              </w:rPr>
              <w:t>1 a 3 años.</w:t>
            </w:r>
          </w:p>
        </w:tc>
      </w:tr>
    </w:tbl>
    <w:p w14:paraId="6B302877" w14:textId="77777777" w:rsidR="00723B90" w:rsidRPr="008768D2" w:rsidRDefault="00723B90" w:rsidP="00E13608">
      <w:pPr>
        <w:spacing w:line="360" w:lineRule="auto"/>
        <w:rPr>
          <w:rFonts w:ascii="Arial" w:hAnsi="Arial" w:cs="Arial"/>
        </w:rPr>
      </w:pPr>
    </w:p>
    <w:p w14:paraId="3C2BA525" w14:textId="61254ECF" w:rsidR="00B65AF9" w:rsidRPr="008768D2" w:rsidRDefault="00B65AF9" w:rsidP="00513BB0">
      <w:pPr>
        <w:pStyle w:val="Ttulo1"/>
        <w:numPr>
          <w:ilvl w:val="0"/>
          <w:numId w:val="8"/>
        </w:numPr>
        <w:rPr>
          <w:rFonts w:ascii="Arial" w:hAnsi="Arial" w:cs="Arial"/>
          <w:b/>
          <w:bCs/>
          <w:color w:val="auto"/>
          <w:sz w:val="22"/>
          <w:szCs w:val="22"/>
        </w:rPr>
      </w:pPr>
      <w:bookmarkStart w:id="11" w:name="_Toc140149848"/>
      <w:r w:rsidRPr="008768D2">
        <w:rPr>
          <w:rFonts w:ascii="Arial" w:hAnsi="Arial" w:cs="Arial"/>
          <w:b/>
          <w:bCs/>
          <w:color w:val="auto"/>
          <w:sz w:val="22"/>
          <w:szCs w:val="22"/>
        </w:rPr>
        <w:t>DIRECTORIO</w:t>
      </w:r>
      <w:bookmarkEnd w:id="11"/>
    </w:p>
    <w:p w14:paraId="2D04AB1B" w14:textId="77777777" w:rsidR="000A2014" w:rsidRPr="008768D2" w:rsidRDefault="000A2014" w:rsidP="000A2014">
      <w:pPr>
        <w:spacing w:after="0" w:line="276" w:lineRule="auto"/>
        <w:ind w:left="360" w:hanging="360"/>
        <w:jc w:val="both"/>
        <w:rPr>
          <w:rFonts w:ascii="Arial" w:hAnsi="Arial" w:cs="Arial"/>
          <w:b/>
        </w:rPr>
      </w:pPr>
    </w:p>
    <w:p w14:paraId="267591B3" w14:textId="77777777" w:rsidR="00092453" w:rsidRDefault="00092453" w:rsidP="00092453">
      <w:pPr>
        <w:spacing w:after="0" w:line="276" w:lineRule="auto"/>
        <w:ind w:left="360" w:hanging="360"/>
        <w:jc w:val="both"/>
        <w:rPr>
          <w:rFonts w:ascii="Arial" w:hAnsi="Arial" w:cs="Arial"/>
          <w:b/>
        </w:rPr>
      </w:pPr>
    </w:p>
    <w:p w14:paraId="0763389A" w14:textId="77777777" w:rsidR="00092453" w:rsidRPr="007A0E26" w:rsidRDefault="00092453" w:rsidP="00092453">
      <w:pPr>
        <w:spacing w:after="0" w:line="360" w:lineRule="auto"/>
        <w:jc w:val="both"/>
        <w:rPr>
          <w:rFonts w:ascii="Arial" w:hAnsi="Arial" w:cs="Arial"/>
        </w:rPr>
      </w:pPr>
      <w:r>
        <w:rPr>
          <w:rFonts w:ascii="Arial" w:hAnsi="Arial" w:cs="Arial"/>
        </w:rPr>
        <w:t>C. Andrea Ofelia Cisneros Canseco.</w:t>
      </w:r>
    </w:p>
    <w:p w14:paraId="047F24BF" w14:textId="77777777" w:rsidR="00092453" w:rsidRDefault="00092453" w:rsidP="00092453">
      <w:pPr>
        <w:spacing w:after="0" w:line="360" w:lineRule="auto"/>
        <w:jc w:val="both"/>
        <w:rPr>
          <w:rFonts w:ascii="Arial" w:hAnsi="Arial" w:cs="Arial"/>
        </w:rPr>
      </w:pPr>
      <w:r>
        <w:rPr>
          <w:rFonts w:ascii="Arial" w:hAnsi="Arial" w:cs="Arial"/>
        </w:rPr>
        <w:t>Secretaria Técnica</w:t>
      </w:r>
      <w:r w:rsidRPr="007A0E26">
        <w:rPr>
          <w:rFonts w:ascii="Arial" w:hAnsi="Arial" w:cs="Arial"/>
        </w:rPr>
        <w:t>.</w:t>
      </w:r>
    </w:p>
    <w:p w14:paraId="226BE0F8" w14:textId="77777777" w:rsidR="002677AE" w:rsidRPr="00782042" w:rsidRDefault="002677AE" w:rsidP="002677AE">
      <w:pPr>
        <w:spacing w:line="276" w:lineRule="auto"/>
        <w:rPr>
          <w:rFonts w:ascii="Arial" w:hAnsi="Arial" w:cs="Arial"/>
        </w:rPr>
      </w:pPr>
      <w:r w:rsidRPr="00782042">
        <w:rPr>
          <w:rFonts w:ascii="Arial" w:hAnsi="Arial" w:cs="Arial"/>
        </w:rPr>
        <w:t>Avenida José María Morelos</w:t>
      </w:r>
      <w:r>
        <w:rPr>
          <w:rFonts w:ascii="Arial" w:hAnsi="Arial" w:cs="Arial"/>
        </w:rPr>
        <w:t>, número</w:t>
      </w:r>
      <w:r w:rsidRPr="00782042">
        <w:rPr>
          <w:rFonts w:ascii="Arial" w:hAnsi="Arial" w:cs="Arial"/>
        </w:rPr>
        <w:t xml:space="preserve"> 108, Colonia Centro, Oaxaca de Juárez, Oaxaca.</w:t>
      </w:r>
    </w:p>
    <w:p w14:paraId="5AF252E8" w14:textId="77777777" w:rsidR="00092453" w:rsidRPr="007A0E26" w:rsidRDefault="00092453" w:rsidP="00092453">
      <w:pPr>
        <w:spacing w:after="0" w:line="360" w:lineRule="auto"/>
        <w:jc w:val="both"/>
        <w:rPr>
          <w:rFonts w:ascii="Arial" w:hAnsi="Arial" w:cs="Arial"/>
        </w:rPr>
      </w:pPr>
      <w:r>
        <w:rPr>
          <w:rFonts w:ascii="Arial" w:hAnsi="Arial" w:cs="Arial"/>
        </w:rPr>
        <w:t>Teléfono. (951) 501 5500.</w:t>
      </w:r>
    </w:p>
    <w:p w14:paraId="1D63771C" w14:textId="77777777" w:rsidR="00092453" w:rsidRPr="007A0E26" w:rsidRDefault="00092453" w:rsidP="00092453">
      <w:pPr>
        <w:spacing w:after="0" w:line="360" w:lineRule="auto"/>
        <w:jc w:val="both"/>
        <w:rPr>
          <w:rFonts w:ascii="Arial" w:hAnsi="Arial" w:cs="Arial"/>
        </w:rPr>
      </w:pPr>
    </w:p>
    <w:p w14:paraId="73685DF5" w14:textId="77777777" w:rsidR="00D74EA1" w:rsidRPr="007A0E26" w:rsidRDefault="00D74EA1" w:rsidP="00D74EA1">
      <w:pPr>
        <w:spacing w:after="0" w:line="360" w:lineRule="auto"/>
        <w:jc w:val="both"/>
        <w:rPr>
          <w:rFonts w:ascii="Arial" w:hAnsi="Arial" w:cs="Arial"/>
        </w:rPr>
      </w:pPr>
      <w:r>
        <w:rPr>
          <w:rFonts w:ascii="Arial" w:hAnsi="Arial" w:cs="Arial"/>
        </w:rPr>
        <w:t>C. Carlos Alberto Nolasco Velásquez.</w:t>
      </w:r>
    </w:p>
    <w:p w14:paraId="05E98382" w14:textId="77777777" w:rsidR="00D74EA1" w:rsidRDefault="00D74EA1" w:rsidP="00D74EA1">
      <w:pPr>
        <w:spacing w:after="0" w:line="360" w:lineRule="auto"/>
        <w:jc w:val="both"/>
        <w:rPr>
          <w:rFonts w:ascii="Arial" w:hAnsi="Arial" w:cs="Arial"/>
        </w:rPr>
      </w:pPr>
      <w:r>
        <w:rPr>
          <w:rFonts w:ascii="Arial" w:hAnsi="Arial" w:cs="Arial"/>
        </w:rPr>
        <w:t>Jefe de Departamento de Enlace y Seguimiento Institucional</w:t>
      </w:r>
      <w:r w:rsidRPr="007A0E26">
        <w:rPr>
          <w:rFonts w:ascii="Arial" w:hAnsi="Arial" w:cs="Arial"/>
        </w:rPr>
        <w:t>.</w:t>
      </w:r>
    </w:p>
    <w:p w14:paraId="5C8463F4" w14:textId="77777777" w:rsidR="002677AE" w:rsidRPr="00782042" w:rsidRDefault="002677AE" w:rsidP="002677AE">
      <w:pPr>
        <w:spacing w:line="276" w:lineRule="auto"/>
        <w:rPr>
          <w:rFonts w:ascii="Arial" w:hAnsi="Arial" w:cs="Arial"/>
        </w:rPr>
      </w:pPr>
      <w:r w:rsidRPr="00782042">
        <w:rPr>
          <w:rFonts w:ascii="Arial" w:hAnsi="Arial" w:cs="Arial"/>
        </w:rPr>
        <w:t>Avenida José María Morelos</w:t>
      </w:r>
      <w:r>
        <w:rPr>
          <w:rFonts w:ascii="Arial" w:hAnsi="Arial" w:cs="Arial"/>
        </w:rPr>
        <w:t>, número</w:t>
      </w:r>
      <w:r w:rsidRPr="00782042">
        <w:rPr>
          <w:rFonts w:ascii="Arial" w:hAnsi="Arial" w:cs="Arial"/>
        </w:rPr>
        <w:t xml:space="preserve"> 108, Colonia Centro, Oaxaca de Juárez, Oaxaca.</w:t>
      </w:r>
    </w:p>
    <w:p w14:paraId="02796A8D" w14:textId="06F95774" w:rsidR="00D74EA1" w:rsidRDefault="00D74EA1" w:rsidP="00D74EA1">
      <w:pPr>
        <w:spacing w:after="0" w:line="360" w:lineRule="auto"/>
        <w:jc w:val="both"/>
        <w:rPr>
          <w:rFonts w:ascii="Arial" w:hAnsi="Arial" w:cs="Arial"/>
        </w:rPr>
      </w:pPr>
      <w:r>
        <w:rPr>
          <w:rFonts w:ascii="Arial" w:hAnsi="Arial" w:cs="Arial"/>
        </w:rPr>
        <w:t>Teléfono. (951) 501 5500.</w:t>
      </w:r>
    </w:p>
    <w:p w14:paraId="269CA169" w14:textId="77777777" w:rsidR="00D74EA1" w:rsidRDefault="00D74EA1" w:rsidP="00D74EA1">
      <w:pPr>
        <w:spacing w:after="0" w:line="360" w:lineRule="auto"/>
        <w:jc w:val="both"/>
        <w:rPr>
          <w:rFonts w:ascii="Arial" w:hAnsi="Arial" w:cs="Arial"/>
        </w:rPr>
      </w:pPr>
    </w:p>
    <w:p w14:paraId="79E6A0AF" w14:textId="77777777" w:rsidR="00092453" w:rsidRDefault="00092453" w:rsidP="00092453">
      <w:pPr>
        <w:spacing w:after="0" w:line="360" w:lineRule="auto"/>
        <w:jc w:val="both"/>
        <w:rPr>
          <w:rFonts w:ascii="Arial" w:hAnsi="Arial" w:cs="Arial"/>
        </w:rPr>
      </w:pPr>
      <w:r>
        <w:rPr>
          <w:rFonts w:ascii="Arial" w:hAnsi="Arial" w:cs="Arial"/>
        </w:rPr>
        <w:t xml:space="preserve">C. Estefanía </w:t>
      </w:r>
      <w:proofErr w:type="spellStart"/>
      <w:r>
        <w:rPr>
          <w:rFonts w:ascii="Arial" w:hAnsi="Arial" w:cs="Arial"/>
        </w:rPr>
        <w:t>Jacel</w:t>
      </w:r>
      <w:proofErr w:type="spellEnd"/>
      <w:r>
        <w:rPr>
          <w:rFonts w:ascii="Arial" w:hAnsi="Arial" w:cs="Arial"/>
        </w:rPr>
        <w:t xml:space="preserve"> García Hernández.</w:t>
      </w:r>
    </w:p>
    <w:p w14:paraId="3DE3EA59" w14:textId="5BDE638D" w:rsidR="00092453" w:rsidRDefault="00092453" w:rsidP="00092453">
      <w:pPr>
        <w:spacing w:after="0" w:line="360" w:lineRule="auto"/>
        <w:jc w:val="both"/>
        <w:rPr>
          <w:rFonts w:ascii="Arial" w:hAnsi="Arial" w:cs="Arial"/>
        </w:rPr>
      </w:pPr>
      <w:r>
        <w:rPr>
          <w:rFonts w:ascii="Arial" w:hAnsi="Arial" w:cs="Arial"/>
        </w:rPr>
        <w:t>Jefa de la Unidad de Mejora Regulatoria</w:t>
      </w:r>
      <w:r w:rsidRPr="007A0E26">
        <w:rPr>
          <w:rFonts w:ascii="Arial" w:hAnsi="Arial" w:cs="Arial"/>
        </w:rPr>
        <w:t>.</w:t>
      </w:r>
    </w:p>
    <w:p w14:paraId="153CC39B" w14:textId="77777777" w:rsidR="002677AE" w:rsidRPr="00782042" w:rsidRDefault="002677AE" w:rsidP="002677AE">
      <w:pPr>
        <w:spacing w:line="276" w:lineRule="auto"/>
        <w:rPr>
          <w:rFonts w:ascii="Arial" w:hAnsi="Arial" w:cs="Arial"/>
        </w:rPr>
      </w:pPr>
      <w:r w:rsidRPr="00782042">
        <w:rPr>
          <w:rFonts w:ascii="Arial" w:hAnsi="Arial" w:cs="Arial"/>
        </w:rPr>
        <w:t>Avenida José María Morelos</w:t>
      </w:r>
      <w:r>
        <w:rPr>
          <w:rFonts w:ascii="Arial" w:hAnsi="Arial" w:cs="Arial"/>
        </w:rPr>
        <w:t>, número</w:t>
      </w:r>
      <w:r w:rsidRPr="00782042">
        <w:rPr>
          <w:rFonts w:ascii="Arial" w:hAnsi="Arial" w:cs="Arial"/>
        </w:rPr>
        <w:t xml:space="preserve"> 108, Colonia Centro, Oaxaca de Juárez, Oaxaca.</w:t>
      </w:r>
    </w:p>
    <w:p w14:paraId="46690ACE" w14:textId="77777777" w:rsidR="00092453" w:rsidRPr="007A0E26" w:rsidRDefault="00092453" w:rsidP="00092453">
      <w:pPr>
        <w:spacing w:after="0" w:line="360" w:lineRule="auto"/>
        <w:jc w:val="both"/>
        <w:rPr>
          <w:rFonts w:ascii="Arial" w:hAnsi="Arial" w:cs="Arial"/>
        </w:rPr>
      </w:pPr>
      <w:r>
        <w:rPr>
          <w:rFonts w:ascii="Arial" w:hAnsi="Arial" w:cs="Arial"/>
        </w:rPr>
        <w:t>Teléfono. (951) 501 5500.</w:t>
      </w:r>
    </w:p>
    <w:p w14:paraId="46D06311" w14:textId="61E90051" w:rsidR="00092453" w:rsidRDefault="00092453" w:rsidP="00092453">
      <w:pPr>
        <w:autoSpaceDE w:val="0"/>
        <w:autoSpaceDN w:val="0"/>
        <w:adjustRightInd w:val="0"/>
        <w:spacing w:after="0" w:line="240" w:lineRule="auto"/>
        <w:rPr>
          <w:rFonts w:ascii="ArialMT" w:hAnsi="ArialMT" w:cs="ArialMT"/>
        </w:rPr>
      </w:pPr>
    </w:p>
    <w:p w14:paraId="30CD8471" w14:textId="185BCDB8" w:rsidR="00092453" w:rsidRPr="007A0E26" w:rsidRDefault="00092453" w:rsidP="00092453">
      <w:pPr>
        <w:spacing w:after="0" w:line="360" w:lineRule="auto"/>
        <w:jc w:val="both"/>
        <w:rPr>
          <w:rFonts w:ascii="Arial" w:hAnsi="Arial" w:cs="Arial"/>
        </w:rPr>
      </w:pPr>
      <w:r>
        <w:rPr>
          <w:rFonts w:ascii="Arial" w:hAnsi="Arial" w:cs="Arial"/>
        </w:rPr>
        <w:t xml:space="preserve">C. </w:t>
      </w:r>
      <w:r w:rsidR="00D74EA1">
        <w:rPr>
          <w:rFonts w:ascii="Arial" w:hAnsi="Arial" w:cs="Arial"/>
        </w:rPr>
        <w:t>Erick Abdiel López Ramírez.</w:t>
      </w:r>
    </w:p>
    <w:p w14:paraId="575EA7FC" w14:textId="6ED3DB50" w:rsidR="00092453" w:rsidRDefault="00092453" w:rsidP="00092453">
      <w:pPr>
        <w:spacing w:after="0" w:line="360" w:lineRule="auto"/>
        <w:jc w:val="both"/>
        <w:rPr>
          <w:rFonts w:ascii="Arial" w:hAnsi="Arial" w:cs="Arial"/>
        </w:rPr>
      </w:pPr>
      <w:r>
        <w:rPr>
          <w:rFonts w:ascii="Arial" w:hAnsi="Arial" w:cs="Arial"/>
        </w:rPr>
        <w:t>Jefe de Departamento de Atención a Proyectos Estratégicos</w:t>
      </w:r>
      <w:r w:rsidRPr="007A0E26">
        <w:rPr>
          <w:rFonts w:ascii="Arial" w:hAnsi="Arial" w:cs="Arial"/>
        </w:rPr>
        <w:t>.</w:t>
      </w:r>
    </w:p>
    <w:p w14:paraId="15A9CFB6" w14:textId="77777777" w:rsidR="002677AE" w:rsidRPr="00782042" w:rsidRDefault="002677AE" w:rsidP="002677AE">
      <w:pPr>
        <w:spacing w:line="276" w:lineRule="auto"/>
        <w:rPr>
          <w:rFonts w:ascii="Arial" w:hAnsi="Arial" w:cs="Arial"/>
        </w:rPr>
      </w:pPr>
      <w:r w:rsidRPr="00782042">
        <w:rPr>
          <w:rFonts w:ascii="Arial" w:hAnsi="Arial" w:cs="Arial"/>
        </w:rPr>
        <w:t>Avenida José María Morelos</w:t>
      </w:r>
      <w:r>
        <w:rPr>
          <w:rFonts w:ascii="Arial" w:hAnsi="Arial" w:cs="Arial"/>
        </w:rPr>
        <w:t>, número</w:t>
      </w:r>
      <w:r w:rsidRPr="00782042">
        <w:rPr>
          <w:rFonts w:ascii="Arial" w:hAnsi="Arial" w:cs="Arial"/>
        </w:rPr>
        <w:t xml:space="preserve"> 108, Colonia Centro, Oaxaca de Juárez, Oaxaca.</w:t>
      </w:r>
    </w:p>
    <w:p w14:paraId="1409C866" w14:textId="77777777" w:rsidR="00092453" w:rsidRDefault="00092453" w:rsidP="00092453">
      <w:pPr>
        <w:spacing w:after="0" w:line="360" w:lineRule="auto"/>
        <w:jc w:val="both"/>
        <w:rPr>
          <w:rFonts w:ascii="Arial" w:hAnsi="Arial" w:cs="Arial"/>
        </w:rPr>
      </w:pPr>
      <w:r>
        <w:rPr>
          <w:rFonts w:ascii="Arial" w:hAnsi="Arial" w:cs="Arial"/>
        </w:rPr>
        <w:t>Teléfono. (951) 501 5500.</w:t>
      </w:r>
    </w:p>
    <w:p w14:paraId="5659A37B" w14:textId="77777777" w:rsidR="00092453" w:rsidRDefault="00092453" w:rsidP="00092453">
      <w:pPr>
        <w:spacing w:after="0" w:line="360" w:lineRule="auto"/>
        <w:jc w:val="both"/>
        <w:rPr>
          <w:rFonts w:ascii="Arial" w:hAnsi="Arial" w:cs="Arial"/>
        </w:rPr>
      </w:pPr>
    </w:p>
    <w:p w14:paraId="3ABACCB0" w14:textId="478AFB5A" w:rsidR="00870449" w:rsidRDefault="00870449" w:rsidP="00870449">
      <w:pPr>
        <w:spacing w:after="0" w:line="360" w:lineRule="auto"/>
        <w:jc w:val="both"/>
        <w:rPr>
          <w:rFonts w:ascii="Arial" w:hAnsi="Arial" w:cs="Arial"/>
        </w:rPr>
      </w:pPr>
    </w:p>
    <w:p w14:paraId="39D9901A" w14:textId="6A79F834" w:rsidR="002677AE" w:rsidRDefault="002677AE" w:rsidP="00870449">
      <w:pPr>
        <w:spacing w:after="0" w:line="360" w:lineRule="auto"/>
        <w:jc w:val="both"/>
        <w:rPr>
          <w:rFonts w:ascii="Arial" w:hAnsi="Arial" w:cs="Arial"/>
        </w:rPr>
      </w:pPr>
    </w:p>
    <w:p w14:paraId="6433DD06" w14:textId="77777777" w:rsidR="002677AE" w:rsidRDefault="002677AE" w:rsidP="00870449">
      <w:pPr>
        <w:spacing w:after="0" w:line="360" w:lineRule="auto"/>
        <w:jc w:val="both"/>
        <w:rPr>
          <w:rFonts w:ascii="Arial" w:hAnsi="Arial" w:cs="Arial"/>
        </w:rPr>
      </w:pPr>
    </w:p>
    <w:p w14:paraId="66AEC556" w14:textId="3796342E" w:rsidR="0016348A" w:rsidRDefault="0016348A" w:rsidP="00870449">
      <w:pPr>
        <w:spacing w:after="0" w:line="360" w:lineRule="auto"/>
        <w:jc w:val="both"/>
        <w:rPr>
          <w:rFonts w:ascii="Arial" w:hAnsi="Arial" w:cs="Arial"/>
        </w:rPr>
      </w:pPr>
    </w:p>
    <w:p w14:paraId="1932A062" w14:textId="069DA6AA" w:rsidR="0038639D" w:rsidRDefault="008A107D" w:rsidP="000D18A0">
      <w:pPr>
        <w:pStyle w:val="Ttulo1"/>
        <w:numPr>
          <w:ilvl w:val="0"/>
          <w:numId w:val="8"/>
        </w:numPr>
        <w:rPr>
          <w:rFonts w:ascii="Arial" w:hAnsi="Arial" w:cs="Arial"/>
          <w:b/>
          <w:bCs/>
          <w:color w:val="auto"/>
          <w:sz w:val="22"/>
          <w:szCs w:val="22"/>
        </w:rPr>
      </w:pPr>
      <w:bookmarkStart w:id="12" w:name="_Toc140149849"/>
      <w:r w:rsidRPr="008768D2">
        <w:rPr>
          <w:rFonts w:ascii="Arial" w:hAnsi="Arial" w:cs="Arial"/>
          <w:b/>
          <w:bCs/>
          <w:color w:val="auto"/>
          <w:sz w:val="22"/>
          <w:szCs w:val="22"/>
        </w:rPr>
        <w:lastRenderedPageBreak/>
        <w:t>FOJA DE FIRMAS</w:t>
      </w:r>
      <w:bookmarkEnd w:id="12"/>
      <w:r w:rsidRPr="008768D2">
        <w:rPr>
          <w:rFonts w:ascii="Arial" w:hAnsi="Arial" w:cs="Arial"/>
          <w:b/>
          <w:bCs/>
          <w:color w:val="auto"/>
          <w:sz w:val="22"/>
          <w:szCs w:val="22"/>
        </w:rPr>
        <w:t xml:space="preserve"> </w:t>
      </w:r>
    </w:p>
    <w:p w14:paraId="690F87D2" w14:textId="77777777" w:rsidR="000D18A0" w:rsidRPr="000D18A0" w:rsidRDefault="000D18A0" w:rsidP="000D18A0"/>
    <w:p w14:paraId="201F605E" w14:textId="2B38F31F" w:rsidR="00415543" w:rsidRPr="008768D2" w:rsidRDefault="002677AE" w:rsidP="008A107D">
      <w:pPr>
        <w:spacing w:line="360" w:lineRule="auto"/>
        <w:jc w:val="center"/>
        <w:rPr>
          <w:rFonts w:ascii="Arial" w:hAnsi="Arial" w:cs="Arial"/>
          <w:b/>
          <w:bCs/>
          <w:sz w:val="24"/>
          <w:szCs w:val="24"/>
        </w:rPr>
      </w:pPr>
      <w:r>
        <w:rPr>
          <w:rFonts w:ascii="Arial" w:hAnsi="Arial" w:cs="Arial"/>
          <w:b/>
          <w:bCs/>
        </w:rPr>
        <w:t>SECRETARÍA TÉCNICA</w:t>
      </w:r>
    </w:p>
    <w:tbl>
      <w:tblPr>
        <w:tblStyle w:val="Tablaconcuadrcula"/>
        <w:tblW w:w="0" w:type="auto"/>
        <w:tblLook w:val="04A0" w:firstRow="1" w:lastRow="0" w:firstColumn="1" w:lastColumn="0" w:noHBand="0" w:noVBand="1"/>
      </w:tblPr>
      <w:tblGrid>
        <w:gridCol w:w="4414"/>
        <w:gridCol w:w="4414"/>
      </w:tblGrid>
      <w:tr w:rsidR="008768D2" w:rsidRPr="008768D2" w14:paraId="4940DA9D" w14:textId="77777777" w:rsidTr="00415543">
        <w:trPr>
          <w:trHeight w:val="232"/>
        </w:trPr>
        <w:tc>
          <w:tcPr>
            <w:tcW w:w="4414" w:type="dxa"/>
          </w:tcPr>
          <w:p w14:paraId="4E45ED18" w14:textId="77777777" w:rsidR="005E0538" w:rsidRPr="008768D2" w:rsidRDefault="005E0538" w:rsidP="00BC3731">
            <w:pPr>
              <w:spacing w:line="360" w:lineRule="auto"/>
              <w:jc w:val="center"/>
              <w:rPr>
                <w:rFonts w:ascii="Arial" w:hAnsi="Arial" w:cs="Arial"/>
                <w:b/>
                <w:bCs/>
              </w:rPr>
            </w:pPr>
            <w:bookmarkStart w:id="13" w:name="_Hlk124154912"/>
            <w:r w:rsidRPr="008768D2">
              <w:rPr>
                <w:rFonts w:ascii="Arial" w:hAnsi="Arial" w:cs="Arial"/>
                <w:b/>
                <w:bCs/>
              </w:rPr>
              <w:t>ELABORÓ</w:t>
            </w:r>
          </w:p>
        </w:tc>
        <w:tc>
          <w:tcPr>
            <w:tcW w:w="4414" w:type="dxa"/>
          </w:tcPr>
          <w:p w14:paraId="6BA58DE1" w14:textId="77777777" w:rsidR="005E0538" w:rsidRPr="008768D2" w:rsidRDefault="005E0538" w:rsidP="00BC3731">
            <w:pPr>
              <w:spacing w:line="360" w:lineRule="auto"/>
              <w:jc w:val="center"/>
              <w:rPr>
                <w:rFonts w:ascii="Arial" w:hAnsi="Arial" w:cs="Arial"/>
                <w:b/>
                <w:bCs/>
              </w:rPr>
            </w:pPr>
            <w:r w:rsidRPr="008768D2">
              <w:rPr>
                <w:rFonts w:ascii="Arial" w:hAnsi="Arial" w:cs="Arial"/>
                <w:b/>
                <w:bCs/>
              </w:rPr>
              <w:t>REVISÓ</w:t>
            </w:r>
          </w:p>
        </w:tc>
      </w:tr>
      <w:tr w:rsidR="008768D2" w:rsidRPr="008768D2" w14:paraId="21C0A138" w14:textId="77777777" w:rsidTr="00BC3731">
        <w:tc>
          <w:tcPr>
            <w:tcW w:w="4414" w:type="dxa"/>
          </w:tcPr>
          <w:p w14:paraId="580F85D6" w14:textId="77777777" w:rsidR="005E0538" w:rsidRPr="008768D2" w:rsidRDefault="005E0538" w:rsidP="00BC3731">
            <w:pPr>
              <w:spacing w:line="360" w:lineRule="auto"/>
              <w:jc w:val="center"/>
              <w:rPr>
                <w:rFonts w:ascii="Arial" w:hAnsi="Arial" w:cs="Arial"/>
                <w:b/>
                <w:bCs/>
              </w:rPr>
            </w:pPr>
          </w:p>
        </w:tc>
        <w:tc>
          <w:tcPr>
            <w:tcW w:w="4414" w:type="dxa"/>
          </w:tcPr>
          <w:p w14:paraId="668E438C" w14:textId="77777777" w:rsidR="005E0538" w:rsidRPr="008768D2" w:rsidRDefault="005E0538" w:rsidP="00BC3731">
            <w:pPr>
              <w:spacing w:line="360" w:lineRule="auto"/>
              <w:jc w:val="center"/>
              <w:rPr>
                <w:rFonts w:ascii="Arial" w:hAnsi="Arial" w:cs="Arial"/>
                <w:b/>
                <w:bCs/>
              </w:rPr>
            </w:pPr>
          </w:p>
          <w:p w14:paraId="7AC245C5" w14:textId="77777777" w:rsidR="005E0538" w:rsidRPr="008768D2" w:rsidRDefault="005E0538" w:rsidP="00BC3731">
            <w:pPr>
              <w:spacing w:line="360" w:lineRule="auto"/>
              <w:jc w:val="center"/>
              <w:rPr>
                <w:rFonts w:ascii="Arial" w:hAnsi="Arial" w:cs="Arial"/>
                <w:b/>
                <w:bCs/>
              </w:rPr>
            </w:pPr>
          </w:p>
          <w:p w14:paraId="09FB96B3" w14:textId="77777777" w:rsidR="005E0538" w:rsidRPr="008768D2" w:rsidRDefault="005E0538" w:rsidP="00BC3731">
            <w:pPr>
              <w:spacing w:line="360" w:lineRule="auto"/>
              <w:jc w:val="center"/>
              <w:rPr>
                <w:rFonts w:ascii="Arial" w:hAnsi="Arial" w:cs="Arial"/>
                <w:b/>
                <w:bCs/>
              </w:rPr>
            </w:pPr>
          </w:p>
          <w:p w14:paraId="13D0F585" w14:textId="4FAEA749" w:rsidR="005E0538" w:rsidRDefault="005E0538" w:rsidP="00BC3731">
            <w:pPr>
              <w:spacing w:line="360" w:lineRule="auto"/>
              <w:jc w:val="center"/>
              <w:rPr>
                <w:rFonts w:ascii="Arial" w:hAnsi="Arial" w:cs="Arial"/>
                <w:b/>
                <w:bCs/>
              </w:rPr>
            </w:pPr>
          </w:p>
          <w:p w14:paraId="7A547B33" w14:textId="77777777" w:rsidR="00796613" w:rsidRPr="008768D2" w:rsidRDefault="00796613" w:rsidP="00BC3731">
            <w:pPr>
              <w:spacing w:line="360" w:lineRule="auto"/>
              <w:jc w:val="center"/>
              <w:rPr>
                <w:rFonts w:ascii="Arial" w:hAnsi="Arial" w:cs="Arial"/>
                <w:b/>
                <w:bCs/>
              </w:rPr>
            </w:pPr>
          </w:p>
          <w:p w14:paraId="7D783783" w14:textId="77777777" w:rsidR="00796613" w:rsidRPr="008768D2" w:rsidRDefault="00796613" w:rsidP="00796613">
            <w:pPr>
              <w:spacing w:line="360" w:lineRule="auto"/>
              <w:rPr>
                <w:rFonts w:ascii="Arial" w:hAnsi="Arial" w:cs="Arial"/>
                <w:b/>
                <w:bCs/>
              </w:rPr>
            </w:pPr>
          </w:p>
          <w:p w14:paraId="337B7191" w14:textId="77777777" w:rsidR="005E0538" w:rsidRPr="008768D2" w:rsidRDefault="005E0538" w:rsidP="00415543">
            <w:pPr>
              <w:spacing w:line="360" w:lineRule="auto"/>
              <w:rPr>
                <w:rFonts w:ascii="Arial" w:hAnsi="Arial" w:cs="Arial"/>
                <w:b/>
                <w:bCs/>
              </w:rPr>
            </w:pPr>
          </w:p>
        </w:tc>
      </w:tr>
      <w:tr w:rsidR="005E0538" w:rsidRPr="008768D2" w14:paraId="2B6B5DB9" w14:textId="77777777" w:rsidTr="00BC3731">
        <w:tc>
          <w:tcPr>
            <w:tcW w:w="4414" w:type="dxa"/>
          </w:tcPr>
          <w:p w14:paraId="7842C0FD" w14:textId="77777777" w:rsidR="005E0538" w:rsidRDefault="00092453" w:rsidP="00092453">
            <w:pPr>
              <w:jc w:val="center"/>
              <w:rPr>
                <w:rFonts w:ascii="Arial" w:hAnsi="Arial" w:cs="Arial"/>
                <w:b/>
                <w:bCs/>
              </w:rPr>
            </w:pPr>
            <w:r>
              <w:rPr>
                <w:rFonts w:ascii="Arial" w:hAnsi="Arial" w:cs="Arial"/>
                <w:b/>
                <w:bCs/>
              </w:rPr>
              <w:t>C. ANDREA OFELIA CISNEROS CANSECO</w:t>
            </w:r>
          </w:p>
          <w:p w14:paraId="69B429F3" w14:textId="3A8AA6FD" w:rsidR="00092453" w:rsidRPr="008768D2" w:rsidRDefault="00092453" w:rsidP="00415543">
            <w:pPr>
              <w:jc w:val="center"/>
              <w:rPr>
                <w:rFonts w:ascii="Arial" w:hAnsi="Arial" w:cs="Arial"/>
                <w:b/>
                <w:bCs/>
              </w:rPr>
            </w:pPr>
            <w:r>
              <w:rPr>
                <w:rFonts w:ascii="Arial" w:hAnsi="Arial" w:cs="Arial"/>
                <w:b/>
                <w:bCs/>
              </w:rPr>
              <w:t>SECRETARÍA TÉCNICA</w:t>
            </w:r>
          </w:p>
        </w:tc>
        <w:tc>
          <w:tcPr>
            <w:tcW w:w="4414" w:type="dxa"/>
          </w:tcPr>
          <w:p w14:paraId="3FBA4271" w14:textId="440A06AB" w:rsidR="005E0538" w:rsidRPr="008768D2" w:rsidRDefault="00796613" w:rsidP="00415543">
            <w:pPr>
              <w:jc w:val="center"/>
              <w:rPr>
                <w:rFonts w:ascii="Arial" w:hAnsi="Arial" w:cs="Arial"/>
                <w:b/>
                <w:bCs/>
              </w:rPr>
            </w:pPr>
            <w:r>
              <w:rPr>
                <w:rFonts w:ascii="Arial" w:hAnsi="Arial" w:cs="Arial"/>
                <w:b/>
                <w:bCs/>
              </w:rPr>
              <w:t>C. ISIDORO YESCAS MARTÍNEZ</w:t>
            </w:r>
          </w:p>
          <w:p w14:paraId="2BB3CA79" w14:textId="29633B62" w:rsidR="005E0538" w:rsidRPr="008768D2" w:rsidRDefault="00415543" w:rsidP="00415543">
            <w:pPr>
              <w:jc w:val="center"/>
              <w:rPr>
                <w:rFonts w:ascii="Arial" w:hAnsi="Arial" w:cs="Arial"/>
                <w:b/>
                <w:bCs/>
              </w:rPr>
            </w:pPr>
            <w:r w:rsidRPr="008768D2">
              <w:rPr>
                <w:rFonts w:ascii="Arial" w:hAnsi="Arial" w:cs="Arial"/>
                <w:b/>
                <w:bCs/>
              </w:rPr>
              <w:t>DIRECCIÓN GENERAL DEL INSTITUTO MUNICIPAL DE PLANEACIÓN</w:t>
            </w:r>
          </w:p>
        </w:tc>
      </w:tr>
      <w:bookmarkEnd w:id="13"/>
    </w:tbl>
    <w:p w14:paraId="246A15BE" w14:textId="77777777" w:rsidR="008A107D" w:rsidRPr="008768D2" w:rsidRDefault="008A107D" w:rsidP="00796613">
      <w:pPr>
        <w:spacing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8768D2" w:rsidRPr="008768D2" w14:paraId="6A047225" w14:textId="77777777" w:rsidTr="00415543">
        <w:trPr>
          <w:trHeight w:val="298"/>
        </w:trPr>
        <w:tc>
          <w:tcPr>
            <w:tcW w:w="4414" w:type="dxa"/>
          </w:tcPr>
          <w:p w14:paraId="038DB03E" w14:textId="232A1E13" w:rsidR="00415543" w:rsidRPr="008768D2" w:rsidRDefault="00415543" w:rsidP="00BC3731">
            <w:pPr>
              <w:spacing w:line="360" w:lineRule="auto"/>
              <w:jc w:val="center"/>
              <w:rPr>
                <w:rFonts w:ascii="Arial" w:hAnsi="Arial" w:cs="Arial"/>
                <w:b/>
                <w:bCs/>
              </w:rPr>
            </w:pPr>
            <w:r w:rsidRPr="008768D2">
              <w:rPr>
                <w:rFonts w:ascii="Arial" w:hAnsi="Arial" w:cs="Arial"/>
                <w:b/>
                <w:bCs/>
              </w:rPr>
              <w:t>VALIDÓ</w:t>
            </w:r>
          </w:p>
        </w:tc>
        <w:tc>
          <w:tcPr>
            <w:tcW w:w="4414" w:type="dxa"/>
          </w:tcPr>
          <w:p w14:paraId="6DAEE7ED" w14:textId="42CE57A7" w:rsidR="00415543" w:rsidRPr="008768D2" w:rsidRDefault="00415543" w:rsidP="00BC3731">
            <w:pPr>
              <w:spacing w:line="360" w:lineRule="auto"/>
              <w:jc w:val="center"/>
              <w:rPr>
                <w:rFonts w:ascii="Arial" w:hAnsi="Arial" w:cs="Arial"/>
                <w:b/>
                <w:bCs/>
              </w:rPr>
            </w:pPr>
            <w:r w:rsidRPr="008768D2">
              <w:rPr>
                <w:rFonts w:ascii="Arial" w:hAnsi="Arial" w:cs="Arial"/>
                <w:b/>
                <w:bCs/>
              </w:rPr>
              <w:t>Vo. Bo.</w:t>
            </w:r>
          </w:p>
        </w:tc>
      </w:tr>
      <w:tr w:rsidR="008768D2" w:rsidRPr="008768D2" w14:paraId="666AA523" w14:textId="77777777" w:rsidTr="00BC3731">
        <w:tc>
          <w:tcPr>
            <w:tcW w:w="4414" w:type="dxa"/>
          </w:tcPr>
          <w:p w14:paraId="479BE9CE" w14:textId="77777777" w:rsidR="00415543" w:rsidRPr="008768D2" w:rsidRDefault="00415543" w:rsidP="00BC3731">
            <w:pPr>
              <w:spacing w:line="360" w:lineRule="auto"/>
              <w:jc w:val="center"/>
              <w:rPr>
                <w:rFonts w:ascii="Arial" w:hAnsi="Arial" w:cs="Arial"/>
                <w:b/>
                <w:bCs/>
              </w:rPr>
            </w:pPr>
          </w:p>
        </w:tc>
        <w:tc>
          <w:tcPr>
            <w:tcW w:w="4414" w:type="dxa"/>
          </w:tcPr>
          <w:p w14:paraId="4365610C" w14:textId="77777777" w:rsidR="00415543" w:rsidRPr="008768D2" w:rsidRDefault="00415543" w:rsidP="00BC3731">
            <w:pPr>
              <w:spacing w:line="360" w:lineRule="auto"/>
              <w:jc w:val="center"/>
              <w:rPr>
                <w:rFonts w:ascii="Arial" w:hAnsi="Arial" w:cs="Arial"/>
                <w:b/>
                <w:bCs/>
              </w:rPr>
            </w:pPr>
          </w:p>
          <w:p w14:paraId="2348E1B4" w14:textId="77777777" w:rsidR="00415543" w:rsidRPr="008768D2" w:rsidRDefault="00415543" w:rsidP="00BC3731">
            <w:pPr>
              <w:spacing w:line="360" w:lineRule="auto"/>
              <w:jc w:val="center"/>
              <w:rPr>
                <w:rFonts w:ascii="Arial" w:hAnsi="Arial" w:cs="Arial"/>
                <w:b/>
                <w:bCs/>
              </w:rPr>
            </w:pPr>
          </w:p>
          <w:p w14:paraId="3E076FC9" w14:textId="77777777" w:rsidR="00415543" w:rsidRPr="008768D2" w:rsidRDefault="00415543" w:rsidP="00BC3731">
            <w:pPr>
              <w:spacing w:line="360" w:lineRule="auto"/>
              <w:jc w:val="center"/>
              <w:rPr>
                <w:rFonts w:ascii="Arial" w:hAnsi="Arial" w:cs="Arial"/>
                <w:b/>
                <w:bCs/>
              </w:rPr>
            </w:pPr>
          </w:p>
          <w:p w14:paraId="3E58511B" w14:textId="77777777" w:rsidR="00415543" w:rsidRPr="008768D2" w:rsidRDefault="00415543" w:rsidP="00BC3731">
            <w:pPr>
              <w:spacing w:line="360" w:lineRule="auto"/>
              <w:jc w:val="center"/>
              <w:rPr>
                <w:rFonts w:ascii="Arial" w:hAnsi="Arial" w:cs="Arial"/>
                <w:b/>
                <w:bCs/>
              </w:rPr>
            </w:pPr>
          </w:p>
          <w:p w14:paraId="5D2C3F8A" w14:textId="77777777" w:rsidR="00415543" w:rsidRPr="008768D2" w:rsidRDefault="00415543" w:rsidP="00BC3731">
            <w:pPr>
              <w:spacing w:line="360" w:lineRule="auto"/>
              <w:jc w:val="center"/>
              <w:rPr>
                <w:rFonts w:ascii="Arial" w:hAnsi="Arial" w:cs="Arial"/>
                <w:b/>
                <w:bCs/>
              </w:rPr>
            </w:pPr>
          </w:p>
          <w:p w14:paraId="26A31015" w14:textId="77777777" w:rsidR="00796613" w:rsidRDefault="00796613" w:rsidP="00415543">
            <w:pPr>
              <w:spacing w:line="360" w:lineRule="auto"/>
              <w:rPr>
                <w:rFonts w:ascii="Arial" w:hAnsi="Arial" w:cs="Arial"/>
                <w:b/>
                <w:bCs/>
              </w:rPr>
            </w:pPr>
          </w:p>
          <w:p w14:paraId="465C8517" w14:textId="388A2465" w:rsidR="00796613" w:rsidRPr="008768D2" w:rsidRDefault="00796613" w:rsidP="00415543">
            <w:pPr>
              <w:spacing w:line="360" w:lineRule="auto"/>
              <w:rPr>
                <w:rFonts w:ascii="Arial" w:hAnsi="Arial" w:cs="Arial"/>
                <w:b/>
                <w:bCs/>
              </w:rPr>
            </w:pPr>
          </w:p>
        </w:tc>
      </w:tr>
      <w:tr w:rsidR="00415543" w:rsidRPr="008768D2" w14:paraId="45869280" w14:textId="77777777" w:rsidTr="00BC3731">
        <w:tc>
          <w:tcPr>
            <w:tcW w:w="4414" w:type="dxa"/>
          </w:tcPr>
          <w:p w14:paraId="244E0B21" w14:textId="7F54D8A3" w:rsidR="00415543" w:rsidRPr="008768D2" w:rsidRDefault="00415543" w:rsidP="00415543">
            <w:pPr>
              <w:jc w:val="center"/>
              <w:rPr>
                <w:rFonts w:ascii="Arial" w:hAnsi="Arial" w:cs="Arial"/>
                <w:b/>
                <w:bCs/>
              </w:rPr>
            </w:pPr>
          </w:p>
          <w:p w14:paraId="286AF9E8" w14:textId="45E9E1BF" w:rsidR="00796613" w:rsidRDefault="00796613" w:rsidP="00415543">
            <w:pPr>
              <w:jc w:val="center"/>
              <w:rPr>
                <w:rFonts w:ascii="Arial" w:hAnsi="Arial" w:cs="Arial"/>
                <w:b/>
                <w:bCs/>
              </w:rPr>
            </w:pPr>
            <w:r>
              <w:rPr>
                <w:rFonts w:ascii="Arial" w:hAnsi="Arial" w:cs="Arial"/>
                <w:b/>
                <w:bCs/>
              </w:rPr>
              <w:t>C. ANDREA OFELIA CISNEROS CANSECO</w:t>
            </w:r>
          </w:p>
          <w:p w14:paraId="610DBB8A" w14:textId="730BD804" w:rsidR="00415543" w:rsidRPr="008768D2" w:rsidRDefault="00415543" w:rsidP="00415543">
            <w:pPr>
              <w:jc w:val="center"/>
              <w:rPr>
                <w:rFonts w:ascii="Arial" w:hAnsi="Arial" w:cs="Arial"/>
                <w:b/>
                <w:bCs/>
              </w:rPr>
            </w:pPr>
            <w:r w:rsidRPr="008768D2">
              <w:rPr>
                <w:rFonts w:ascii="Arial" w:hAnsi="Arial" w:cs="Arial"/>
                <w:b/>
                <w:bCs/>
              </w:rPr>
              <w:t>SECRETARÍA TÉCNICA</w:t>
            </w:r>
          </w:p>
        </w:tc>
        <w:tc>
          <w:tcPr>
            <w:tcW w:w="4414" w:type="dxa"/>
          </w:tcPr>
          <w:p w14:paraId="3E9FE0FA" w14:textId="77777777" w:rsidR="00415543" w:rsidRPr="008768D2" w:rsidRDefault="00415543" w:rsidP="00415543">
            <w:pPr>
              <w:jc w:val="center"/>
              <w:rPr>
                <w:rFonts w:ascii="Arial" w:hAnsi="Arial" w:cs="Arial"/>
                <w:b/>
                <w:bCs/>
              </w:rPr>
            </w:pPr>
          </w:p>
          <w:p w14:paraId="125C23E8" w14:textId="28B5083E" w:rsidR="00796613" w:rsidRDefault="00796613" w:rsidP="00415543">
            <w:pPr>
              <w:jc w:val="center"/>
              <w:rPr>
                <w:rFonts w:ascii="Arial" w:hAnsi="Arial" w:cs="Arial"/>
                <w:b/>
                <w:bCs/>
              </w:rPr>
            </w:pPr>
            <w:r>
              <w:rPr>
                <w:rFonts w:ascii="Arial" w:hAnsi="Arial" w:cs="Arial"/>
                <w:b/>
                <w:bCs/>
              </w:rPr>
              <w:t>C. JOSÉ ANTONIO SÁNCHEZ CORTÉZ</w:t>
            </w:r>
          </w:p>
          <w:p w14:paraId="7DD3E85F" w14:textId="67F1E8B4" w:rsidR="00415543" w:rsidRPr="008768D2" w:rsidRDefault="00415543" w:rsidP="00415543">
            <w:pPr>
              <w:jc w:val="center"/>
              <w:rPr>
                <w:rFonts w:ascii="Arial" w:hAnsi="Arial" w:cs="Arial"/>
                <w:b/>
                <w:bCs/>
              </w:rPr>
            </w:pPr>
            <w:r w:rsidRPr="008768D2">
              <w:rPr>
                <w:rFonts w:ascii="Arial" w:hAnsi="Arial" w:cs="Arial"/>
                <w:b/>
                <w:bCs/>
              </w:rPr>
              <w:t>SECRETAR</w:t>
            </w:r>
            <w:r w:rsidR="00796613">
              <w:rPr>
                <w:rFonts w:ascii="Arial" w:hAnsi="Arial" w:cs="Arial"/>
                <w:b/>
                <w:bCs/>
              </w:rPr>
              <w:t>IO</w:t>
            </w:r>
            <w:r w:rsidRPr="008768D2">
              <w:rPr>
                <w:rFonts w:ascii="Arial" w:hAnsi="Arial" w:cs="Arial"/>
                <w:b/>
                <w:bCs/>
              </w:rPr>
              <w:t xml:space="preserve"> DE RECURSOS HUMANOS Y MATERIALES</w:t>
            </w:r>
          </w:p>
        </w:tc>
      </w:tr>
    </w:tbl>
    <w:p w14:paraId="0E01A307" w14:textId="77777777" w:rsidR="0038639D" w:rsidRPr="008768D2" w:rsidRDefault="0038639D" w:rsidP="00415543">
      <w:pPr>
        <w:spacing w:line="360" w:lineRule="auto"/>
        <w:jc w:val="center"/>
        <w:rPr>
          <w:rFonts w:ascii="Arial" w:hAnsi="Arial" w:cs="Arial"/>
          <w:b/>
          <w:bCs/>
          <w:sz w:val="24"/>
          <w:szCs w:val="24"/>
        </w:rPr>
      </w:pPr>
    </w:p>
    <w:p w14:paraId="4C9450B4" w14:textId="7E4A9492" w:rsidR="008A107D" w:rsidRPr="008768D2" w:rsidRDefault="002677AE" w:rsidP="00AD3B58">
      <w:pPr>
        <w:spacing w:line="360" w:lineRule="auto"/>
        <w:jc w:val="center"/>
        <w:rPr>
          <w:rFonts w:ascii="Arial" w:hAnsi="Arial" w:cs="Arial"/>
          <w:b/>
          <w:bCs/>
          <w:sz w:val="24"/>
          <w:szCs w:val="24"/>
        </w:rPr>
      </w:pPr>
      <w:r>
        <w:rPr>
          <w:rFonts w:ascii="Arial" w:hAnsi="Arial" w:cs="Arial"/>
          <w:b/>
          <w:bCs/>
          <w:sz w:val="24"/>
          <w:szCs w:val="24"/>
        </w:rPr>
        <w:t>13 DE NOVIEMBRE DE 2023</w:t>
      </w:r>
    </w:p>
    <w:sectPr w:rsidR="008A107D" w:rsidRPr="008768D2" w:rsidSect="006B5D82">
      <w:headerReference w:type="default" r:id="rId10"/>
      <w:footerReference w:type="default" r:id="rId11"/>
      <w:pgSz w:w="12240" w:h="15840"/>
      <w:pgMar w:top="1417" w:right="1701" w:bottom="1417"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8DE4A" w14:textId="77777777" w:rsidR="00733290" w:rsidRDefault="00733290" w:rsidP="008249B3">
      <w:pPr>
        <w:spacing w:after="0" w:line="240" w:lineRule="auto"/>
      </w:pPr>
      <w:r>
        <w:separator/>
      </w:r>
    </w:p>
  </w:endnote>
  <w:endnote w:type="continuationSeparator" w:id="0">
    <w:p w14:paraId="39307BE4" w14:textId="77777777" w:rsidR="00733290" w:rsidRDefault="00733290"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86615"/>
      <w:docPartObj>
        <w:docPartGallery w:val="Page Numbers (Bottom of Page)"/>
        <w:docPartUnique/>
      </w:docPartObj>
    </w:sdtPr>
    <w:sdtEndPr/>
    <w:sdtContent>
      <w:p w14:paraId="559E47D3" w14:textId="53A55DD8" w:rsidR="00BC3731" w:rsidRDefault="00BC3731">
        <w:pPr>
          <w:pStyle w:val="Piedepgina"/>
          <w:jc w:val="right"/>
        </w:pPr>
        <w:r w:rsidRPr="000E4850">
          <w:rPr>
            <w:noProof/>
            <w:color w:val="7B392C"/>
            <w:lang w:eastAsia="es-MX"/>
          </w:rPr>
          <w:drawing>
            <wp:anchor distT="0" distB="0" distL="114300" distR="114300" simplePos="0" relativeHeight="251656704" behindDoc="1" locked="0" layoutInCell="1" allowOverlap="1" wp14:anchorId="01A5ED24" wp14:editId="56ADE7B4">
              <wp:simplePos x="0" y="0"/>
              <wp:positionH relativeFrom="column">
                <wp:posOffset>-1069866</wp:posOffset>
              </wp:positionH>
              <wp:positionV relativeFrom="page">
                <wp:posOffset>8964295</wp:posOffset>
              </wp:positionV>
              <wp:extent cx="10133330" cy="793115"/>
              <wp:effectExtent l="0" t="0" r="1270" b="0"/>
              <wp:wrapTight wrapText="bothSides">
                <wp:wrapPolygon edited="0">
                  <wp:start x="0" y="5188"/>
                  <wp:lineTo x="0" y="15564"/>
                  <wp:lineTo x="21562" y="15564"/>
                  <wp:lineTo x="21562" y="5188"/>
                  <wp:lineTo x="0" y="5188"/>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33330" cy="79311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2C7DD2" w:rsidRPr="002C7DD2">
          <w:rPr>
            <w:noProof/>
            <w:lang w:val="es-ES"/>
          </w:rPr>
          <w:t>18</w:t>
        </w:r>
        <w:r>
          <w:fldChar w:fldCharType="end"/>
        </w:r>
      </w:p>
    </w:sdtContent>
  </w:sdt>
  <w:p w14:paraId="2D562D9A" w14:textId="326A586D" w:rsidR="00BC3731" w:rsidRDefault="00BC37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2A00F" w14:textId="77777777" w:rsidR="00733290" w:rsidRDefault="00733290" w:rsidP="008249B3">
      <w:pPr>
        <w:spacing w:after="0" w:line="240" w:lineRule="auto"/>
      </w:pPr>
      <w:r>
        <w:separator/>
      </w:r>
    </w:p>
  </w:footnote>
  <w:footnote w:type="continuationSeparator" w:id="0">
    <w:p w14:paraId="29289ECC" w14:textId="77777777" w:rsidR="00733290" w:rsidRDefault="00733290"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065" w:type="dxa"/>
      <w:tblInd w:w="-582" w:type="dxa"/>
      <w:tblLook w:val="04A0" w:firstRow="1" w:lastRow="0" w:firstColumn="1" w:lastColumn="0" w:noHBand="0" w:noVBand="1"/>
    </w:tblPr>
    <w:tblGrid>
      <w:gridCol w:w="3402"/>
      <w:gridCol w:w="2977"/>
      <w:gridCol w:w="3686"/>
    </w:tblGrid>
    <w:tr w:rsidR="00BC3731"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BC3731" w:rsidRPr="004924A5" w:rsidRDefault="00BC3731" w:rsidP="009B7140">
          <w:pPr>
            <w:jc w:val="center"/>
            <w:rPr>
              <w:rFonts w:ascii="Arial" w:hAnsi="Arial" w:cs="Arial"/>
            </w:rPr>
          </w:pPr>
          <w:r w:rsidRPr="0067162B">
            <w:rPr>
              <w:noProof/>
              <w:lang w:eastAsia="es-MX"/>
            </w:rPr>
            <w:drawing>
              <wp:anchor distT="0" distB="0" distL="114300" distR="114300" simplePos="0" relativeHeight="251657728" behindDoc="1" locked="0" layoutInCell="1" allowOverlap="1" wp14:anchorId="41B5A46E" wp14:editId="48B56BCD">
                <wp:simplePos x="0" y="0"/>
                <wp:positionH relativeFrom="margin">
                  <wp:posOffset>377190</wp:posOffset>
                </wp:positionH>
                <wp:positionV relativeFrom="paragraph">
                  <wp:posOffset>14605</wp:posOffset>
                </wp:positionV>
                <wp:extent cx="1257300" cy="1230704"/>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BC3731" w:rsidRPr="009B7140" w:rsidRDefault="00BC3731"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51B654EE" w:rsidR="00BC3731" w:rsidRPr="009B7140" w:rsidRDefault="00BC3731" w:rsidP="009B7140">
          <w:pPr>
            <w:jc w:val="center"/>
            <w:rPr>
              <w:rFonts w:ascii="Arial" w:hAnsi="Arial" w:cs="Arial"/>
              <w:b/>
              <w:bCs/>
            </w:rPr>
          </w:pPr>
          <w:r w:rsidRPr="009B7140">
            <w:rPr>
              <w:rFonts w:ascii="Arial" w:hAnsi="Arial" w:cs="Arial"/>
              <w:b/>
              <w:bCs/>
            </w:rPr>
            <w:t xml:space="preserve">MANUAL DE </w:t>
          </w:r>
          <w:r>
            <w:rPr>
              <w:rFonts w:ascii="Arial" w:hAnsi="Arial" w:cs="Arial"/>
              <w:b/>
              <w:bCs/>
            </w:rPr>
            <w:t>ORGANIZACIÓN</w:t>
          </w:r>
        </w:p>
      </w:tc>
    </w:tr>
    <w:tr w:rsidR="00BC3731"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BC3731" w:rsidRPr="004924A5" w:rsidRDefault="00BC3731"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5B57D6A3" w:rsidR="00BC3731" w:rsidRPr="009B7140" w:rsidRDefault="00EE0B7D" w:rsidP="009B7140">
          <w:pPr>
            <w:jc w:val="center"/>
            <w:rPr>
              <w:rFonts w:ascii="Arial" w:hAnsi="Arial" w:cs="Arial"/>
              <w:b/>
              <w:bCs/>
            </w:rPr>
          </w:pPr>
          <w:r>
            <w:rPr>
              <w:rFonts w:ascii="Arial" w:hAnsi="Arial" w:cs="Arial"/>
              <w:b/>
              <w:bCs/>
            </w:rPr>
            <w:t>SECRETARÍA TÉCNI</w:t>
          </w:r>
          <w:r w:rsidR="000C3949">
            <w:rPr>
              <w:rFonts w:ascii="Arial" w:hAnsi="Arial" w:cs="Arial"/>
              <w:b/>
              <w:bCs/>
            </w:rPr>
            <w:t>C</w:t>
          </w:r>
          <w:r>
            <w:rPr>
              <w:rFonts w:ascii="Arial" w:hAnsi="Arial" w:cs="Arial"/>
              <w:b/>
              <w:bCs/>
            </w:rPr>
            <w:t>A</w:t>
          </w:r>
        </w:p>
      </w:tc>
    </w:tr>
  </w:tbl>
  <w:p w14:paraId="73FC5B03" w14:textId="77777777" w:rsidR="00BC3731" w:rsidRDefault="00BC373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34D0"/>
    <w:multiLevelType w:val="hybridMultilevel"/>
    <w:tmpl w:val="85A6B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D91E6D"/>
    <w:multiLevelType w:val="hybridMultilevel"/>
    <w:tmpl w:val="D34A6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B20C73"/>
    <w:multiLevelType w:val="hybridMultilevel"/>
    <w:tmpl w:val="97FC4C8C"/>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F2198B"/>
    <w:multiLevelType w:val="hybridMultilevel"/>
    <w:tmpl w:val="1D78F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B95512"/>
    <w:multiLevelType w:val="hybridMultilevel"/>
    <w:tmpl w:val="A4389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FD34B3"/>
    <w:multiLevelType w:val="hybridMultilevel"/>
    <w:tmpl w:val="E2AEBB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E054D6"/>
    <w:multiLevelType w:val="hybridMultilevel"/>
    <w:tmpl w:val="CB9A68E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F7F1085"/>
    <w:multiLevelType w:val="hybridMultilevel"/>
    <w:tmpl w:val="A69AD1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072931"/>
    <w:multiLevelType w:val="hybridMultilevel"/>
    <w:tmpl w:val="DE949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BA009B"/>
    <w:multiLevelType w:val="hybridMultilevel"/>
    <w:tmpl w:val="D0CA78BC"/>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2577C9"/>
    <w:multiLevelType w:val="hybridMultilevel"/>
    <w:tmpl w:val="A69AD1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3754C5"/>
    <w:multiLevelType w:val="hybridMultilevel"/>
    <w:tmpl w:val="A6A6B0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96B1B37"/>
    <w:multiLevelType w:val="hybridMultilevel"/>
    <w:tmpl w:val="9C6A0C46"/>
    <w:lvl w:ilvl="0" w:tplc="D7F22060">
      <w:start w:val="5"/>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7C7AF2"/>
    <w:multiLevelType w:val="hybridMultilevel"/>
    <w:tmpl w:val="B45CB1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3E975972"/>
    <w:multiLevelType w:val="hybridMultilevel"/>
    <w:tmpl w:val="8BA0D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0360F9B"/>
    <w:multiLevelType w:val="hybridMultilevel"/>
    <w:tmpl w:val="A5265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6C23D2"/>
    <w:multiLevelType w:val="hybridMultilevel"/>
    <w:tmpl w:val="A69AD1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57663F"/>
    <w:multiLevelType w:val="hybridMultilevel"/>
    <w:tmpl w:val="F63AA7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11476B"/>
    <w:multiLevelType w:val="hybridMultilevel"/>
    <w:tmpl w:val="4E7C5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EA4E4E"/>
    <w:multiLevelType w:val="hybridMultilevel"/>
    <w:tmpl w:val="2F38EF88"/>
    <w:lvl w:ilvl="0" w:tplc="52760B76">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0C6EF0"/>
    <w:multiLevelType w:val="multilevel"/>
    <w:tmpl w:val="017A0A4A"/>
    <w:lvl w:ilvl="0">
      <w:start w:val="1"/>
      <w:numFmt w:val="decimal"/>
      <w:lvlText w:val="%1."/>
      <w:lvlJc w:val="left"/>
      <w:pPr>
        <w:ind w:left="660" w:hanging="66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153"/>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4E66727"/>
    <w:multiLevelType w:val="hybridMultilevel"/>
    <w:tmpl w:val="159A06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0C666F"/>
    <w:multiLevelType w:val="hybridMultilevel"/>
    <w:tmpl w:val="D70438F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4EEB5A80"/>
    <w:multiLevelType w:val="hybridMultilevel"/>
    <w:tmpl w:val="6E702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0D96A6E"/>
    <w:multiLevelType w:val="hybridMultilevel"/>
    <w:tmpl w:val="B880A5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11A0C83"/>
    <w:multiLevelType w:val="hybridMultilevel"/>
    <w:tmpl w:val="7A92BA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57053001"/>
    <w:multiLevelType w:val="hybridMultilevel"/>
    <w:tmpl w:val="C58E70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571D38DC"/>
    <w:multiLevelType w:val="hybridMultilevel"/>
    <w:tmpl w:val="FA7C28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5AE71728"/>
    <w:multiLevelType w:val="hybridMultilevel"/>
    <w:tmpl w:val="17649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660473"/>
    <w:multiLevelType w:val="multilevel"/>
    <w:tmpl w:val="017A0A4A"/>
    <w:lvl w:ilvl="0">
      <w:start w:val="1"/>
      <w:numFmt w:val="decimal"/>
      <w:lvlText w:val="%1."/>
      <w:lvlJc w:val="left"/>
      <w:pPr>
        <w:ind w:left="660" w:hanging="66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153"/>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D526733"/>
    <w:multiLevelType w:val="hybridMultilevel"/>
    <w:tmpl w:val="9FB09F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60F612C8"/>
    <w:multiLevelType w:val="hybridMultilevel"/>
    <w:tmpl w:val="3AC4FDA8"/>
    <w:lvl w:ilvl="0" w:tplc="7E5C274E">
      <w:start w:val="1"/>
      <w:numFmt w:val="upperRoman"/>
      <w:lvlText w:val="%1."/>
      <w:lvlJc w:val="left"/>
      <w:pPr>
        <w:ind w:left="153" w:hanging="720"/>
      </w:pPr>
      <w:rPr>
        <w:rFonts w:hint="default"/>
        <w:b/>
        <w:color w:val="auto"/>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32" w15:restartNumberingAfterBreak="0">
    <w:nsid w:val="60F72E7C"/>
    <w:multiLevelType w:val="hybridMultilevel"/>
    <w:tmpl w:val="907EAA38"/>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21B7CD9"/>
    <w:multiLevelType w:val="hybridMultilevel"/>
    <w:tmpl w:val="D79618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24E135B"/>
    <w:multiLevelType w:val="hybridMultilevel"/>
    <w:tmpl w:val="6A1E844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743D0728"/>
    <w:multiLevelType w:val="multilevel"/>
    <w:tmpl w:val="017A0A4A"/>
    <w:lvl w:ilvl="0">
      <w:start w:val="1"/>
      <w:numFmt w:val="decimal"/>
      <w:lvlText w:val="%1."/>
      <w:lvlJc w:val="left"/>
      <w:pPr>
        <w:ind w:left="660" w:hanging="66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153"/>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6032E6D"/>
    <w:multiLevelType w:val="hybridMultilevel"/>
    <w:tmpl w:val="89E82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6FA37FD"/>
    <w:multiLevelType w:val="multilevel"/>
    <w:tmpl w:val="E86C2594"/>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153"/>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7391900"/>
    <w:multiLevelType w:val="hybridMultilevel"/>
    <w:tmpl w:val="FC9238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BE37CE9"/>
    <w:multiLevelType w:val="hybridMultilevel"/>
    <w:tmpl w:val="AA60D24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40" w15:restartNumberingAfterBreak="0">
    <w:nsid w:val="7C227C17"/>
    <w:multiLevelType w:val="hybridMultilevel"/>
    <w:tmpl w:val="8AD6C1E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9"/>
  </w:num>
  <w:num w:numId="2">
    <w:abstractNumId w:val="18"/>
  </w:num>
  <w:num w:numId="3">
    <w:abstractNumId w:val="31"/>
  </w:num>
  <w:num w:numId="4">
    <w:abstractNumId w:val="12"/>
  </w:num>
  <w:num w:numId="5">
    <w:abstractNumId w:val="17"/>
  </w:num>
  <w:num w:numId="6">
    <w:abstractNumId w:val="21"/>
  </w:num>
  <w:num w:numId="7">
    <w:abstractNumId w:val="5"/>
  </w:num>
  <w:num w:numId="8">
    <w:abstractNumId w:val="15"/>
  </w:num>
  <w:num w:numId="9">
    <w:abstractNumId w:val="11"/>
  </w:num>
  <w:num w:numId="10">
    <w:abstractNumId w:val="32"/>
  </w:num>
  <w:num w:numId="11">
    <w:abstractNumId w:val="39"/>
  </w:num>
  <w:num w:numId="12">
    <w:abstractNumId w:val="32"/>
  </w:num>
  <w:num w:numId="13">
    <w:abstractNumId w:val="33"/>
  </w:num>
  <w:num w:numId="14">
    <w:abstractNumId w:val="20"/>
  </w:num>
  <w:num w:numId="15">
    <w:abstractNumId w:val="20"/>
    <w:lvlOverride w:ilvl="0">
      <w:lvl w:ilvl="0">
        <w:start w:val="1"/>
        <w:numFmt w:val="decimal"/>
        <w:lvlText w:val="%1."/>
        <w:lvlJc w:val="left"/>
        <w:pPr>
          <w:ind w:left="660" w:hanging="660"/>
        </w:pPr>
        <w:rPr>
          <w:rFonts w:hint="default"/>
        </w:rPr>
      </w:lvl>
    </w:lvlOverride>
    <w:lvlOverride w:ilvl="1">
      <w:lvl w:ilvl="1">
        <w:numFmt w:val="decimal"/>
        <w:lvlText w:val="%1.%2."/>
        <w:lvlJc w:val="left"/>
        <w:pPr>
          <w:ind w:left="720" w:hanging="436"/>
        </w:pPr>
        <w:rPr>
          <w:rFonts w:hint="default"/>
        </w:rPr>
      </w:lvl>
    </w:lvlOverride>
    <w:lvlOverride w:ilvl="2">
      <w:lvl w:ilvl="2">
        <w:start w:val="1"/>
        <w:numFmt w:val="decimal"/>
        <w:lvlText w:val="%1.%2.%3."/>
        <w:lvlJc w:val="left"/>
        <w:pPr>
          <w:ind w:left="720" w:hanging="153"/>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16">
    <w:abstractNumId w:val="29"/>
  </w:num>
  <w:num w:numId="17">
    <w:abstractNumId w:val="37"/>
  </w:num>
  <w:num w:numId="18">
    <w:abstractNumId w:val="22"/>
  </w:num>
  <w:num w:numId="19">
    <w:abstractNumId w:val="30"/>
  </w:num>
  <w:num w:numId="20">
    <w:abstractNumId w:val="13"/>
  </w:num>
  <w:num w:numId="21">
    <w:abstractNumId w:val="27"/>
  </w:num>
  <w:num w:numId="22">
    <w:abstractNumId w:val="0"/>
  </w:num>
  <w:num w:numId="23">
    <w:abstractNumId w:val="14"/>
  </w:num>
  <w:num w:numId="24">
    <w:abstractNumId w:val="38"/>
  </w:num>
  <w:num w:numId="25">
    <w:abstractNumId w:val="28"/>
  </w:num>
  <w:num w:numId="26">
    <w:abstractNumId w:val="8"/>
  </w:num>
  <w:num w:numId="27">
    <w:abstractNumId w:val="4"/>
  </w:num>
  <w:num w:numId="28">
    <w:abstractNumId w:val="24"/>
  </w:num>
  <w:num w:numId="29">
    <w:abstractNumId w:val="36"/>
  </w:num>
  <w:num w:numId="30">
    <w:abstractNumId w:val="1"/>
  </w:num>
  <w:num w:numId="31">
    <w:abstractNumId w:val="26"/>
  </w:num>
  <w:num w:numId="32">
    <w:abstractNumId w:val="34"/>
  </w:num>
  <w:num w:numId="33">
    <w:abstractNumId w:val="6"/>
  </w:num>
  <w:num w:numId="34">
    <w:abstractNumId w:val="25"/>
  </w:num>
  <w:num w:numId="35">
    <w:abstractNumId w:val="23"/>
  </w:num>
  <w:num w:numId="36">
    <w:abstractNumId w:val="2"/>
  </w:num>
  <w:num w:numId="37">
    <w:abstractNumId w:val="9"/>
  </w:num>
  <w:num w:numId="38">
    <w:abstractNumId w:val="40"/>
  </w:num>
  <w:num w:numId="39">
    <w:abstractNumId w:val="7"/>
  </w:num>
  <w:num w:numId="40">
    <w:abstractNumId w:val="35"/>
  </w:num>
  <w:num w:numId="41">
    <w:abstractNumId w:val="16"/>
  </w:num>
  <w:num w:numId="42">
    <w:abstractNumId w:val="10"/>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83A"/>
    <w:rsid w:val="000403AA"/>
    <w:rsid w:val="0004187B"/>
    <w:rsid w:val="00046420"/>
    <w:rsid w:val="00063908"/>
    <w:rsid w:val="000743A9"/>
    <w:rsid w:val="00083D1A"/>
    <w:rsid w:val="0008483A"/>
    <w:rsid w:val="00092453"/>
    <w:rsid w:val="000A2014"/>
    <w:rsid w:val="000A3E3D"/>
    <w:rsid w:val="000B3AAA"/>
    <w:rsid w:val="000B630D"/>
    <w:rsid w:val="000C3949"/>
    <w:rsid w:val="000D18A0"/>
    <w:rsid w:val="000E65DC"/>
    <w:rsid w:val="000F0C6A"/>
    <w:rsid w:val="000F3607"/>
    <w:rsid w:val="00102746"/>
    <w:rsid w:val="001127F1"/>
    <w:rsid w:val="001246FB"/>
    <w:rsid w:val="00124EF4"/>
    <w:rsid w:val="0016348A"/>
    <w:rsid w:val="00194E27"/>
    <w:rsid w:val="001A4B88"/>
    <w:rsid w:val="001A55FC"/>
    <w:rsid w:val="001C3E9F"/>
    <w:rsid w:val="001E60FB"/>
    <w:rsid w:val="001E61BB"/>
    <w:rsid w:val="00225F8C"/>
    <w:rsid w:val="002310B6"/>
    <w:rsid w:val="0023347F"/>
    <w:rsid w:val="00237650"/>
    <w:rsid w:val="0024790F"/>
    <w:rsid w:val="0025392F"/>
    <w:rsid w:val="00263FE3"/>
    <w:rsid w:val="002677AE"/>
    <w:rsid w:val="0028730B"/>
    <w:rsid w:val="002C16E7"/>
    <w:rsid w:val="002C7DD2"/>
    <w:rsid w:val="00311773"/>
    <w:rsid w:val="00320868"/>
    <w:rsid w:val="00332527"/>
    <w:rsid w:val="00337C3A"/>
    <w:rsid w:val="00342438"/>
    <w:rsid w:val="003514F2"/>
    <w:rsid w:val="00355DF5"/>
    <w:rsid w:val="003674B3"/>
    <w:rsid w:val="00380372"/>
    <w:rsid w:val="0038639D"/>
    <w:rsid w:val="00415543"/>
    <w:rsid w:val="00427A42"/>
    <w:rsid w:val="00443CF8"/>
    <w:rsid w:val="004637FF"/>
    <w:rsid w:val="00474E66"/>
    <w:rsid w:val="0049086C"/>
    <w:rsid w:val="004A01AC"/>
    <w:rsid w:val="004D1EB9"/>
    <w:rsid w:val="004D3A9D"/>
    <w:rsid w:val="004D53F4"/>
    <w:rsid w:val="004F5E71"/>
    <w:rsid w:val="004F63D1"/>
    <w:rsid w:val="00513BB0"/>
    <w:rsid w:val="00552889"/>
    <w:rsid w:val="005A77E9"/>
    <w:rsid w:val="005C263E"/>
    <w:rsid w:val="005C42D5"/>
    <w:rsid w:val="005C6829"/>
    <w:rsid w:val="005C7576"/>
    <w:rsid w:val="005E0538"/>
    <w:rsid w:val="005E5B71"/>
    <w:rsid w:val="005F3601"/>
    <w:rsid w:val="005F7A9C"/>
    <w:rsid w:val="0061655A"/>
    <w:rsid w:val="00620611"/>
    <w:rsid w:val="00622949"/>
    <w:rsid w:val="00623F6B"/>
    <w:rsid w:val="006629E2"/>
    <w:rsid w:val="006736D8"/>
    <w:rsid w:val="00690720"/>
    <w:rsid w:val="0069455F"/>
    <w:rsid w:val="006977C4"/>
    <w:rsid w:val="006A240F"/>
    <w:rsid w:val="006A2803"/>
    <w:rsid w:val="006A4F28"/>
    <w:rsid w:val="006B5D82"/>
    <w:rsid w:val="00710AC4"/>
    <w:rsid w:val="00721859"/>
    <w:rsid w:val="00721DFD"/>
    <w:rsid w:val="00723B90"/>
    <w:rsid w:val="00733290"/>
    <w:rsid w:val="0074278D"/>
    <w:rsid w:val="00750E89"/>
    <w:rsid w:val="00751286"/>
    <w:rsid w:val="007730AE"/>
    <w:rsid w:val="0077704A"/>
    <w:rsid w:val="007811FF"/>
    <w:rsid w:val="00792ABE"/>
    <w:rsid w:val="00796299"/>
    <w:rsid w:val="00796613"/>
    <w:rsid w:val="007C03BE"/>
    <w:rsid w:val="007C1226"/>
    <w:rsid w:val="007E3AEB"/>
    <w:rsid w:val="007E506E"/>
    <w:rsid w:val="007F329D"/>
    <w:rsid w:val="007F67A7"/>
    <w:rsid w:val="0080261A"/>
    <w:rsid w:val="008249B3"/>
    <w:rsid w:val="0084085C"/>
    <w:rsid w:val="0084291F"/>
    <w:rsid w:val="00870449"/>
    <w:rsid w:val="008768D2"/>
    <w:rsid w:val="008A107D"/>
    <w:rsid w:val="008B243D"/>
    <w:rsid w:val="008B2CD1"/>
    <w:rsid w:val="008B38D5"/>
    <w:rsid w:val="008C0BFB"/>
    <w:rsid w:val="008D1A50"/>
    <w:rsid w:val="008E1BC3"/>
    <w:rsid w:val="00907249"/>
    <w:rsid w:val="009155A2"/>
    <w:rsid w:val="009173BE"/>
    <w:rsid w:val="00924158"/>
    <w:rsid w:val="00925A93"/>
    <w:rsid w:val="00932393"/>
    <w:rsid w:val="009443D7"/>
    <w:rsid w:val="00944AF4"/>
    <w:rsid w:val="009617B3"/>
    <w:rsid w:val="00961B01"/>
    <w:rsid w:val="00982EC0"/>
    <w:rsid w:val="00985F0C"/>
    <w:rsid w:val="00990FA8"/>
    <w:rsid w:val="009944A7"/>
    <w:rsid w:val="009B3BD3"/>
    <w:rsid w:val="009B455F"/>
    <w:rsid w:val="009B7140"/>
    <w:rsid w:val="009C099D"/>
    <w:rsid w:val="009E3B5B"/>
    <w:rsid w:val="009E6471"/>
    <w:rsid w:val="009E7D06"/>
    <w:rsid w:val="009F583F"/>
    <w:rsid w:val="00A06DFB"/>
    <w:rsid w:val="00A12CF5"/>
    <w:rsid w:val="00A526EC"/>
    <w:rsid w:val="00A618A8"/>
    <w:rsid w:val="00A6449B"/>
    <w:rsid w:val="00A70203"/>
    <w:rsid w:val="00AD3B58"/>
    <w:rsid w:val="00B174D8"/>
    <w:rsid w:val="00B52B33"/>
    <w:rsid w:val="00B54CF0"/>
    <w:rsid w:val="00B65AF9"/>
    <w:rsid w:val="00B67092"/>
    <w:rsid w:val="00BB49A1"/>
    <w:rsid w:val="00BB4BE1"/>
    <w:rsid w:val="00BC3731"/>
    <w:rsid w:val="00BE202D"/>
    <w:rsid w:val="00BE2B03"/>
    <w:rsid w:val="00BE4714"/>
    <w:rsid w:val="00BE7DE7"/>
    <w:rsid w:val="00BF743B"/>
    <w:rsid w:val="00C41019"/>
    <w:rsid w:val="00C66C34"/>
    <w:rsid w:val="00CA2C74"/>
    <w:rsid w:val="00CA3436"/>
    <w:rsid w:val="00CA5E37"/>
    <w:rsid w:val="00CB2D51"/>
    <w:rsid w:val="00CC2615"/>
    <w:rsid w:val="00CC2F86"/>
    <w:rsid w:val="00CC44EA"/>
    <w:rsid w:val="00CD74B6"/>
    <w:rsid w:val="00CF38B0"/>
    <w:rsid w:val="00CF6053"/>
    <w:rsid w:val="00D02D22"/>
    <w:rsid w:val="00D4595F"/>
    <w:rsid w:val="00D549B7"/>
    <w:rsid w:val="00D65020"/>
    <w:rsid w:val="00D74EA1"/>
    <w:rsid w:val="00D8226F"/>
    <w:rsid w:val="00D93D35"/>
    <w:rsid w:val="00DA0FCD"/>
    <w:rsid w:val="00DB2013"/>
    <w:rsid w:val="00DB5408"/>
    <w:rsid w:val="00DD3EF3"/>
    <w:rsid w:val="00DF0849"/>
    <w:rsid w:val="00DF148F"/>
    <w:rsid w:val="00DF6E37"/>
    <w:rsid w:val="00E13608"/>
    <w:rsid w:val="00E201FA"/>
    <w:rsid w:val="00E226AF"/>
    <w:rsid w:val="00E30FAF"/>
    <w:rsid w:val="00E7117F"/>
    <w:rsid w:val="00E7312A"/>
    <w:rsid w:val="00E77357"/>
    <w:rsid w:val="00E81A0F"/>
    <w:rsid w:val="00EA1BD4"/>
    <w:rsid w:val="00EA5217"/>
    <w:rsid w:val="00EC21A5"/>
    <w:rsid w:val="00EE0B7D"/>
    <w:rsid w:val="00F10CBA"/>
    <w:rsid w:val="00F111E5"/>
    <w:rsid w:val="00F1560A"/>
    <w:rsid w:val="00F17AB7"/>
    <w:rsid w:val="00F3581D"/>
    <w:rsid w:val="00F36870"/>
    <w:rsid w:val="00F46494"/>
    <w:rsid w:val="00F50E95"/>
    <w:rsid w:val="00F57F94"/>
    <w:rsid w:val="00F61C1F"/>
    <w:rsid w:val="00F62EC8"/>
    <w:rsid w:val="00F673C1"/>
    <w:rsid w:val="00F80631"/>
    <w:rsid w:val="00FB0C87"/>
    <w:rsid w:val="00FB5533"/>
    <w:rsid w:val="00FC1B3C"/>
    <w:rsid w:val="00FC4639"/>
    <w:rsid w:val="00FD28A3"/>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BD1916"/>
  <w15:chartTrackingRefBased/>
  <w15:docId w15:val="{C74E6A5A-D8D5-4705-B61D-C34DFF2F4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rPr>
      <w:lang w:eastAsia="es-MX"/>
    </w:r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25392F"/>
    <w:pPr>
      <w:tabs>
        <w:tab w:val="left" w:pos="660"/>
        <w:tab w:val="right" w:leader="dot" w:pos="8969"/>
      </w:tabs>
      <w:spacing w:after="100"/>
    </w:pPr>
    <w:rPr>
      <w:rFonts w:ascii="Arial" w:hAnsi="Arial" w:cs="Arial"/>
      <w:b/>
      <w:bCs/>
      <w:noProof/>
    </w:rPr>
  </w:style>
  <w:style w:type="character" w:styleId="Hipervnculo">
    <w:name w:val="Hyperlink"/>
    <w:basedOn w:val="Fuentedeprrafopredeter"/>
    <w:uiPriority w:val="99"/>
    <w:unhideWhenUsed/>
    <w:rsid w:val="00513BB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2065">
      <w:bodyDiv w:val="1"/>
      <w:marLeft w:val="0"/>
      <w:marRight w:val="0"/>
      <w:marTop w:val="0"/>
      <w:marBottom w:val="0"/>
      <w:divBdr>
        <w:top w:val="none" w:sz="0" w:space="0" w:color="auto"/>
        <w:left w:val="none" w:sz="0" w:space="0" w:color="auto"/>
        <w:bottom w:val="none" w:sz="0" w:space="0" w:color="auto"/>
        <w:right w:val="none" w:sz="0" w:space="0" w:color="auto"/>
      </w:divBdr>
    </w:div>
    <w:div w:id="49042704">
      <w:bodyDiv w:val="1"/>
      <w:marLeft w:val="0"/>
      <w:marRight w:val="0"/>
      <w:marTop w:val="0"/>
      <w:marBottom w:val="0"/>
      <w:divBdr>
        <w:top w:val="none" w:sz="0" w:space="0" w:color="auto"/>
        <w:left w:val="none" w:sz="0" w:space="0" w:color="auto"/>
        <w:bottom w:val="none" w:sz="0" w:space="0" w:color="auto"/>
        <w:right w:val="none" w:sz="0" w:space="0" w:color="auto"/>
      </w:divBdr>
    </w:div>
    <w:div w:id="179708653">
      <w:bodyDiv w:val="1"/>
      <w:marLeft w:val="0"/>
      <w:marRight w:val="0"/>
      <w:marTop w:val="0"/>
      <w:marBottom w:val="0"/>
      <w:divBdr>
        <w:top w:val="none" w:sz="0" w:space="0" w:color="auto"/>
        <w:left w:val="none" w:sz="0" w:space="0" w:color="auto"/>
        <w:bottom w:val="none" w:sz="0" w:space="0" w:color="auto"/>
        <w:right w:val="none" w:sz="0" w:space="0" w:color="auto"/>
      </w:divBdr>
    </w:div>
    <w:div w:id="262108403">
      <w:bodyDiv w:val="1"/>
      <w:marLeft w:val="0"/>
      <w:marRight w:val="0"/>
      <w:marTop w:val="0"/>
      <w:marBottom w:val="0"/>
      <w:divBdr>
        <w:top w:val="none" w:sz="0" w:space="0" w:color="auto"/>
        <w:left w:val="none" w:sz="0" w:space="0" w:color="auto"/>
        <w:bottom w:val="none" w:sz="0" w:space="0" w:color="auto"/>
        <w:right w:val="none" w:sz="0" w:space="0" w:color="auto"/>
      </w:divBdr>
    </w:div>
    <w:div w:id="784543130">
      <w:bodyDiv w:val="1"/>
      <w:marLeft w:val="0"/>
      <w:marRight w:val="0"/>
      <w:marTop w:val="0"/>
      <w:marBottom w:val="0"/>
      <w:divBdr>
        <w:top w:val="none" w:sz="0" w:space="0" w:color="auto"/>
        <w:left w:val="none" w:sz="0" w:space="0" w:color="auto"/>
        <w:bottom w:val="none" w:sz="0" w:space="0" w:color="auto"/>
        <w:right w:val="none" w:sz="0" w:space="0" w:color="auto"/>
      </w:divBdr>
    </w:div>
    <w:div w:id="1222403916">
      <w:bodyDiv w:val="1"/>
      <w:marLeft w:val="0"/>
      <w:marRight w:val="0"/>
      <w:marTop w:val="0"/>
      <w:marBottom w:val="0"/>
      <w:divBdr>
        <w:top w:val="none" w:sz="0" w:space="0" w:color="auto"/>
        <w:left w:val="none" w:sz="0" w:space="0" w:color="auto"/>
        <w:bottom w:val="none" w:sz="0" w:space="0" w:color="auto"/>
        <w:right w:val="none" w:sz="0" w:space="0" w:color="auto"/>
      </w:divBdr>
    </w:div>
    <w:div w:id="1616595664">
      <w:bodyDiv w:val="1"/>
      <w:marLeft w:val="0"/>
      <w:marRight w:val="0"/>
      <w:marTop w:val="0"/>
      <w:marBottom w:val="0"/>
      <w:divBdr>
        <w:top w:val="none" w:sz="0" w:space="0" w:color="auto"/>
        <w:left w:val="none" w:sz="0" w:space="0" w:color="auto"/>
        <w:bottom w:val="none" w:sz="0" w:space="0" w:color="auto"/>
        <w:right w:val="none" w:sz="0" w:space="0" w:color="auto"/>
      </w:divBdr>
    </w:div>
    <w:div w:id="1749770428">
      <w:bodyDiv w:val="1"/>
      <w:marLeft w:val="0"/>
      <w:marRight w:val="0"/>
      <w:marTop w:val="0"/>
      <w:marBottom w:val="0"/>
      <w:divBdr>
        <w:top w:val="none" w:sz="0" w:space="0" w:color="auto"/>
        <w:left w:val="none" w:sz="0" w:space="0" w:color="auto"/>
        <w:bottom w:val="none" w:sz="0" w:space="0" w:color="auto"/>
        <w:right w:val="none" w:sz="0" w:space="0" w:color="auto"/>
      </w:divBdr>
    </w:div>
    <w:div w:id="194584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17C11-C3F4-4BB5-B8C1-032898B0B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38</Pages>
  <Words>6580</Words>
  <Characters>36195</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Carlos Nolasco</cp:lastModifiedBy>
  <cp:revision>13</cp:revision>
  <cp:lastPrinted>2024-01-30T19:46:00Z</cp:lastPrinted>
  <dcterms:created xsi:type="dcterms:W3CDTF">2023-11-24T17:21:00Z</dcterms:created>
  <dcterms:modified xsi:type="dcterms:W3CDTF">2024-01-30T20:07:00Z</dcterms:modified>
</cp:coreProperties>
</file>