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1ADE09D9" w:rsidR="009055D7" w:rsidRDefault="005D6FE9">
      <w:r>
        <w:rPr>
          <w:noProof/>
          <w:lang w:eastAsia="es-MX"/>
        </w:rPr>
        <w:pict w14:anchorId="532C82D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8" type="#_x0000_t75" style="position:absolute;margin-left:-70.5pt;margin-top:-75pt;width:613.1pt;height:793.5pt;z-index:-251639808;mso-position-horizontal-relative:text;mso-position-vertical-relative:text">
            <v:imagedata r:id="rId7" o:title="GACETA PORTADA__EXTRA_07 DE MARZO DE 2024_001"/>
          </v:shape>
        </w:pict>
      </w:r>
    </w:p>
    <w:p w14:paraId="74594320" w14:textId="77777777" w:rsidR="009055D7" w:rsidRPr="009055D7" w:rsidRDefault="009055D7" w:rsidP="009055D7"/>
    <w:p w14:paraId="5282CE7D" w14:textId="3C9B4330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38FB6A9F" w:rsidR="009055D7" w:rsidRDefault="009055D7" w:rsidP="009055D7"/>
    <w:p w14:paraId="5E1BBD26" w14:textId="560220B3" w:rsidR="009055D7" w:rsidRDefault="009055D7" w:rsidP="009055D7">
      <w:pPr>
        <w:tabs>
          <w:tab w:val="left" w:pos="5285"/>
        </w:tabs>
      </w:pP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646D6A7E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CF51FF0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1940A9F1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="003F2375" w:rsidRPr="003F2375">
        <w:rPr>
          <w:rFonts w:ascii="Cambria" w:hAnsi="Cambria"/>
          <w:b/>
        </w:rPr>
        <w:t>Onésimo Isaú Bravo Hernández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0665AAEF" w14:textId="36A9EA8C" w:rsidR="00711C99" w:rsidRPr="001E037E" w:rsidRDefault="001C2F89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r w:rsidRPr="00543A87">
              <w:rPr>
                <w:rFonts w:ascii="Arial" w:eastAsia="Arial MT" w:hAnsi="Arial" w:cs="Arial"/>
                <w:b/>
                <w:sz w:val="36"/>
                <w:szCs w:val="32"/>
              </w:rPr>
              <w:t>SEGUNDA MODIFICACIÓN AL PROGRAMA ANUAL DE OBRAS DEL EJERCICIO FISCAL 2024</w:t>
            </w:r>
          </w:p>
        </w:tc>
      </w:tr>
    </w:tbl>
    <w:p w14:paraId="2AE4F2C9" w14:textId="59356DB1" w:rsidR="009055D7" w:rsidRDefault="009055D7"/>
    <w:p w14:paraId="71BE0C78" w14:textId="5EC5F604" w:rsidR="00125D40" w:rsidRDefault="00125D40"/>
    <w:p w14:paraId="19253EF9" w14:textId="77777777" w:rsidR="00125D40" w:rsidRPr="00125D40" w:rsidRDefault="00125D40" w:rsidP="00125D40"/>
    <w:p w14:paraId="6708308C" w14:textId="77777777" w:rsidR="00125D40" w:rsidRPr="00125D40" w:rsidRDefault="00125D40" w:rsidP="00125D40"/>
    <w:p w14:paraId="3FB2B713" w14:textId="77777777" w:rsidR="00125D40" w:rsidRPr="00125D40" w:rsidRDefault="00125D40" w:rsidP="00125D40"/>
    <w:p w14:paraId="420BDFD1" w14:textId="77777777" w:rsidR="00125D40" w:rsidRPr="00125D40" w:rsidRDefault="00125D40" w:rsidP="00125D40"/>
    <w:p w14:paraId="0733F666" w14:textId="77777777" w:rsidR="00125D40" w:rsidRPr="00125D40" w:rsidRDefault="00125D40" w:rsidP="00125D40"/>
    <w:p w14:paraId="296BAD19" w14:textId="77777777" w:rsidR="00125D40" w:rsidRPr="00125D40" w:rsidRDefault="00125D40" w:rsidP="00125D40"/>
    <w:p w14:paraId="7C05D3AE" w14:textId="77777777" w:rsidR="00125D40" w:rsidRPr="00125D40" w:rsidRDefault="00125D40" w:rsidP="00125D40"/>
    <w:p w14:paraId="615770C9" w14:textId="77777777" w:rsidR="00125D40" w:rsidRPr="00125D40" w:rsidRDefault="00125D40" w:rsidP="00125D40"/>
    <w:p w14:paraId="67E21B38" w14:textId="77777777" w:rsidR="00125D40" w:rsidRPr="00125D40" w:rsidRDefault="00125D40" w:rsidP="00125D40"/>
    <w:p w14:paraId="3ECB7AD9" w14:textId="77777777" w:rsidR="00125D40" w:rsidRPr="00125D40" w:rsidRDefault="00125D40" w:rsidP="00125D40"/>
    <w:p w14:paraId="415F5FB2" w14:textId="77777777" w:rsidR="00125D40" w:rsidRPr="00125D40" w:rsidRDefault="00125D40" w:rsidP="00125D40"/>
    <w:p w14:paraId="71BE0A0E" w14:textId="77777777" w:rsidR="00125D40" w:rsidRPr="00125D40" w:rsidRDefault="00125D40" w:rsidP="00125D40"/>
    <w:p w14:paraId="3B165A45" w14:textId="7B33FA8A" w:rsidR="00125D40" w:rsidRPr="00125D40" w:rsidRDefault="00125D40" w:rsidP="00125D40">
      <w:pPr>
        <w:tabs>
          <w:tab w:val="left" w:pos="8070"/>
        </w:tabs>
      </w:pPr>
      <w:r>
        <w:tab/>
      </w:r>
    </w:p>
    <w:p w14:paraId="6F13CBF1" w14:textId="77777777" w:rsidR="00125D40" w:rsidRPr="00125D40" w:rsidRDefault="00125D40" w:rsidP="00125D40"/>
    <w:p w14:paraId="0CC1A06C" w14:textId="77777777" w:rsidR="00125D40" w:rsidRPr="00125D40" w:rsidRDefault="00125D40" w:rsidP="00125D40"/>
    <w:p w14:paraId="6B7BF0C2" w14:textId="6583CFA3" w:rsidR="009055D7" w:rsidRPr="00125D40" w:rsidRDefault="009055D7" w:rsidP="00125D40">
      <w:pPr>
        <w:sectPr w:rsidR="009055D7" w:rsidRPr="00125D40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A0BC116" w14:textId="63FCB8BD" w:rsidR="00236E24" w:rsidRDefault="00236E24" w:rsidP="00236E24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36E24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36E24">
        <w:rPr>
          <w:rFonts w:ascii="Arial" w:eastAsia="Arial MT" w:hAnsi="Arial" w:cs="Arial"/>
          <w:sz w:val="26"/>
          <w:szCs w:val="26"/>
        </w:rPr>
        <w:t xml:space="preserve">, Presidente Municipal Constitucional del Municipio de Oaxaca de Juárez, del Estado Libre y Soberano de Oaxaca, a sus habitantes hace saber: </w:t>
      </w:r>
    </w:p>
    <w:p w14:paraId="71480B77" w14:textId="77777777" w:rsidR="00125D40" w:rsidRPr="00236E24" w:rsidRDefault="00125D40" w:rsidP="00236E24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7FFB2C59" w14:textId="52DF2152" w:rsidR="00236E24" w:rsidRPr="00236E24" w:rsidRDefault="00236E24" w:rsidP="00236E24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36E24">
        <w:rPr>
          <w:rFonts w:ascii="Arial" w:eastAsia="Arial MT" w:hAnsi="Arial" w:cs="Arial"/>
          <w:sz w:val="26"/>
          <w:szCs w:val="26"/>
        </w:rPr>
        <w:t>Que el Honorable Ayuntamiento del Municipio de Oaxaca de Juárez, Oaxaca, en uso d</w:t>
      </w:r>
      <w:r w:rsidR="001039C0">
        <w:rPr>
          <w:rFonts w:ascii="Arial" w:eastAsia="Arial MT" w:hAnsi="Arial" w:cs="Arial"/>
          <w:sz w:val="26"/>
          <w:szCs w:val="26"/>
        </w:rPr>
        <w:t>e sus atribuciones y facultades,</w:t>
      </w:r>
      <w:r w:rsidRPr="00236E24">
        <w:rPr>
          <w:rFonts w:ascii="Arial" w:eastAsia="Arial MT" w:hAnsi="Arial" w:cs="Arial"/>
          <w:sz w:val="26"/>
          <w:szCs w:val="26"/>
        </w:rPr>
        <w:t xml:space="preserve"> con fundamento en lo dispuesto por los artículos 115 fracción II de la Constitución Política de los Estados Unidos Mexicanos; 113 fracción II de la Constitución Política del Estado Libre y Soberano de Oaxaca; artículo 136 de la Ley Orgánica Municipal; 49 fracción XVI, 54 fracción IV y 242 del Bando de Policía y Gobierno del M</w:t>
      </w:r>
      <w:r w:rsidR="001039C0">
        <w:rPr>
          <w:rFonts w:ascii="Arial" w:eastAsia="Arial MT" w:hAnsi="Arial" w:cs="Arial"/>
          <w:sz w:val="26"/>
          <w:szCs w:val="26"/>
        </w:rPr>
        <w:t xml:space="preserve">unicipio de Oaxaca de Juárez; </w:t>
      </w:r>
      <w:r w:rsidRPr="00236E24">
        <w:rPr>
          <w:rFonts w:ascii="Arial" w:eastAsia="Arial MT" w:hAnsi="Arial" w:cs="Arial"/>
          <w:sz w:val="26"/>
          <w:szCs w:val="26"/>
        </w:rPr>
        <w:t xml:space="preserve">3, 4 y 6 del Reglamento de la Gaceta del Municipio de Oaxaca de Juárez; </w:t>
      </w:r>
      <w:r w:rsidR="00B82257">
        <w:rPr>
          <w:rFonts w:ascii="Arial" w:eastAsia="Arial MT" w:hAnsi="Arial" w:cs="Arial"/>
          <w:sz w:val="26"/>
          <w:szCs w:val="26"/>
        </w:rPr>
        <w:t>tiene a bien promulgar la</w:t>
      </w:r>
      <w:r w:rsidRPr="00236E24">
        <w:rPr>
          <w:rFonts w:ascii="Arial" w:eastAsia="Arial MT" w:hAnsi="Arial" w:cs="Arial"/>
          <w:sz w:val="26"/>
          <w:szCs w:val="26"/>
        </w:rPr>
        <w:t>:</w:t>
      </w:r>
    </w:p>
    <w:p w14:paraId="4C8E5AE8" w14:textId="1EFC4A6F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4FC033FA" w14:textId="77777777" w:rsidR="00543A87" w:rsidRDefault="00543A87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3AD2B383" w14:textId="77777777" w:rsidR="00236E24" w:rsidRDefault="001C2F89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8"/>
          <w:szCs w:val="38"/>
        </w:rPr>
        <w:sectPr w:rsidR="00236E24" w:rsidSect="00BB213A">
          <w:headerReference w:type="even" r:id="rId12"/>
          <w:headerReference w:type="default" r:id="rId13"/>
          <w:footerReference w:type="default" r:id="rId14"/>
          <w:headerReference w:type="first" r:id="rId15"/>
          <w:pgSz w:w="12240" w:h="15840"/>
          <w:pgMar w:top="1276" w:right="1280" w:bottom="1276" w:left="1180" w:header="0" w:footer="1323" w:gutter="0"/>
          <w:pgNumType w:start="1"/>
          <w:cols w:space="720"/>
        </w:sectPr>
      </w:pPr>
      <w:r w:rsidRPr="00543A87">
        <w:rPr>
          <w:rFonts w:ascii="Arial" w:eastAsia="Arial MT" w:hAnsi="Arial" w:cs="Arial"/>
          <w:b/>
          <w:sz w:val="38"/>
          <w:szCs w:val="38"/>
        </w:rPr>
        <w:t>SEGUNDA MODIFICACIÓN AL PROGRAMA ANUAL DE OBRAS DEL EJERCICIO FISCAL 2024</w:t>
      </w:r>
    </w:p>
    <w:p w14:paraId="2BF31824" w14:textId="077ACA36" w:rsidR="00F010E0" w:rsidRPr="00543A87" w:rsidRDefault="005D6FE9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8"/>
          <w:szCs w:val="38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268B6030">
          <v:shape id="_x0000_s1121" type="#_x0000_t75" style="position:absolute;left:0;text-align:left;margin-left:13.6pt;margin-top:5.55pt;width:632.8pt;height:489pt;z-index:-251645952;mso-position-horizontal-relative:text;mso-position-vertical-relative:text">
            <v:imagedata r:id="rId16" o:title="2_Moficiacion_Obras_001"/>
          </v:shape>
        </w:pict>
      </w:r>
      <w:r w:rsidR="00F010E0" w:rsidRPr="00543A87">
        <w:rPr>
          <w:rFonts w:ascii="Arial" w:eastAsia="Arial MT" w:hAnsi="Arial" w:cs="Arial"/>
          <w:b/>
          <w:sz w:val="38"/>
          <w:szCs w:val="38"/>
        </w:rPr>
        <w:br w:type="page"/>
      </w:r>
    </w:p>
    <w:p w14:paraId="1E883A68" w14:textId="586326D2" w:rsidR="00D55F63" w:rsidRDefault="005D6FE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2253F06A">
          <v:shape id="_x0000_s1122" type="#_x0000_t75" style="position:absolute;margin-left:24.35pt;margin-top:-1.8pt;width:632.8pt;height:489pt;z-index:-251644928;mso-position-horizontal-relative:text;mso-position-vertical-relative:text">
            <v:imagedata r:id="rId17" o:title="2_Moficiacion_Obras_002"/>
          </v:shape>
        </w:pict>
      </w:r>
    </w:p>
    <w:p w14:paraId="03B8A824" w14:textId="2956F17B" w:rsidR="008C2579" w:rsidRDefault="008C2579" w:rsidP="008C2579">
      <w:pPr>
        <w:rPr>
          <w:rFonts w:ascii="Arial" w:eastAsia="Arial MT" w:hAnsi="Arial" w:cs="Arial"/>
          <w:sz w:val="24"/>
          <w:szCs w:val="24"/>
        </w:rPr>
      </w:pPr>
    </w:p>
    <w:p w14:paraId="76FAAB0A" w14:textId="7724C33E" w:rsidR="001C2F89" w:rsidRDefault="001C2F8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sz w:val="24"/>
          <w:szCs w:val="24"/>
        </w:rPr>
        <w:br w:type="page"/>
      </w:r>
    </w:p>
    <w:p w14:paraId="7208B8D3" w14:textId="05FFFAB6" w:rsidR="001C2F89" w:rsidRDefault="005D6FE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591C9376">
          <v:shape id="_x0000_s1123" type="#_x0000_t75" style="position:absolute;margin-left:14.3pt;margin-top:6.6pt;width:632.8pt;height:489pt;z-index:-251643904;mso-position-horizontal-relative:text;mso-position-vertical-relative:text">
            <v:imagedata r:id="rId18" o:title="2_Moficiacion_Obras_003"/>
          </v:shape>
        </w:pict>
      </w:r>
      <w:r w:rsidR="001C2F89">
        <w:rPr>
          <w:rFonts w:ascii="Arial" w:eastAsia="Arial MT" w:hAnsi="Arial" w:cs="Arial"/>
          <w:sz w:val="24"/>
          <w:szCs w:val="24"/>
        </w:rPr>
        <w:br w:type="page"/>
      </w:r>
    </w:p>
    <w:p w14:paraId="426EFE72" w14:textId="4196BFC1" w:rsidR="001C2F89" w:rsidRDefault="005D6FE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57B4C82D">
          <v:shape id="_x0000_s1124" type="#_x0000_t75" style="position:absolute;margin-left:4.3pt;margin-top:8.3pt;width:632.8pt;height:489pt;z-index:-251642880;mso-position-horizontal-relative:text;mso-position-vertical-relative:text">
            <v:imagedata r:id="rId19" o:title="2_Moficiacion_Obras_004"/>
          </v:shape>
        </w:pict>
      </w:r>
      <w:r w:rsidR="001C2F89">
        <w:rPr>
          <w:rFonts w:ascii="Arial" w:eastAsia="Arial MT" w:hAnsi="Arial" w:cs="Arial"/>
          <w:sz w:val="24"/>
          <w:szCs w:val="24"/>
        </w:rPr>
        <w:br w:type="page"/>
      </w:r>
    </w:p>
    <w:p w14:paraId="5D0824AE" w14:textId="6BE13527" w:rsidR="001C2F89" w:rsidRDefault="005D6FE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7EB7C114">
          <v:shape id="_x0000_s1126" type="#_x0000_t75" style="position:absolute;margin-left:1.8pt;margin-top:-3.45pt;width:632.8pt;height:489pt;z-index:-251641856;mso-position-horizontal-relative:text;mso-position-vertical-relative:text">
            <v:imagedata r:id="rId20" o:title="2_Moficiacion_Obras_005"/>
          </v:shape>
        </w:pict>
      </w:r>
      <w:r w:rsidR="001C2F89">
        <w:rPr>
          <w:rFonts w:ascii="Arial" w:eastAsia="Arial MT" w:hAnsi="Arial" w:cs="Arial"/>
          <w:sz w:val="24"/>
          <w:szCs w:val="24"/>
        </w:rPr>
        <w:br w:type="page"/>
      </w:r>
    </w:p>
    <w:p w14:paraId="532175E2" w14:textId="77777777" w:rsidR="00236E24" w:rsidRDefault="00236E24">
      <w:pPr>
        <w:rPr>
          <w:rFonts w:ascii="Arial" w:eastAsia="Arial MT" w:hAnsi="Arial" w:cs="Arial"/>
          <w:sz w:val="24"/>
          <w:szCs w:val="24"/>
        </w:rPr>
        <w:sectPr w:rsidR="00236E24" w:rsidSect="00125D40">
          <w:footerReference w:type="default" r:id="rId21"/>
          <w:pgSz w:w="15840" w:h="12240" w:orient="landscape"/>
          <w:pgMar w:top="1180" w:right="1276" w:bottom="1280" w:left="1276" w:header="0" w:footer="1323" w:gutter="0"/>
          <w:pgNumType w:start="2"/>
          <w:cols w:space="720"/>
          <w:docGrid w:linePitch="299"/>
        </w:sectPr>
      </w:pPr>
    </w:p>
    <w:p w14:paraId="14494EC1" w14:textId="7170872E" w:rsidR="00C36A09" w:rsidRDefault="005D6FE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04FEE68D">
          <v:shape id="_x0000_s1127" type="#_x0000_t75" style="position:absolute;margin-left:-62.7pt;margin-top:-62.55pt;width:614.5pt;height:795.2pt;z-index:-251640832;mso-position-horizontal-relative:text;mso-position-vertical-relative:text">
            <v:imagedata r:id="rId22" o:title="Gaceta_Firmada_Edith_001"/>
          </v:shape>
        </w:pict>
      </w:r>
    </w:p>
    <w:p w14:paraId="5E750C2A" w14:textId="5F04AD9E" w:rsidR="00B82257" w:rsidRDefault="00B82257">
      <w:pPr>
        <w:rPr>
          <w:rFonts w:ascii="Arial" w:hAnsi="Arial" w:cs="Arial"/>
          <w:sz w:val="26"/>
          <w:szCs w:val="26"/>
        </w:rPr>
      </w:pPr>
    </w:p>
    <w:p w14:paraId="51855EBD" w14:textId="77777777" w:rsidR="00B82257" w:rsidRDefault="00B82257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br w:type="page"/>
      </w:r>
    </w:p>
    <w:p w14:paraId="5E7C3B88" w14:textId="11638672" w:rsidR="006A5518" w:rsidRDefault="00B82257">
      <w:pPr>
        <w:rPr>
          <w:rFonts w:ascii="Arial" w:hAnsi="Arial" w:cs="Arial"/>
          <w:sz w:val="26"/>
          <w:szCs w:val="26"/>
        </w:rPr>
      </w:pPr>
      <w:bookmarkStart w:id="0" w:name="_GoBack"/>
      <w:bookmarkEnd w:id="0"/>
      <w:r>
        <w:rPr>
          <w:noProof/>
          <w:lang w:eastAsia="es-MX"/>
        </w:rPr>
        <w:lastRenderedPageBreak/>
        <w:drawing>
          <wp:anchor distT="0" distB="0" distL="114300" distR="114300" simplePos="0" relativeHeight="251678720" behindDoc="1" locked="0" layoutInCell="1" allowOverlap="1" wp14:anchorId="32298AD2" wp14:editId="045400D1">
            <wp:simplePos x="0" y="0"/>
            <wp:positionH relativeFrom="column">
              <wp:posOffset>-737425</wp:posOffset>
            </wp:positionH>
            <wp:positionV relativeFrom="paragraph">
              <wp:posOffset>-810261</wp:posOffset>
            </wp:positionV>
            <wp:extent cx="7753350" cy="10052401"/>
            <wp:effectExtent l="0" t="0" r="0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7873" cy="100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A5518" w:rsidSect="00BB213A">
      <w:footerReference w:type="default" r:id="rId24"/>
      <w:pgSz w:w="12240" w:h="15840"/>
      <w:pgMar w:top="1276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3CB358" w14:textId="77777777" w:rsidR="005D6FE9" w:rsidRDefault="005D6FE9" w:rsidP="009055D7">
      <w:pPr>
        <w:spacing w:after="0" w:line="240" w:lineRule="auto"/>
      </w:pPr>
      <w:r>
        <w:separator/>
      </w:r>
    </w:p>
  </w:endnote>
  <w:endnote w:type="continuationSeparator" w:id="0">
    <w:p w14:paraId="53D7BA96" w14:textId="77777777" w:rsidR="005D6FE9" w:rsidRDefault="005D6FE9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21C79E" w14:textId="48D9C301" w:rsidR="00BB213A" w:rsidRPr="00BB213A" w:rsidRDefault="00BB213A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87936" behindDoc="1" locked="0" layoutInCell="1" allowOverlap="1" wp14:anchorId="6A82BEF7" wp14:editId="7306E3E2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86912" behindDoc="1" locked="0" layoutInCell="1" allowOverlap="1" wp14:anchorId="2CF3E8B8" wp14:editId="1F8CAE49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F2FA00" w14:textId="491BC177" w:rsidR="00672536" w:rsidRDefault="00BB213A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88960" behindDoc="1" locked="0" layoutInCell="1" allowOverlap="1" wp14:anchorId="4F95E032" wp14:editId="4EC179F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6D78AA" w14:textId="70C2DE42" w:rsidR="00236E24" w:rsidRPr="00BB213A" w:rsidRDefault="00236E24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236E24">
      <w:rPr>
        <w:noProof/>
        <w:lang w:eastAsia="es-MX"/>
      </w:rPr>
      <w:drawing>
        <wp:anchor distT="0" distB="0" distL="114300" distR="114300" simplePos="0" relativeHeight="251701248" behindDoc="1" locked="0" layoutInCell="1" allowOverlap="1" wp14:anchorId="16A209F1" wp14:editId="5984D56B">
          <wp:simplePos x="0" y="0"/>
          <wp:positionH relativeFrom="column">
            <wp:posOffset>-4329887</wp:posOffset>
          </wp:positionH>
          <wp:positionV relativeFrom="page">
            <wp:posOffset>7093255</wp:posOffset>
          </wp:positionV>
          <wp:extent cx="7753350" cy="361950"/>
          <wp:effectExtent l="0" t="0" r="0" b="0"/>
          <wp:wrapNone/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4080" behindDoc="1" locked="0" layoutInCell="1" allowOverlap="1" wp14:anchorId="4FB6AC38" wp14:editId="5F2FE777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3056" behindDoc="1" locked="0" layoutInCell="1" allowOverlap="1" wp14:anchorId="63CC87B0" wp14:editId="387E59C2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FBAE381" w14:textId="172B3CA9" w:rsidR="00236E24" w:rsidRDefault="00236E24">
    <w:pPr>
      <w:pStyle w:val="Textoindependiente"/>
      <w:spacing w:line="14" w:lineRule="auto"/>
    </w:pPr>
    <w:r w:rsidRPr="00236E24">
      <w:rPr>
        <w:noProof/>
        <w:lang w:eastAsia="es-MX"/>
      </w:rPr>
      <w:drawing>
        <wp:anchor distT="0" distB="0" distL="114300" distR="114300" simplePos="0" relativeHeight="251705344" behindDoc="1" locked="0" layoutInCell="1" allowOverlap="1" wp14:anchorId="50D08969" wp14:editId="2DD4A73F">
          <wp:simplePos x="0" y="0"/>
          <wp:positionH relativeFrom="column">
            <wp:posOffset>3423463</wp:posOffset>
          </wp:positionH>
          <wp:positionV relativeFrom="page">
            <wp:posOffset>7094271</wp:posOffset>
          </wp:positionV>
          <wp:extent cx="7753350" cy="361950"/>
          <wp:effectExtent l="0" t="0" r="0" b="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36E24">
      <w:rPr>
        <w:noProof/>
        <w:lang w:eastAsia="es-MX"/>
      </w:rPr>
      <w:drawing>
        <wp:anchor distT="0" distB="0" distL="114300" distR="114300" simplePos="0" relativeHeight="251703296" behindDoc="1" locked="0" layoutInCell="1" allowOverlap="1" wp14:anchorId="24831C27" wp14:editId="186BD24A">
          <wp:simplePos x="0" y="0"/>
          <wp:positionH relativeFrom="column">
            <wp:posOffset>3349625</wp:posOffset>
          </wp:positionH>
          <wp:positionV relativeFrom="page">
            <wp:posOffset>7011035</wp:posOffset>
          </wp:positionV>
          <wp:extent cx="1536700" cy="139700"/>
          <wp:effectExtent l="0" t="0" r="6350" b="0"/>
          <wp:wrapNone/>
          <wp:docPr id="19" name="Imagen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36E24">
      <w:rPr>
        <w:noProof/>
        <w:lang w:eastAsia="es-MX"/>
      </w:rPr>
      <w:drawing>
        <wp:anchor distT="0" distB="0" distL="114300" distR="114300" simplePos="0" relativeHeight="251702272" behindDoc="1" locked="0" layoutInCell="1" allowOverlap="1" wp14:anchorId="5BCCCCC0" wp14:editId="1C52FF0F">
          <wp:simplePos x="0" y="0"/>
          <wp:positionH relativeFrom="column">
            <wp:posOffset>2193925</wp:posOffset>
          </wp:positionH>
          <wp:positionV relativeFrom="page">
            <wp:posOffset>7458710</wp:posOffset>
          </wp:positionV>
          <wp:extent cx="3848100" cy="254000"/>
          <wp:effectExtent l="0" t="0" r="0" b="0"/>
          <wp:wrapNone/>
          <wp:docPr id="18" name="Imagen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695104" behindDoc="1" locked="0" layoutInCell="1" allowOverlap="1" wp14:anchorId="624633C0" wp14:editId="3A3C4982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CBE8CB" w14:textId="77777777" w:rsidR="00236E24" w:rsidRPr="00BB213A" w:rsidRDefault="00236E24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8176" behindDoc="1" locked="0" layoutInCell="1" allowOverlap="1" wp14:anchorId="63B0A040" wp14:editId="0A00A240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7152" behindDoc="1" locked="0" layoutInCell="1" allowOverlap="1" wp14:anchorId="555D3369" wp14:editId="738A2BE4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1AEA304" w14:textId="77777777" w:rsidR="00236E24" w:rsidRDefault="00236E24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99200" behindDoc="1" locked="0" layoutInCell="1" allowOverlap="1" wp14:anchorId="16C2C77C" wp14:editId="496BAB0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4" name="Imagen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A6580C" w14:textId="77777777" w:rsidR="005D6FE9" w:rsidRDefault="005D6FE9" w:rsidP="009055D7">
      <w:pPr>
        <w:spacing w:after="0" w:line="240" w:lineRule="auto"/>
      </w:pPr>
      <w:r>
        <w:separator/>
      </w:r>
    </w:p>
  </w:footnote>
  <w:footnote w:type="continuationSeparator" w:id="0">
    <w:p w14:paraId="7518F42E" w14:textId="77777777" w:rsidR="005D6FE9" w:rsidRDefault="005D6FE9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5D6FE9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919FB0" w14:textId="1A0DBEA6" w:rsidR="00672536" w:rsidRDefault="00BB213A">
    <w:pPr>
      <w:pStyle w:val="Textoindependiente"/>
      <w:spacing w:line="14" w:lineRule="auto"/>
      <w:rPr>
        <w:sz w:val="2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91008" behindDoc="1" locked="0" layoutInCell="1" allowOverlap="1" wp14:anchorId="1C5793A4" wp14:editId="6A594EB4">
              <wp:simplePos x="0" y="0"/>
              <wp:positionH relativeFrom="margin">
                <wp:align>center</wp:align>
              </wp:positionH>
              <wp:positionV relativeFrom="page">
                <wp:posOffset>518615</wp:posOffset>
              </wp:positionV>
              <wp:extent cx="288234" cy="165735"/>
              <wp:effectExtent l="0" t="0" r="171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F78D5" w14:textId="0C923734" w:rsidR="00BB213A" w:rsidRDefault="00BB213A" w:rsidP="00BB213A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82257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5793A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40.85pt;width:22.7pt;height:13.05pt;z-index:-251625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Qq1rw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II0466NEDHTW6FSMKTHmGXqXgdd+Dnx5hG1wtVdXfifKrQlysG8J39EZKMTSUVJCeb266Z1cn&#10;HGVAtsMHUUEYstfCAo217EztoBoI0KFNj6fWmFRK2AziOLgMMSrhyI8Wy8uFjUDS+XIvlX5HRYeM&#10;kWEJnbfg5HCntEmGpLOLicVFwdrWdr/lzzbAcdqB0HDVnJkkbDN/JF6yiTdx6IRBtHFCL8+dm2Id&#10;OlHhLxf5Zb5e5/5PE9cP04ZVFeUmzCwsP/yzxh0lPkniJC0lWlYZOJOSkrvtupXoQEDYhf2OBTlz&#10;c5+nYYsAXF5Q8oPQuw0Sp4jipRMW4cJJll7seH5ym0RemIR58ZzSHeP03ymhIcPJIlhMWvotN89+&#10;r7mRtGMaRkfLugzHJyeSGgVueGVbqwlrJ/usFCb9p1JAu+dGW70aiU5i1eN2nF6GiW60vBXVIwhY&#10;ChAYqBTGHhiNkN8xGmCEZFh92xNJMWrfc3gEZt7MhpyN7WwQXsLVDGuMJnOtp7m07yXbNYA8PTMu&#10;buCh1MyK+CmL4/OCsWC5HEeYmTvn/9bradCufgEAAP//AwBQSwMEFAAGAAgAAAAhAPrPiE3dAAAA&#10;BgEAAA8AAABkcnMvZG93bnJldi54bWxMj8FOwzAQRO9I/IO1lbhRu6i0IY1TVQhOSIg0HDg68TaJ&#10;Gq9D7Lbh71lO5Tia0cybbDu5XpxxDJ0nDYu5AoFUe9tRo+GzfL1PQIRoyJreE2r4wQDb/PYmM6n1&#10;FyrwvI+N4BIKqdHQxjikUoa6RWfC3A9I7B386ExkOTbSjubC5a6XD0qtpDMd8UJrBnxusT7uT07D&#10;7ouKl+77vfooDkVXlk+K3lZHre9m024DIuIUr2H4w2d0yJmp8ieyQfQa+EjUkCzWINhdPi5BVJxS&#10;6wRknsn/+PkvAAAA//8DAFBLAQItABQABgAIAAAAIQC2gziS/gAAAOEBAAATAAAAAAAAAAAAAAAA&#10;AAAAAABbQ29udGVudF9UeXBlc10ueG1sUEsBAi0AFAAGAAgAAAAhADj9If/WAAAAlAEAAAsAAAAA&#10;AAAAAAAAAAAALwEAAF9yZWxzLy5yZWxzUEsBAi0AFAAGAAgAAAAhAMJtCrWvAgAAsAUAAA4AAAAA&#10;AAAAAAAAAAAALgIAAGRycy9lMm9Eb2MueG1sUEsBAi0AFAAGAAgAAAAhAPrPiE3dAAAABgEAAA8A&#10;AAAAAAAAAAAAAAAACQUAAGRycy9kb3ducmV2LnhtbFBLBQYAAAAABAAEAPMAAAATBgAAAAA=&#10;" filled="f" stroked="f">
              <v:textbox inset="0,0,0,0">
                <w:txbxContent>
                  <w:p w14:paraId="1E4F78D5" w14:textId="0C923734" w:rsidR="00BB213A" w:rsidRDefault="00BB213A" w:rsidP="00BB213A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82257">
                      <w:rPr>
                        <w:rFonts w:ascii="Calibri"/>
                        <w:b/>
                        <w:noProof/>
                        <w:color w:val="833B0A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5D6FE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50C"/>
    <w:rsid w:val="00034DA7"/>
    <w:rsid w:val="000400D4"/>
    <w:rsid w:val="000438B6"/>
    <w:rsid w:val="0009375E"/>
    <w:rsid w:val="000B6108"/>
    <w:rsid w:val="000E5F48"/>
    <w:rsid w:val="000F21B1"/>
    <w:rsid w:val="001039C0"/>
    <w:rsid w:val="001070DB"/>
    <w:rsid w:val="00117033"/>
    <w:rsid w:val="00125D40"/>
    <w:rsid w:val="00135706"/>
    <w:rsid w:val="00191977"/>
    <w:rsid w:val="001A5E67"/>
    <w:rsid w:val="001B20A8"/>
    <w:rsid w:val="001B4FC8"/>
    <w:rsid w:val="001C2F89"/>
    <w:rsid w:val="001E037E"/>
    <w:rsid w:val="0020008C"/>
    <w:rsid w:val="0020248B"/>
    <w:rsid w:val="00236E24"/>
    <w:rsid w:val="00272447"/>
    <w:rsid w:val="002755A0"/>
    <w:rsid w:val="00276945"/>
    <w:rsid w:val="002C631E"/>
    <w:rsid w:val="002D4E4E"/>
    <w:rsid w:val="002E3248"/>
    <w:rsid w:val="002F4A23"/>
    <w:rsid w:val="002F4B0C"/>
    <w:rsid w:val="002F5C33"/>
    <w:rsid w:val="003335A9"/>
    <w:rsid w:val="00360F4F"/>
    <w:rsid w:val="0036661F"/>
    <w:rsid w:val="003913B7"/>
    <w:rsid w:val="003C073C"/>
    <w:rsid w:val="003D0A91"/>
    <w:rsid w:val="003D3F05"/>
    <w:rsid w:val="003E60DB"/>
    <w:rsid w:val="003F2375"/>
    <w:rsid w:val="00481556"/>
    <w:rsid w:val="004F69D2"/>
    <w:rsid w:val="00531853"/>
    <w:rsid w:val="00543A87"/>
    <w:rsid w:val="0058457F"/>
    <w:rsid w:val="00587971"/>
    <w:rsid w:val="005D6FE9"/>
    <w:rsid w:val="005F57A7"/>
    <w:rsid w:val="00607137"/>
    <w:rsid w:val="006A2DDB"/>
    <w:rsid w:val="006A5518"/>
    <w:rsid w:val="006A5747"/>
    <w:rsid w:val="006C44B3"/>
    <w:rsid w:val="006E699F"/>
    <w:rsid w:val="006E783D"/>
    <w:rsid w:val="006F397A"/>
    <w:rsid w:val="00711C99"/>
    <w:rsid w:val="00741956"/>
    <w:rsid w:val="00767BDD"/>
    <w:rsid w:val="00771BA5"/>
    <w:rsid w:val="007B79B6"/>
    <w:rsid w:val="007D1461"/>
    <w:rsid w:val="007F3CFE"/>
    <w:rsid w:val="00811E45"/>
    <w:rsid w:val="00824CF2"/>
    <w:rsid w:val="0083148A"/>
    <w:rsid w:val="008C2579"/>
    <w:rsid w:val="008E1828"/>
    <w:rsid w:val="008E1C49"/>
    <w:rsid w:val="009055D7"/>
    <w:rsid w:val="00916FBE"/>
    <w:rsid w:val="00917CE4"/>
    <w:rsid w:val="009430DB"/>
    <w:rsid w:val="009607E5"/>
    <w:rsid w:val="00984365"/>
    <w:rsid w:val="009850E7"/>
    <w:rsid w:val="00997EF4"/>
    <w:rsid w:val="009A23B6"/>
    <w:rsid w:val="009F075A"/>
    <w:rsid w:val="00A45FEA"/>
    <w:rsid w:val="00A9145F"/>
    <w:rsid w:val="00AA010E"/>
    <w:rsid w:val="00AB68F7"/>
    <w:rsid w:val="00AE418E"/>
    <w:rsid w:val="00AE4669"/>
    <w:rsid w:val="00AF4E70"/>
    <w:rsid w:val="00B14060"/>
    <w:rsid w:val="00B15F4D"/>
    <w:rsid w:val="00B25471"/>
    <w:rsid w:val="00B6699B"/>
    <w:rsid w:val="00B769C0"/>
    <w:rsid w:val="00B82257"/>
    <w:rsid w:val="00B850ED"/>
    <w:rsid w:val="00BB1757"/>
    <w:rsid w:val="00BB213A"/>
    <w:rsid w:val="00C045E5"/>
    <w:rsid w:val="00C34317"/>
    <w:rsid w:val="00C36A09"/>
    <w:rsid w:val="00C62A0E"/>
    <w:rsid w:val="00C77DFD"/>
    <w:rsid w:val="00CA0B9E"/>
    <w:rsid w:val="00D15297"/>
    <w:rsid w:val="00D200C1"/>
    <w:rsid w:val="00D269D4"/>
    <w:rsid w:val="00D31FD4"/>
    <w:rsid w:val="00D55F63"/>
    <w:rsid w:val="00D94643"/>
    <w:rsid w:val="00DD6192"/>
    <w:rsid w:val="00E02997"/>
    <w:rsid w:val="00E06821"/>
    <w:rsid w:val="00E5761A"/>
    <w:rsid w:val="00E66E52"/>
    <w:rsid w:val="00F010E0"/>
    <w:rsid w:val="00F33FDD"/>
    <w:rsid w:val="00F4315C"/>
    <w:rsid w:val="00F67673"/>
    <w:rsid w:val="00F86F89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185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4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footer" Target="footer5.xml"/><Relationship Id="rId5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image" Target="media/image12.png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3.xml"/><Relationship Id="rId22" Type="http://schemas.openxmlformats.org/officeDocument/2006/relationships/image" Target="media/image1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3.emf"/><Relationship Id="rId1" Type="http://schemas.openxmlformats.org/officeDocument/2006/relationships/image" Target="media/image4.emf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7CF4A-2578-4782-A276-42CB88F115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11</Pages>
  <Words>363</Words>
  <Characters>1998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11</cp:revision>
  <cp:lastPrinted>2024-06-07T20:23:00Z</cp:lastPrinted>
  <dcterms:created xsi:type="dcterms:W3CDTF">2024-06-07T19:17:00Z</dcterms:created>
  <dcterms:modified xsi:type="dcterms:W3CDTF">2024-06-13T16:55:00Z</dcterms:modified>
</cp:coreProperties>
</file>